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62309" w14:textId="77777777" w:rsidR="003C065E" w:rsidRPr="003C065E" w:rsidRDefault="003C065E" w:rsidP="003C065E">
      <w:pPr>
        <w:spacing w:after="0" w:line="240" w:lineRule="auto"/>
        <w:jc w:val="center"/>
        <w:rPr>
          <w:rFonts w:ascii="Times New Roman" w:eastAsia="Times New Roman" w:hAnsi="Times New Roman" w:cs="Times New Roman"/>
          <w:sz w:val="24"/>
          <w:szCs w:val="24"/>
          <w:lang w:val="ru-RU" w:eastAsia="ru-RU"/>
        </w:rPr>
      </w:pPr>
      <w:proofErr w:type="spellStart"/>
      <w:r w:rsidRPr="003C065E">
        <w:rPr>
          <w:rFonts w:ascii="Times New Roman" w:eastAsia="Times New Roman" w:hAnsi="Times New Roman" w:cs="Times New Roman"/>
          <w:b/>
          <w:bCs/>
          <w:color w:val="262626"/>
          <w:sz w:val="28"/>
          <w:szCs w:val="28"/>
          <w:lang w:val="ru-RU" w:eastAsia="ru-RU"/>
        </w:rPr>
        <w:t>Звіт</w:t>
      </w:r>
      <w:proofErr w:type="spellEnd"/>
    </w:p>
    <w:p w14:paraId="365ADFC5" w14:textId="20D37914" w:rsidR="003C065E" w:rsidRPr="003C065E" w:rsidRDefault="003C065E" w:rsidP="003C065E">
      <w:pPr>
        <w:spacing w:after="0" w:line="240" w:lineRule="auto"/>
        <w:jc w:val="center"/>
        <w:rPr>
          <w:rFonts w:ascii="Times New Roman" w:eastAsia="Times New Roman" w:hAnsi="Times New Roman" w:cs="Times New Roman"/>
          <w:sz w:val="24"/>
          <w:szCs w:val="24"/>
          <w:lang w:val="ru-RU" w:eastAsia="ru-RU"/>
        </w:rPr>
      </w:pPr>
      <w:proofErr w:type="gramStart"/>
      <w:r w:rsidRPr="003C065E">
        <w:rPr>
          <w:rFonts w:ascii="Times New Roman" w:eastAsia="Times New Roman" w:hAnsi="Times New Roman" w:cs="Times New Roman"/>
          <w:b/>
          <w:bCs/>
          <w:color w:val="262626"/>
          <w:sz w:val="28"/>
          <w:szCs w:val="28"/>
          <w:lang w:val="ru-RU" w:eastAsia="ru-RU"/>
        </w:rPr>
        <w:t xml:space="preserve">директора  </w:t>
      </w:r>
      <w:r w:rsidR="00084E9A">
        <w:rPr>
          <w:rFonts w:ascii="Times New Roman" w:eastAsia="Times New Roman" w:hAnsi="Times New Roman" w:cs="Times New Roman"/>
          <w:b/>
          <w:bCs/>
          <w:color w:val="262626"/>
          <w:sz w:val="28"/>
          <w:szCs w:val="28"/>
          <w:lang w:val="ru-RU" w:eastAsia="ru-RU"/>
        </w:rPr>
        <w:t>Количівського</w:t>
      </w:r>
      <w:proofErr w:type="gramEnd"/>
      <w:r w:rsidR="00084E9A">
        <w:rPr>
          <w:rFonts w:ascii="Times New Roman" w:eastAsia="Times New Roman" w:hAnsi="Times New Roman" w:cs="Times New Roman"/>
          <w:b/>
          <w:bCs/>
          <w:color w:val="262626"/>
          <w:sz w:val="28"/>
          <w:szCs w:val="28"/>
          <w:lang w:val="ru-RU" w:eastAsia="ru-RU"/>
        </w:rPr>
        <w:t xml:space="preserve"> </w:t>
      </w:r>
      <w:r w:rsidRPr="003C065E">
        <w:rPr>
          <w:rFonts w:ascii="Times New Roman" w:eastAsia="Times New Roman" w:hAnsi="Times New Roman" w:cs="Times New Roman"/>
          <w:b/>
          <w:bCs/>
          <w:color w:val="262626"/>
          <w:sz w:val="28"/>
          <w:szCs w:val="28"/>
          <w:lang w:val="ru-RU" w:eastAsia="ru-RU"/>
        </w:rPr>
        <w:t xml:space="preserve"> </w:t>
      </w:r>
      <w:proofErr w:type="spellStart"/>
      <w:r w:rsidRPr="003C065E">
        <w:rPr>
          <w:rFonts w:ascii="Times New Roman" w:eastAsia="Times New Roman" w:hAnsi="Times New Roman" w:cs="Times New Roman"/>
          <w:b/>
          <w:bCs/>
          <w:color w:val="262626"/>
          <w:sz w:val="28"/>
          <w:szCs w:val="28"/>
          <w:lang w:val="ru-RU" w:eastAsia="ru-RU"/>
        </w:rPr>
        <w:t>ліцею</w:t>
      </w:r>
      <w:proofErr w:type="spellEnd"/>
      <w:r w:rsidRPr="003C065E">
        <w:rPr>
          <w:rFonts w:ascii="Times New Roman" w:eastAsia="Times New Roman" w:hAnsi="Times New Roman" w:cs="Times New Roman"/>
          <w:b/>
          <w:bCs/>
          <w:color w:val="262626"/>
          <w:sz w:val="28"/>
          <w:szCs w:val="28"/>
          <w:lang w:val="ru-RU" w:eastAsia="ru-RU"/>
        </w:rPr>
        <w:t xml:space="preserve"> </w:t>
      </w:r>
      <w:proofErr w:type="spellStart"/>
      <w:r w:rsidR="00084E9A">
        <w:rPr>
          <w:rFonts w:ascii="Times New Roman" w:eastAsia="Times New Roman" w:hAnsi="Times New Roman" w:cs="Times New Roman"/>
          <w:b/>
          <w:bCs/>
          <w:color w:val="262626"/>
          <w:sz w:val="28"/>
          <w:szCs w:val="28"/>
          <w:lang w:val="ru-RU" w:eastAsia="ru-RU"/>
        </w:rPr>
        <w:t>Іванівської</w:t>
      </w:r>
      <w:proofErr w:type="spellEnd"/>
      <w:r w:rsidR="00084E9A">
        <w:rPr>
          <w:rFonts w:ascii="Times New Roman" w:eastAsia="Times New Roman" w:hAnsi="Times New Roman" w:cs="Times New Roman"/>
          <w:b/>
          <w:bCs/>
          <w:color w:val="262626"/>
          <w:sz w:val="28"/>
          <w:szCs w:val="28"/>
          <w:lang w:val="ru-RU" w:eastAsia="ru-RU"/>
        </w:rPr>
        <w:t xml:space="preserve"> </w:t>
      </w:r>
      <w:r w:rsidRPr="003C065E">
        <w:rPr>
          <w:rFonts w:ascii="Times New Roman" w:eastAsia="Times New Roman" w:hAnsi="Times New Roman" w:cs="Times New Roman"/>
          <w:b/>
          <w:bCs/>
          <w:color w:val="262626"/>
          <w:sz w:val="28"/>
          <w:szCs w:val="28"/>
          <w:lang w:val="ru-RU" w:eastAsia="ru-RU"/>
        </w:rPr>
        <w:t xml:space="preserve"> </w:t>
      </w:r>
      <w:proofErr w:type="spellStart"/>
      <w:r w:rsidRPr="003C065E">
        <w:rPr>
          <w:rFonts w:ascii="Times New Roman" w:eastAsia="Times New Roman" w:hAnsi="Times New Roman" w:cs="Times New Roman"/>
          <w:b/>
          <w:bCs/>
          <w:color w:val="262626"/>
          <w:sz w:val="28"/>
          <w:szCs w:val="28"/>
          <w:lang w:val="ru-RU" w:eastAsia="ru-RU"/>
        </w:rPr>
        <w:t>сільської</w:t>
      </w:r>
      <w:proofErr w:type="spellEnd"/>
      <w:r w:rsidRPr="003C065E">
        <w:rPr>
          <w:rFonts w:ascii="Times New Roman" w:eastAsia="Times New Roman" w:hAnsi="Times New Roman" w:cs="Times New Roman"/>
          <w:b/>
          <w:bCs/>
          <w:color w:val="262626"/>
          <w:sz w:val="28"/>
          <w:szCs w:val="28"/>
          <w:lang w:val="ru-RU" w:eastAsia="ru-RU"/>
        </w:rPr>
        <w:t xml:space="preserve"> ради </w:t>
      </w:r>
      <w:proofErr w:type="spellStart"/>
      <w:r w:rsidR="00084E9A">
        <w:rPr>
          <w:rFonts w:ascii="Times New Roman" w:eastAsia="Times New Roman" w:hAnsi="Times New Roman" w:cs="Times New Roman"/>
          <w:b/>
          <w:bCs/>
          <w:color w:val="262626"/>
          <w:sz w:val="28"/>
          <w:szCs w:val="28"/>
          <w:lang w:val="ru-RU" w:eastAsia="ru-RU"/>
        </w:rPr>
        <w:t>Чернігівського</w:t>
      </w:r>
      <w:proofErr w:type="spellEnd"/>
      <w:r w:rsidR="00084E9A">
        <w:rPr>
          <w:rFonts w:ascii="Times New Roman" w:eastAsia="Times New Roman" w:hAnsi="Times New Roman" w:cs="Times New Roman"/>
          <w:b/>
          <w:bCs/>
          <w:color w:val="262626"/>
          <w:sz w:val="28"/>
          <w:szCs w:val="28"/>
          <w:lang w:val="ru-RU" w:eastAsia="ru-RU"/>
        </w:rPr>
        <w:t xml:space="preserve"> </w:t>
      </w:r>
      <w:r w:rsidRPr="003C065E">
        <w:rPr>
          <w:rFonts w:ascii="Times New Roman" w:eastAsia="Times New Roman" w:hAnsi="Times New Roman" w:cs="Times New Roman"/>
          <w:b/>
          <w:bCs/>
          <w:color w:val="262626"/>
          <w:sz w:val="28"/>
          <w:szCs w:val="28"/>
          <w:lang w:val="ru-RU" w:eastAsia="ru-RU"/>
        </w:rPr>
        <w:t xml:space="preserve"> району </w:t>
      </w:r>
      <w:proofErr w:type="spellStart"/>
      <w:r w:rsidR="00084E9A">
        <w:rPr>
          <w:rFonts w:ascii="Times New Roman" w:eastAsia="Times New Roman" w:hAnsi="Times New Roman" w:cs="Times New Roman"/>
          <w:b/>
          <w:bCs/>
          <w:color w:val="262626"/>
          <w:sz w:val="28"/>
          <w:szCs w:val="28"/>
          <w:lang w:val="ru-RU" w:eastAsia="ru-RU"/>
        </w:rPr>
        <w:t>Чернігівської</w:t>
      </w:r>
      <w:proofErr w:type="spellEnd"/>
      <w:r w:rsidRPr="003C065E">
        <w:rPr>
          <w:rFonts w:ascii="Times New Roman" w:eastAsia="Times New Roman" w:hAnsi="Times New Roman" w:cs="Times New Roman"/>
          <w:b/>
          <w:bCs/>
          <w:color w:val="262626"/>
          <w:sz w:val="28"/>
          <w:szCs w:val="28"/>
          <w:lang w:val="ru-RU" w:eastAsia="ru-RU"/>
        </w:rPr>
        <w:t xml:space="preserve"> </w:t>
      </w:r>
      <w:proofErr w:type="spellStart"/>
      <w:r w:rsidRPr="003C065E">
        <w:rPr>
          <w:rFonts w:ascii="Times New Roman" w:eastAsia="Times New Roman" w:hAnsi="Times New Roman" w:cs="Times New Roman"/>
          <w:b/>
          <w:bCs/>
          <w:color w:val="262626"/>
          <w:sz w:val="28"/>
          <w:szCs w:val="28"/>
          <w:lang w:val="ru-RU" w:eastAsia="ru-RU"/>
        </w:rPr>
        <w:t>області</w:t>
      </w:r>
      <w:proofErr w:type="spellEnd"/>
    </w:p>
    <w:p w14:paraId="574757B1" w14:textId="5FB999A8" w:rsidR="003C065E" w:rsidRPr="003C065E" w:rsidRDefault="00084E9A" w:rsidP="003C065E">
      <w:pPr>
        <w:spacing w:after="0" w:line="240" w:lineRule="auto"/>
        <w:jc w:val="center"/>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b/>
          <w:bCs/>
          <w:color w:val="262626"/>
          <w:sz w:val="28"/>
          <w:szCs w:val="28"/>
          <w:lang w:val="ru-RU" w:eastAsia="ru-RU"/>
        </w:rPr>
        <w:t>Валентини</w:t>
      </w:r>
      <w:proofErr w:type="spellEnd"/>
      <w:r>
        <w:rPr>
          <w:rFonts w:ascii="Times New Roman" w:eastAsia="Times New Roman" w:hAnsi="Times New Roman" w:cs="Times New Roman"/>
          <w:b/>
          <w:bCs/>
          <w:color w:val="262626"/>
          <w:sz w:val="28"/>
          <w:szCs w:val="28"/>
          <w:lang w:val="ru-RU" w:eastAsia="ru-RU"/>
        </w:rPr>
        <w:t xml:space="preserve"> ТЕПЛУХИ</w:t>
      </w:r>
    </w:p>
    <w:p w14:paraId="66FBF3F2" w14:textId="77777777" w:rsidR="003C065E" w:rsidRPr="003C065E" w:rsidRDefault="003C065E" w:rsidP="003C065E">
      <w:pPr>
        <w:spacing w:after="0" w:line="240" w:lineRule="auto"/>
        <w:jc w:val="center"/>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b/>
          <w:bCs/>
          <w:color w:val="262626"/>
          <w:sz w:val="28"/>
          <w:szCs w:val="28"/>
          <w:lang w:val="ru-RU" w:eastAsia="ru-RU"/>
        </w:rPr>
        <w:t xml:space="preserve">про свою </w:t>
      </w:r>
      <w:proofErr w:type="spellStart"/>
      <w:r w:rsidRPr="003C065E">
        <w:rPr>
          <w:rFonts w:ascii="Times New Roman" w:eastAsia="Times New Roman" w:hAnsi="Times New Roman" w:cs="Times New Roman"/>
          <w:b/>
          <w:bCs/>
          <w:color w:val="262626"/>
          <w:sz w:val="28"/>
          <w:szCs w:val="28"/>
          <w:lang w:val="ru-RU" w:eastAsia="ru-RU"/>
        </w:rPr>
        <w:t>діяльність</w:t>
      </w:r>
      <w:proofErr w:type="spellEnd"/>
      <w:r w:rsidRPr="003C065E">
        <w:rPr>
          <w:rFonts w:ascii="Times New Roman" w:eastAsia="Times New Roman" w:hAnsi="Times New Roman" w:cs="Times New Roman"/>
          <w:b/>
          <w:bCs/>
          <w:color w:val="262626"/>
          <w:sz w:val="28"/>
          <w:szCs w:val="28"/>
          <w:lang w:val="ru-RU" w:eastAsia="ru-RU"/>
        </w:rPr>
        <w:t xml:space="preserve"> на </w:t>
      </w:r>
      <w:proofErr w:type="spellStart"/>
      <w:proofErr w:type="gramStart"/>
      <w:r w:rsidRPr="003C065E">
        <w:rPr>
          <w:rFonts w:ascii="Times New Roman" w:eastAsia="Times New Roman" w:hAnsi="Times New Roman" w:cs="Times New Roman"/>
          <w:b/>
          <w:bCs/>
          <w:color w:val="262626"/>
          <w:sz w:val="28"/>
          <w:szCs w:val="28"/>
          <w:lang w:val="ru-RU" w:eastAsia="ru-RU"/>
        </w:rPr>
        <w:t>посаді</w:t>
      </w:r>
      <w:proofErr w:type="spellEnd"/>
      <w:r w:rsidRPr="003C065E">
        <w:rPr>
          <w:rFonts w:ascii="Times New Roman" w:eastAsia="Times New Roman" w:hAnsi="Times New Roman" w:cs="Times New Roman"/>
          <w:b/>
          <w:bCs/>
          <w:color w:val="262626"/>
          <w:sz w:val="28"/>
          <w:szCs w:val="28"/>
          <w:lang w:val="ru-RU" w:eastAsia="ru-RU"/>
        </w:rPr>
        <w:t>  за</w:t>
      </w:r>
      <w:proofErr w:type="gramEnd"/>
      <w:r w:rsidRPr="003C065E">
        <w:rPr>
          <w:rFonts w:ascii="Times New Roman" w:eastAsia="Times New Roman" w:hAnsi="Times New Roman" w:cs="Times New Roman"/>
          <w:b/>
          <w:bCs/>
          <w:color w:val="262626"/>
          <w:sz w:val="28"/>
          <w:szCs w:val="28"/>
          <w:lang w:val="ru-RU" w:eastAsia="ru-RU"/>
        </w:rPr>
        <w:t xml:space="preserve">  2023/2024 </w:t>
      </w:r>
      <w:proofErr w:type="spellStart"/>
      <w:r w:rsidRPr="003C065E">
        <w:rPr>
          <w:rFonts w:ascii="Times New Roman" w:eastAsia="Times New Roman" w:hAnsi="Times New Roman" w:cs="Times New Roman"/>
          <w:b/>
          <w:bCs/>
          <w:color w:val="262626"/>
          <w:sz w:val="28"/>
          <w:szCs w:val="28"/>
          <w:lang w:val="ru-RU" w:eastAsia="ru-RU"/>
        </w:rPr>
        <w:t>н.р</w:t>
      </w:r>
      <w:proofErr w:type="spellEnd"/>
      <w:r w:rsidRPr="003C065E">
        <w:rPr>
          <w:rFonts w:ascii="Times New Roman" w:eastAsia="Times New Roman" w:hAnsi="Times New Roman" w:cs="Times New Roman"/>
          <w:b/>
          <w:bCs/>
          <w:color w:val="262626"/>
          <w:sz w:val="28"/>
          <w:szCs w:val="28"/>
          <w:lang w:val="ru-RU" w:eastAsia="ru-RU"/>
        </w:rPr>
        <w:t>.</w:t>
      </w:r>
    </w:p>
    <w:p w14:paraId="6ACA722A" w14:textId="73204537" w:rsidR="003C065E" w:rsidRPr="003C065E" w:rsidRDefault="003C065E" w:rsidP="003C065E">
      <w:pPr>
        <w:spacing w:after="0" w:line="240" w:lineRule="auto"/>
        <w:jc w:val="center"/>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b/>
          <w:bCs/>
          <w:color w:val="262626"/>
          <w:sz w:val="28"/>
          <w:szCs w:val="28"/>
          <w:lang w:val="ru-RU" w:eastAsia="ru-RU"/>
        </w:rPr>
        <w:t>1</w:t>
      </w:r>
      <w:r w:rsidR="00084E9A">
        <w:rPr>
          <w:rFonts w:ascii="Times New Roman" w:eastAsia="Times New Roman" w:hAnsi="Times New Roman" w:cs="Times New Roman"/>
          <w:b/>
          <w:bCs/>
          <w:color w:val="262626"/>
          <w:sz w:val="28"/>
          <w:szCs w:val="28"/>
          <w:lang w:val="ru-RU" w:eastAsia="ru-RU"/>
        </w:rPr>
        <w:t>6</w:t>
      </w:r>
      <w:r w:rsidRPr="003C065E">
        <w:rPr>
          <w:rFonts w:ascii="Times New Roman" w:eastAsia="Times New Roman" w:hAnsi="Times New Roman" w:cs="Times New Roman"/>
          <w:b/>
          <w:bCs/>
          <w:color w:val="262626"/>
          <w:sz w:val="28"/>
          <w:szCs w:val="28"/>
          <w:lang w:val="ru-RU" w:eastAsia="ru-RU"/>
        </w:rPr>
        <w:t>.06.2024</w:t>
      </w:r>
    </w:p>
    <w:p w14:paraId="738A9AA2" w14:textId="77777777" w:rsidR="003C065E" w:rsidRPr="003C065E" w:rsidRDefault="003C065E" w:rsidP="003C065E">
      <w:pPr>
        <w:spacing w:after="0" w:line="240" w:lineRule="auto"/>
        <w:rPr>
          <w:rFonts w:ascii="Times New Roman" w:eastAsia="Times New Roman" w:hAnsi="Times New Roman" w:cs="Times New Roman"/>
          <w:sz w:val="24"/>
          <w:szCs w:val="24"/>
          <w:lang w:val="ru-RU" w:eastAsia="ru-RU"/>
        </w:rPr>
      </w:pPr>
    </w:p>
    <w:p w14:paraId="275B2FEA" w14:textId="7F1F3913" w:rsidR="003C065E" w:rsidRPr="003C065E" w:rsidRDefault="003C065E" w:rsidP="003C065E">
      <w:pPr>
        <w:spacing w:after="0" w:line="240" w:lineRule="auto"/>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262626"/>
          <w:sz w:val="24"/>
          <w:szCs w:val="24"/>
          <w:lang w:val="ru-RU" w:eastAsia="ru-RU"/>
        </w:rPr>
        <w:t>            </w:t>
      </w:r>
      <w:proofErr w:type="spellStart"/>
      <w:r w:rsidRPr="003C065E">
        <w:rPr>
          <w:rFonts w:ascii="Times New Roman" w:eastAsia="Times New Roman" w:hAnsi="Times New Roman" w:cs="Times New Roman"/>
          <w:color w:val="262626"/>
          <w:sz w:val="28"/>
          <w:szCs w:val="28"/>
          <w:lang w:val="ru-RU" w:eastAsia="ru-RU"/>
        </w:rPr>
        <w:t>Відповідно</w:t>
      </w:r>
      <w:proofErr w:type="spellEnd"/>
      <w:r w:rsidRPr="003C065E">
        <w:rPr>
          <w:rFonts w:ascii="Times New Roman" w:eastAsia="Times New Roman" w:hAnsi="Times New Roman" w:cs="Times New Roman"/>
          <w:color w:val="262626"/>
          <w:sz w:val="28"/>
          <w:szCs w:val="28"/>
          <w:lang w:val="ru-RU" w:eastAsia="ru-RU"/>
        </w:rPr>
        <w:t xml:space="preserve"> до наказу МОН </w:t>
      </w:r>
      <w:proofErr w:type="spellStart"/>
      <w:r w:rsidRPr="003C065E">
        <w:rPr>
          <w:rFonts w:ascii="Times New Roman" w:eastAsia="Times New Roman" w:hAnsi="Times New Roman" w:cs="Times New Roman"/>
          <w:color w:val="262626"/>
          <w:sz w:val="28"/>
          <w:szCs w:val="28"/>
          <w:lang w:val="ru-RU" w:eastAsia="ru-RU"/>
        </w:rPr>
        <w:t>України</w:t>
      </w:r>
      <w:proofErr w:type="spellEnd"/>
      <w:r w:rsidRPr="003C065E">
        <w:rPr>
          <w:rFonts w:ascii="Times New Roman" w:eastAsia="Times New Roman" w:hAnsi="Times New Roman" w:cs="Times New Roman"/>
          <w:color w:val="262626"/>
          <w:sz w:val="28"/>
          <w:szCs w:val="28"/>
          <w:lang w:val="ru-RU" w:eastAsia="ru-RU"/>
        </w:rPr>
        <w:t xml:space="preserve"> «Про </w:t>
      </w:r>
      <w:proofErr w:type="spellStart"/>
      <w:proofErr w:type="gramStart"/>
      <w:r w:rsidRPr="003C065E">
        <w:rPr>
          <w:rFonts w:ascii="Times New Roman" w:eastAsia="Times New Roman" w:hAnsi="Times New Roman" w:cs="Times New Roman"/>
          <w:color w:val="262626"/>
          <w:sz w:val="28"/>
          <w:szCs w:val="28"/>
          <w:lang w:val="ru-RU" w:eastAsia="ru-RU"/>
        </w:rPr>
        <w:t>запровадження</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звітування</w:t>
      </w:r>
      <w:proofErr w:type="spellEnd"/>
      <w:proofErr w:type="gram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керівників</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дошкільних</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загальноосвітніх</w:t>
      </w:r>
      <w:proofErr w:type="spellEnd"/>
      <w:r w:rsidRPr="003C065E">
        <w:rPr>
          <w:rFonts w:ascii="Times New Roman" w:eastAsia="Times New Roman" w:hAnsi="Times New Roman" w:cs="Times New Roman"/>
          <w:color w:val="262626"/>
          <w:sz w:val="28"/>
          <w:szCs w:val="28"/>
          <w:lang w:val="ru-RU" w:eastAsia="ru-RU"/>
        </w:rPr>
        <w:t xml:space="preserve"> та </w:t>
      </w:r>
      <w:proofErr w:type="spellStart"/>
      <w:r w:rsidRPr="003C065E">
        <w:rPr>
          <w:rFonts w:ascii="Times New Roman" w:eastAsia="Times New Roman" w:hAnsi="Times New Roman" w:cs="Times New Roman"/>
          <w:color w:val="262626"/>
          <w:sz w:val="28"/>
          <w:szCs w:val="28"/>
          <w:lang w:val="ru-RU" w:eastAsia="ru-RU"/>
        </w:rPr>
        <w:t>професійно-технічних</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навчальних</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закладів</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від</w:t>
      </w:r>
      <w:proofErr w:type="spellEnd"/>
      <w:r w:rsidRPr="003C065E">
        <w:rPr>
          <w:rFonts w:ascii="Times New Roman" w:eastAsia="Times New Roman" w:hAnsi="Times New Roman" w:cs="Times New Roman"/>
          <w:color w:val="262626"/>
          <w:sz w:val="28"/>
          <w:szCs w:val="28"/>
          <w:lang w:val="ru-RU" w:eastAsia="ru-RU"/>
        </w:rPr>
        <w:t xml:space="preserve"> 28.01.2005 №55 </w:t>
      </w:r>
      <w:proofErr w:type="spellStart"/>
      <w:r w:rsidRPr="003C065E">
        <w:rPr>
          <w:rFonts w:ascii="Times New Roman" w:eastAsia="Times New Roman" w:hAnsi="Times New Roman" w:cs="Times New Roman"/>
          <w:color w:val="262626"/>
          <w:sz w:val="28"/>
          <w:szCs w:val="28"/>
          <w:lang w:val="ru-RU" w:eastAsia="ru-RU"/>
        </w:rPr>
        <w:t>керівники</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закладів</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освіти</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щорічно</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після</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завершення</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навчального</w:t>
      </w:r>
      <w:proofErr w:type="spellEnd"/>
      <w:r w:rsidRPr="003C065E">
        <w:rPr>
          <w:rFonts w:ascii="Times New Roman" w:eastAsia="Times New Roman" w:hAnsi="Times New Roman" w:cs="Times New Roman"/>
          <w:color w:val="262626"/>
          <w:sz w:val="28"/>
          <w:szCs w:val="28"/>
          <w:lang w:val="ru-RU" w:eastAsia="ru-RU"/>
        </w:rPr>
        <w:t xml:space="preserve"> року </w:t>
      </w:r>
      <w:proofErr w:type="spellStart"/>
      <w:r w:rsidRPr="003C065E">
        <w:rPr>
          <w:rFonts w:ascii="Times New Roman" w:eastAsia="Times New Roman" w:hAnsi="Times New Roman" w:cs="Times New Roman"/>
          <w:color w:val="262626"/>
          <w:sz w:val="28"/>
          <w:szCs w:val="28"/>
          <w:lang w:val="ru-RU" w:eastAsia="ru-RU"/>
        </w:rPr>
        <w:t>звітують</w:t>
      </w:r>
      <w:proofErr w:type="spellEnd"/>
      <w:r w:rsidRPr="003C065E">
        <w:rPr>
          <w:rFonts w:ascii="Times New Roman" w:eastAsia="Times New Roman" w:hAnsi="Times New Roman" w:cs="Times New Roman"/>
          <w:color w:val="262626"/>
          <w:sz w:val="28"/>
          <w:szCs w:val="28"/>
          <w:lang w:val="ru-RU" w:eastAsia="ru-RU"/>
        </w:rPr>
        <w:t xml:space="preserve"> перед </w:t>
      </w:r>
      <w:proofErr w:type="spellStart"/>
      <w:r w:rsidRPr="003C065E">
        <w:rPr>
          <w:rFonts w:ascii="Times New Roman" w:eastAsia="Times New Roman" w:hAnsi="Times New Roman" w:cs="Times New Roman"/>
          <w:color w:val="262626"/>
          <w:sz w:val="28"/>
          <w:szCs w:val="28"/>
          <w:lang w:val="ru-RU" w:eastAsia="ru-RU"/>
        </w:rPr>
        <w:t>педагогічним</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колективом</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батьківським</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загалом</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представниками</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громадськості</w:t>
      </w:r>
      <w:proofErr w:type="spellEnd"/>
      <w:r w:rsidRPr="003C065E">
        <w:rPr>
          <w:rFonts w:ascii="Times New Roman" w:eastAsia="Times New Roman" w:hAnsi="Times New Roman" w:cs="Times New Roman"/>
          <w:color w:val="262626"/>
          <w:sz w:val="28"/>
          <w:szCs w:val="28"/>
          <w:lang w:val="ru-RU" w:eastAsia="ru-RU"/>
        </w:rPr>
        <w:t xml:space="preserve"> про </w:t>
      </w:r>
      <w:proofErr w:type="spellStart"/>
      <w:r w:rsidRPr="003C065E">
        <w:rPr>
          <w:rFonts w:ascii="Times New Roman" w:eastAsia="Times New Roman" w:hAnsi="Times New Roman" w:cs="Times New Roman"/>
          <w:color w:val="262626"/>
          <w:sz w:val="28"/>
          <w:szCs w:val="28"/>
          <w:lang w:val="ru-RU" w:eastAsia="ru-RU"/>
        </w:rPr>
        <w:t>виконану</w:t>
      </w:r>
      <w:proofErr w:type="spellEnd"/>
      <w:r w:rsidRPr="003C065E">
        <w:rPr>
          <w:rFonts w:ascii="Times New Roman" w:eastAsia="Times New Roman" w:hAnsi="Times New Roman" w:cs="Times New Roman"/>
          <w:color w:val="262626"/>
          <w:sz w:val="28"/>
          <w:szCs w:val="28"/>
          <w:lang w:val="ru-RU" w:eastAsia="ru-RU"/>
        </w:rPr>
        <w:t xml:space="preserve"> роботу за </w:t>
      </w:r>
      <w:proofErr w:type="spellStart"/>
      <w:r w:rsidRPr="003C065E">
        <w:rPr>
          <w:rFonts w:ascii="Times New Roman" w:eastAsia="Times New Roman" w:hAnsi="Times New Roman" w:cs="Times New Roman"/>
          <w:color w:val="262626"/>
          <w:sz w:val="28"/>
          <w:szCs w:val="28"/>
          <w:lang w:val="ru-RU" w:eastAsia="ru-RU"/>
        </w:rPr>
        <w:t>навчальний</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рік</w:t>
      </w:r>
      <w:proofErr w:type="spellEnd"/>
      <w:r w:rsidRPr="003C065E">
        <w:rPr>
          <w:rFonts w:ascii="Times New Roman" w:eastAsia="Times New Roman" w:hAnsi="Times New Roman" w:cs="Times New Roman"/>
          <w:color w:val="262626"/>
          <w:sz w:val="28"/>
          <w:szCs w:val="28"/>
          <w:lang w:val="ru-RU" w:eastAsia="ru-RU"/>
        </w:rPr>
        <w:t>.</w:t>
      </w:r>
    </w:p>
    <w:p w14:paraId="7049EF9C" w14:textId="77777777" w:rsidR="003C065E" w:rsidRPr="003C065E" w:rsidRDefault="003C065E" w:rsidP="003C065E">
      <w:pPr>
        <w:spacing w:after="0" w:line="240" w:lineRule="auto"/>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262626"/>
          <w:sz w:val="28"/>
          <w:szCs w:val="28"/>
          <w:lang w:val="ru-RU" w:eastAsia="ru-RU"/>
        </w:rPr>
        <w:t>  </w:t>
      </w:r>
      <w:r w:rsidRPr="003C065E">
        <w:rPr>
          <w:rFonts w:ascii="Times New Roman" w:eastAsia="Times New Roman" w:hAnsi="Times New Roman" w:cs="Times New Roman"/>
          <w:color w:val="262626"/>
          <w:sz w:val="28"/>
          <w:szCs w:val="28"/>
          <w:lang w:val="ru-RU" w:eastAsia="ru-RU"/>
        </w:rPr>
        <w:tab/>
        <w:t xml:space="preserve">Як директор закладу </w:t>
      </w:r>
      <w:proofErr w:type="spellStart"/>
      <w:r w:rsidRPr="003C065E">
        <w:rPr>
          <w:rFonts w:ascii="Times New Roman" w:eastAsia="Times New Roman" w:hAnsi="Times New Roman" w:cs="Times New Roman"/>
          <w:color w:val="262626"/>
          <w:sz w:val="28"/>
          <w:szCs w:val="28"/>
          <w:lang w:val="ru-RU" w:eastAsia="ru-RU"/>
        </w:rPr>
        <w:t>освіти</w:t>
      </w:r>
      <w:proofErr w:type="spellEnd"/>
      <w:r w:rsidRPr="003C065E">
        <w:rPr>
          <w:rFonts w:ascii="Times New Roman" w:eastAsia="Times New Roman" w:hAnsi="Times New Roman" w:cs="Times New Roman"/>
          <w:color w:val="262626"/>
          <w:sz w:val="28"/>
          <w:szCs w:val="28"/>
          <w:lang w:val="ru-RU" w:eastAsia="ru-RU"/>
        </w:rPr>
        <w:t xml:space="preserve">, у </w:t>
      </w:r>
      <w:proofErr w:type="spellStart"/>
      <w:r w:rsidRPr="003C065E">
        <w:rPr>
          <w:rFonts w:ascii="Times New Roman" w:eastAsia="Times New Roman" w:hAnsi="Times New Roman" w:cs="Times New Roman"/>
          <w:color w:val="262626"/>
          <w:sz w:val="28"/>
          <w:szCs w:val="28"/>
          <w:lang w:val="ru-RU" w:eastAsia="ru-RU"/>
        </w:rPr>
        <w:t>своїй</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діяльності</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протягом</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звітного</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періоду</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керувалася</w:t>
      </w:r>
      <w:proofErr w:type="spellEnd"/>
      <w:r w:rsidRPr="003C065E">
        <w:rPr>
          <w:rFonts w:ascii="Times New Roman" w:eastAsia="Times New Roman" w:hAnsi="Times New Roman" w:cs="Times New Roman"/>
          <w:color w:val="262626"/>
          <w:sz w:val="28"/>
          <w:szCs w:val="28"/>
          <w:lang w:val="ru-RU" w:eastAsia="ru-RU"/>
        </w:rPr>
        <w:t xml:space="preserve"> Законом </w:t>
      </w:r>
      <w:proofErr w:type="spellStart"/>
      <w:r w:rsidRPr="003C065E">
        <w:rPr>
          <w:rFonts w:ascii="Times New Roman" w:eastAsia="Times New Roman" w:hAnsi="Times New Roman" w:cs="Times New Roman"/>
          <w:color w:val="262626"/>
          <w:sz w:val="28"/>
          <w:szCs w:val="28"/>
          <w:lang w:val="ru-RU" w:eastAsia="ru-RU"/>
        </w:rPr>
        <w:t>України</w:t>
      </w:r>
      <w:proofErr w:type="spellEnd"/>
      <w:r w:rsidRPr="003C065E">
        <w:rPr>
          <w:rFonts w:ascii="Times New Roman" w:eastAsia="Times New Roman" w:hAnsi="Times New Roman" w:cs="Times New Roman"/>
          <w:color w:val="262626"/>
          <w:sz w:val="28"/>
          <w:szCs w:val="28"/>
          <w:lang w:val="ru-RU" w:eastAsia="ru-RU"/>
        </w:rPr>
        <w:t xml:space="preserve"> «Про </w:t>
      </w:r>
      <w:proofErr w:type="spellStart"/>
      <w:r w:rsidRPr="003C065E">
        <w:rPr>
          <w:rFonts w:ascii="Times New Roman" w:eastAsia="Times New Roman" w:hAnsi="Times New Roman" w:cs="Times New Roman"/>
          <w:color w:val="262626"/>
          <w:sz w:val="28"/>
          <w:szCs w:val="28"/>
          <w:lang w:val="ru-RU" w:eastAsia="ru-RU"/>
        </w:rPr>
        <w:t>освіту</w:t>
      </w:r>
      <w:proofErr w:type="spellEnd"/>
      <w:r w:rsidRPr="003C065E">
        <w:rPr>
          <w:rFonts w:ascii="Times New Roman" w:eastAsia="Times New Roman" w:hAnsi="Times New Roman" w:cs="Times New Roman"/>
          <w:color w:val="262626"/>
          <w:sz w:val="28"/>
          <w:szCs w:val="28"/>
          <w:lang w:val="ru-RU" w:eastAsia="ru-RU"/>
        </w:rPr>
        <w:t xml:space="preserve">», «Про </w:t>
      </w:r>
      <w:proofErr w:type="spellStart"/>
      <w:r w:rsidRPr="003C065E">
        <w:rPr>
          <w:rFonts w:ascii="Times New Roman" w:eastAsia="Times New Roman" w:hAnsi="Times New Roman" w:cs="Times New Roman"/>
          <w:color w:val="262626"/>
          <w:sz w:val="28"/>
          <w:szCs w:val="28"/>
          <w:lang w:val="ru-RU" w:eastAsia="ru-RU"/>
        </w:rPr>
        <w:t>повну</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загальну</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середню</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освіту</w:t>
      </w:r>
      <w:proofErr w:type="spellEnd"/>
      <w:r w:rsidRPr="003C065E">
        <w:rPr>
          <w:rFonts w:ascii="Times New Roman" w:eastAsia="Times New Roman" w:hAnsi="Times New Roman" w:cs="Times New Roman"/>
          <w:color w:val="262626"/>
          <w:sz w:val="28"/>
          <w:szCs w:val="28"/>
          <w:lang w:val="ru-RU" w:eastAsia="ru-RU"/>
        </w:rPr>
        <w:t xml:space="preserve">», Статутом закладу, Правилами </w:t>
      </w:r>
      <w:proofErr w:type="spellStart"/>
      <w:r w:rsidRPr="003C065E">
        <w:rPr>
          <w:rFonts w:ascii="Times New Roman" w:eastAsia="Times New Roman" w:hAnsi="Times New Roman" w:cs="Times New Roman"/>
          <w:color w:val="262626"/>
          <w:sz w:val="28"/>
          <w:szCs w:val="28"/>
          <w:lang w:val="ru-RU" w:eastAsia="ru-RU"/>
        </w:rPr>
        <w:t>внутрішнього</w:t>
      </w:r>
      <w:proofErr w:type="spellEnd"/>
      <w:r w:rsidRPr="003C065E">
        <w:rPr>
          <w:rFonts w:ascii="Times New Roman" w:eastAsia="Times New Roman" w:hAnsi="Times New Roman" w:cs="Times New Roman"/>
          <w:color w:val="262626"/>
          <w:sz w:val="28"/>
          <w:szCs w:val="28"/>
          <w:lang w:val="ru-RU" w:eastAsia="ru-RU"/>
        </w:rPr>
        <w:t xml:space="preserve"> трудового </w:t>
      </w:r>
      <w:proofErr w:type="spellStart"/>
      <w:r w:rsidRPr="003C065E">
        <w:rPr>
          <w:rFonts w:ascii="Times New Roman" w:eastAsia="Times New Roman" w:hAnsi="Times New Roman" w:cs="Times New Roman"/>
          <w:color w:val="262626"/>
          <w:sz w:val="28"/>
          <w:szCs w:val="28"/>
          <w:lang w:val="ru-RU" w:eastAsia="ru-RU"/>
        </w:rPr>
        <w:t>розпорядку</w:t>
      </w:r>
      <w:proofErr w:type="spellEnd"/>
      <w:r w:rsidRPr="003C065E">
        <w:rPr>
          <w:rFonts w:ascii="Times New Roman" w:eastAsia="Times New Roman" w:hAnsi="Times New Roman" w:cs="Times New Roman"/>
          <w:color w:val="262626"/>
          <w:sz w:val="28"/>
          <w:szCs w:val="28"/>
          <w:lang w:val="ru-RU" w:eastAsia="ru-RU"/>
        </w:rPr>
        <w:t xml:space="preserve">, наказами МОН </w:t>
      </w:r>
      <w:proofErr w:type="spellStart"/>
      <w:r w:rsidRPr="003C065E">
        <w:rPr>
          <w:rFonts w:ascii="Times New Roman" w:eastAsia="Times New Roman" w:hAnsi="Times New Roman" w:cs="Times New Roman"/>
          <w:color w:val="262626"/>
          <w:sz w:val="28"/>
          <w:szCs w:val="28"/>
          <w:lang w:val="ru-RU" w:eastAsia="ru-RU"/>
        </w:rPr>
        <w:t>України</w:t>
      </w:r>
      <w:proofErr w:type="spellEnd"/>
      <w:r w:rsidRPr="003C065E">
        <w:rPr>
          <w:rFonts w:ascii="Times New Roman" w:eastAsia="Times New Roman" w:hAnsi="Times New Roman" w:cs="Times New Roman"/>
          <w:color w:val="262626"/>
          <w:sz w:val="28"/>
          <w:szCs w:val="28"/>
          <w:lang w:val="ru-RU" w:eastAsia="ru-RU"/>
        </w:rPr>
        <w:t xml:space="preserve"> та Постановами </w:t>
      </w:r>
      <w:proofErr w:type="spellStart"/>
      <w:r w:rsidRPr="003C065E">
        <w:rPr>
          <w:rFonts w:ascii="Times New Roman" w:eastAsia="Times New Roman" w:hAnsi="Times New Roman" w:cs="Times New Roman"/>
          <w:color w:val="262626"/>
          <w:sz w:val="28"/>
          <w:szCs w:val="28"/>
          <w:lang w:val="ru-RU" w:eastAsia="ru-RU"/>
        </w:rPr>
        <w:t>Кабінету</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Міністрів</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України</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посадовими</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обов’язками</w:t>
      </w:r>
      <w:proofErr w:type="spellEnd"/>
      <w:r w:rsidRPr="003C065E">
        <w:rPr>
          <w:rFonts w:ascii="Times New Roman" w:eastAsia="Times New Roman" w:hAnsi="Times New Roman" w:cs="Times New Roman"/>
          <w:color w:val="262626"/>
          <w:sz w:val="28"/>
          <w:szCs w:val="28"/>
          <w:lang w:val="ru-RU" w:eastAsia="ru-RU"/>
        </w:rPr>
        <w:t xml:space="preserve"> директора, </w:t>
      </w:r>
      <w:proofErr w:type="spellStart"/>
      <w:r w:rsidRPr="003C065E">
        <w:rPr>
          <w:rFonts w:ascii="Times New Roman" w:eastAsia="Times New Roman" w:hAnsi="Times New Roman" w:cs="Times New Roman"/>
          <w:color w:val="262626"/>
          <w:sz w:val="28"/>
          <w:szCs w:val="28"/>
          <w:lang w:val="ru-RU" w:eastAsia="ru-RU"/>
        </w:rPr>
        <w:t>іншими</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нормативними</w:t>
      </w:r>
      <w:proofErr w:type="spellEnd"/>
      <w:r w:rsidRPr="003C065E">
        <w:rPr>
          <w:rFonts w:ascii="Times New Roman" w:eastAsia="Times New Roman" w:hAnsi="Times New Roman" w:cs="Times New Roman"/>
          <w:color w:val="262626"/>
          <w:sz w:val="28"/>
          <w:szCs w:val="28"/>
          <w:lang w:val="ru-RU" w:eastAsia="ru-RU"/>
        </w:rPr>
        <w:t xml:space="preserve"> актами, </w:t>
      </w:r>
      <w:proofErr w:type="spellStart"/>
      <w:r w:rsidRPr="003C065E">
        <w:rPr>
          <w:rFonts w:ascii="Times New Roman" w:eastAsia="Times New Roman" w:hAnsi="Times New Roman" w:cs="Times New Roman"/>
          <w:color w:val="262626"/>
          <w:sz w:val="28"/>
          <w:szCs w:val="28"/>
          <w:lang w:val="ru-RU" w:eastAsia="ru-RU"/>
        </w:rPr>
        <w:t>що</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регламентують</w:t>
      </w:r>
      <w:proofErr w:type="spellEnd"/>
      <w:r w:rsidRPr="003C065E">
        <w:rPr>
          <w:rFonts w:ascii="Times New Roman" w:eastAsia="Times New Roman" w:hAnsi="Times New Roman" w:cs="Times New Roman"/>
          <w:color w:val="262626"/>
          <w:sz w:val="28"/>
          <w:szCs w:val="28"/>
          <w:lang w:val="ru-RU" w:eastAsia="ru-RU"/>
        </w:rPr>
        <w:t xml:space="preserve"> роботу </w:t>
      </w:r>
      <w:proofErr w:type="spellStart"/>
      <w:r w:rsidRPr="003C065E">
        <w:rPr>
          <w:rFonts w:ascii="Times New Roman" w:eastAsia="Times New Roman" w:hAnsi="Times New Roman" w:cs="Times New Roman"/>
          <w:color w:val="262626"/>
          <w:sz w:val="28"/>
          <w:szCs w:val="28"/>
          <w:lang w:val="ru-RU" w:eastAsia="ru-RU"/>
        </w:rPr>
        <w:t>керівника</w:t>
      </w:r>
      <w:proofErr w:type="spellEnd"/>
      <w:r w:rsidRPr="003C065E">
        <w:rPr>
          <w:rFonts w:ascii="Times New Roman" w:eastAsia="Times New Roman" w:hAnsi="Times New Roman" w:cs="Times New Roman"/>
          <w:color w:val="262626"/>
          <w:sz w:val="28"/>
          <w:szCs w:val="28"/>
          <w:lang w:val="ru-RU" w:eastAsia="ru-RU"/>
        </w:rPr>
        <w:t xml:space="preserve"> закладу </w:t>
      </w:r>
      <w:proofErr w:type="spellStart"/>
      <w:r w:rsidRPr="003C065E">
        <w:rPr>
          <w:rFonts w:ascii="Times New Roman" w:eastAsia="Times New Roman" w:hAnsi="Times New Roman" w:cs="Times New Roman"/>
          <w:color w:val="262626"/>
          <w:sz w:val="28"/>
          <w:szCs w:val="28"/>
          <w:lang w:val="ru-RU" w:eastAsia="ru-RU"/>
        </w:rPr>
        <w:t>освіти</w:t>
      </w:r>
      <w:proofErr w:type="spellEnd"/>
      <w:r w:rsidRPr="003C065E">
        <w:rPr>
          <w:rFonts w:ascii="Times New Roman" w:eastAsia="Times New Roman" w:hAnsi="Times New Roman" w:cs="Times New Roman"/>
          <w:color w:val="262626"/>
          <w:sz w:val="28"/>
          <w:szCs w:val="28"/>
          <w:lang w:val="ru-RU" w:eastAsia="ru-RU"/>
        </w:rPr>
        <w:t>.</w:t>
      </w:r>
    </w:p>
    <w:p w14:paraId="69FA7A06" w14:textId="4913292B" w:rsidR="003C065E" w:rsidRPr="003C065E" w:rsidRDefault="003C065E" w:rsidP="00084E9A">
      <w:pPr>
        <w:spacing w:after="0" w:line="240" w:lineRule="auto"/>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262626"/>
          <w:sz w:val="28"/>
          <w:szCs w:val="28"/>
          <w:lang w:val="ru-RU" w:eastAsia="ru-RU"/>
        </w:rPr>
        <w:tab/>
      </w:r>
    </w:p>
    <w:p w14:paraId="49283250" w14:textId="77777777" w:rsidR="003C065E" w:rsidRPr="003C065E" w:rsidRDefault="003C065E" w:rsidP="003C065E">
      <w:pPr>
        <w:spacing w:after="0" w:line="240" w:lineRule="auto"/>
        <w:jc w:val="center"/>
        <w:rPr>
          <w:rFonts w:ascii="Times New Roman" w:eastAsia="Times New Roman" w:hAnsi="Times New Roman" w:cs="Times New Roman"/>
          <w:sz w:val="24"/>
          <w:szCs w:val="24"/>
          <w:lang w:val="ru-RU" w:eastAsia="ru-RU"/>
        </w:rPr>
      </w:pPr>
      <w:proofErr w:type="spellStart"/>
      <w:r w:rsidRPr="003C065E">
        <w:rPr>
          <w:rFonts w:ascii="Times New Roman" w:eastAsia="Times New Roman" w:hAnsi="Times New Roman" w:cs="Times New Roman"/>
          <w:b/>
          <w:bCs/>
          <w:color w:val="262626"/>
          <w:sz w:val="28"/>
          <w:szCs w:val="28"/>
          <w:u w:val="single"/>
          <w:lang w:val="ru-RU" w:eastAsia="ru-RU"/>
        </w:rPr>
        <w:t>Загальна</w:t>
      </w:r>
      <w:proofErr w:type="spellEnd"/>
      <w:r w:rsidRPr="003C065E">
        <w:rPr>
          <w:rFonts w:ascii="Times New Roman" w:eastAsia="Times New Roman" w:hAnsi="Times New Roman" w:cs="Times New Roman"/>
          <w:b/>
          <w:bCs/>
          <w:color w:val="262626"/>
          <w:sz w:val="28"/>
          <w:szCs w:val="28"/>
          <w:u w:val="single"/>
          <w:lang w:val="ru-RU" w:eastAsia="ru-RU"/>
        </w:rPr>
        <w:t xml:space="preserve"> </w:t>
      </w:r>
      <w:proofErr w:type="spellStart"/>
      <w:r w:rsidRPr="003C065E">
        <w:rPr>
          <w:rFonts w:ascii="Times New Roman" w:eastAsia="Times New Roman" w:hAnsi="Times New Roman" w:cs="Times New Roman"/>
          <w:b/>
          <w:bCs/>
          <w:color w:val="262626"/>
          <w:sz w:val="28"/>
          <w:szCs w:val="28"/>
          <w:u w:val="single"/>
          <w:lang w:val="ru-RU" w:eastAsia="ru-RU"/>
        </w:rPr>
        <w:t>інформація</w:t>
      </w:r>
      <w:proofErr w:type="spellEnd"/>
      <w:r w:rsidRPr="003C065E">
        <w:rPr>
          <w:rFonts w:ascii="Times New Roman" w:eastAsia="Times New Roman" w:hAnsi="Times New Roman" w:cs="Times New Roman"/>
          <w:b/>
          <w:bCs/>
          <w:color w:val="262626"/>
          <w:sz w:val="28"/>
          <w:szCs w:val="28"/>
          <w:u w:val="single"/>
          <w:lang w:val="ru-RU" w:eastAsia="ru-RU"/>
        </w:rPr>
        <w:t xml:space="preserve"> про заклад </w:t>
      </w:r>
      <w:proofErr w:type="spellStart"/>
      <w:r w:rsidRPr="003C065E">
        <w:rPr>
          <w:rFonts w:ascii="Times New Roman" w:eastAsia="Times New Roman" w:hAnsi="Times New Roman" w:cs="Times New Roman"/>
          <w:b/>
          <w:bCs/>
          <w:color w:val="262626"/>
          <w:sz w:val="28"/>
          <w:szCs w:val="28"/>
          <w:u w:val="single"/>
          <w:lang w:val="ru-RU" w:eastAsia="ru-RU"/>
        </w:rPr>
        <w:t>освіти</w:t>
      </w:r>
      <w:proofErr w:type="spellEnd"/>
    </w:p>
    <w:p w14:paraId="261F03C0" w14:textId="77777777" w:rsidR="003C065E" w:rsidRPr="003C065E" w:rsidRDefault="003C065E" w:rsidP="003C065E">
      <w:pPr>
        <w:spacing w:after="0" w:line="240" w:lineRule="auto"/>
        <w:rPr>
          <w:rFonts w:ascii="Times New Roman" w:eastAsia="Times New Roman" w:hAnsi="Times New Roman" w:cs="Times New Roman"/>
          <w:sz w:val="24"/>
          <w:szCs w:val="24"/>
          <w:lang w:val="ru-RU" w:eastAsia="ru-RU"/>
        </w:rPr>
      </w:pPr>
    </w:p>
    <w:p w14:paraId="0EDFAAAE" w14:textId="5F40B2EB" w:rsidR="003C065E" w:rsidRPr="003C065E" w:rsidRDefault="003C065E" w:rsidP="003C065E">
      <w:pPr>
        <w:spacing w:after="0" w:line="240" w:lineRule="auto"/>
        <w:ind w:firstLine="708"/>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262626"/>
          <w:sz w:val="28"/>
          <w:szCs w:val="28"/>
          <w:lang w:val="ru-RU" w:eastAsia="ru-RU"/>
        </w:rPr>
        <w:t xml:space="preserve">У 2023-2024 </w:t>
      </w:r>
      <w:proofErr w:type="spellStart"/>
      <w:r w:rsidRPr="003C065E">
        <w:rPr>
          <w:rFonts w:ascii="Times New Roman" w:eastAsia="Times New Roman" w:hAnsi="Times New Roman" w:cs="Times New Roman"/>
          <w:color w:val="262626"/>
          <w:sz w:val="28"/>
          <w:szCs w:val="28"/>
          <w:lang w:val="ru-RU" w:eastAsia="ru-RU"/>
        </w:rPr>
        <w:t>навчальному</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році</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освітній</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процес</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забезпечували</w:t>
      </w:r>
      <w:proofErr w:type="spellEnd"/>
      <w:r w:rsidRPr="003C065E">
        <w:rPr>
          <w:rFonts w:ascii="Times New Roman" w:eastAsia="Times New Roman" w:hAnsi="Times New Roman" w:cs="Times New Roman"/>
          <w:color w:val="262626"/>
          <w:sz w:val="28"/>
          <w:szCs w:val="28"/>
          <w:lang w:val="ru-RU" w:eastAsia="ru-RU"/>
        </w:rPr>
        <w:t xml:space="preserve"> </w:t>
      </w:r>
      <w:r w:rsidR="00084E9A">
        <w:rPr>
          <w:rFonts w:ascii="Times New Roman" w:eastAsia="Times New Roman" w:hAnsi="Times New Roman" w:cs="Times New Roman"/>
          <w:color w:val="262626"/>
          <w:sz w:val="28"/>
          <w:szCs w:val="28"/>
          <w:lang w:val="ru-RU" w:eastAsia="ru-RU"/>
        </w:rPr>
        <w:t>27</w:t>
      </w:r>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педагогічних</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працівників</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Техпрацівників</w:t>
      </w:r>
      <w:proofErr w:type="spellEnd"/>
      <w:r w:rsidRPr="003C065E">
        <w:rPr>
          <w:rFonts w:ascii="Times New Roman" w:eastAsia="Times New Roman" w:hAnsi="Times New Roman" w:cs="Times New Roman"/>
          <w:color w:val="262626"/>
          <w:sz w:val="28"/>
          <w:szCs w:val="28"/>
          <w:lang w:val="ru-RU" w:eastAsia="ru-RU"/>
        </w:rPr>
        <w:t xml:space="preserve"> </w:t>
      </w:r>
      <w:r w:rsidR="00084E9A">
        <w:rPr>
          <w:rFonts w:ascii="Times New Roman" w:eastAsia="Times New Roman" w:hAnsi="Times New Roman" w:cs="Times New Roman"/>
          <w:color w:val="262626"/>
          <w:sz w:val="28"/>
          <w:szCs w:val="28"/>
          <w:lang w:val="ru-RU" w:eastAsia="ru-RU"/>
        </w:rPr>
        <w:t>12</w:t>
      </w:r>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Навчалося</w:t>
      </w:r>
      <w:proofErr w:type="spellEnd"/>
      <w:r w:rsidRPr="003C065E">
        <w:rPr>
          <w:rFonts w:ascii="Times New Roman" w:eastAsia="Times New Roman" w:hAnsi="Times New Roman" w:cs="Times New Roman"/>
          <w:color w:val="262626"/>
          <w:sz w:val="28"/>
          <w:szCs w:val="28"/>
          <w:lang w:val="ru-RU" w:eastAsia="ru-RU"/>
        </w:rPr>
        <w:t xml:space="preserve"> </w:t>
      </w:r>
      <w:r w:rsidR="00084E9A">
        <w:rPr>
          <w:rFonts w:ascii="Times New Roman" w:eastAsia="Times New Roman" w:hAnsi="Times New Roman" w:cs="Times New Roman"/>
          <w:color w:val="262626"/>
          <w:sz w:val="28"/>
          <w:szCs w:val="28"/>
          <w:lang w:val="ru-RU" w:eastAsia="ru-RU"/>
        </w:rPr>
        <w:t>168</w:t>
      </w:r>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учнів</w:t>
      </w:r>
      <w:proofErr w:type="spellEnd"/>
      <w:r w:rsidRPr="003C065E">
        <w:rPr>
          <w:rFonts w:ascii="Times New Roman" w:eastAsia="Times New Roman" w:hAnsi="Times New Roman" w:cs="Times New Roman"/>
          <w:color w:val="262626"/>
          <w:sz w:val="28"/>
          <w:szCs w:val="28"/>
          <w:lang w:val="ru-RU" w:eastAsia="ru-RU"/>
        </w:rPr>
        <w:t xml:space="preserve"> у </w:t>
      </w:r>
      <w:proofErr w:type="gramStart"/>
      <w:r w:rsidR="00084E9A">
        <w:rPr>
          <w:rFonts w:ascii="Times New Roman" w:eastAsia="Times New Roman" w:hAnsi="Times New Roman" w:cs="Times New Roman"/>
          <w:color w:val="262626"/>
          <w:sz w:val="28"/>
          <w:szCs w:val="28"/>
          <w:lang w:val="ru-RU" w:eastAsia="ru-RU"/>
        </w:rPr>
        <w:t>11</w:t>
      </w:r>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класах</w:t>
      </w:r>
      <w:proofErr w:type="spellEnd"/>
      <w:proofErr w:type="gram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середня</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наповнюваність</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класів</w:t>
      </w:r>
      <w:proofErr w:type="spellEnd"/>
      <w:r w:rsidRPr="003C065E">
        <w:rPr>
          <w:rFonts w:ascii="Times New Roman" w:eastAsia="Times New Roman" w:hAnsi="Times New Roman" w:cs="Times New Roman"/>
          <w:color w:val="262626"/>
          <w:sz w:val="28"/>
          <w:szCs w:val="28"/>
          <w:lang w:val="ru-RU" w:eastAsia="ru-RU"/>
        </w:rPr>
        <w:t xml:space="preserve"> становить </w:t>
      </w:r>
      <w:r w:rsidR="00084E9A">
        <w:rPr>
          <w:rFonts w:ascii="Times New Roman" w:eastAsia="Times New Roman" w:hAnsi="Times New Roman" w:cs="Times New Roman"/>
          <w:color w:val="262626"/>
          <w:sz w:val="28"/>
          <w:szCs w:val="28"/>
          <w:lang w:val="ru-RU" w:eastAsia="ru-RU"/>
        </w:rPr>
        <w:t>1</w:t>
      </w:r>
      <w:r w:rsidRPr="003C065E">
        <w:rPr>
          <w:rFonts w:ascii="Times New Roman" w:eastAsia="Times New Roman" w:hAnsi="Times New Roman" w:cs="Times New Roman"/>
          <w:color w:val="262626"/>
          <w:sz w:val="28"/>
          <w:szCs w:val="28"/>
          <w:lang w:val="ru-RU" w:eastAsia="ru-RU"/>
        </w:rPr>
        <w:t>5,</w:t>
      </w:r>
      <w:r w:rsidR="00084E9A">
        <w:rPr>
          <w:rFonts w:ascii="Times New Roman" w:eastAsia="Times New Roman" w:hAnsi="Times New Roman" w:cs="Times New Roman"/>
          <w:color w:val="262626"/>
          <w:sz w:val="28"/>
          <w:szCs w:val="28"/>
          <w:lang w:val="ru-RU" w:eastAsia="ru-RU"/>
        </w:rPr>
        <w:t>3</w:t>
      </w:r>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учнів</w:t>
      </w:r>
      <w:proofErr w:type="spellEnd"/>
      <w:r w:rsidRPr="003C065E">
        <w:rPr>
          <w:rFonts w:ascii="Times New Roman" w:eastAsia="Times New Roman" w:hAnsi="Times New Roman" w:cs="Times New Roman"/>
          <w:color w:val="262626"/>
          <w:sz w:val="28"/>
          <w:szCs w:val="28"/>
          <w:lang w:val="ru-RU" w:eastAsia="ru-RU"/>
        </w:rPr>
        <w:t>. </w:t>
      </w:r>
    </w:p>
    <w:p w14:paraId="35A38517" w14:textId="01919045" w:rsidR="003C065E" w:rsidRPr="003C065E" w:rsidRDefault="003C065E" w:rsidP="003C065E">
      <w:pPr>
        <w:spacing w:after="0" w:line="240" w:lineRule="auto"/>
        <w:ind w:firstLine="708"/>
        <w:jc w:val="both"/>
        <w:rPr>
          <w:rFonts w:ascii="Times New Roman" w:eastAsia="Times New Roman" w:hAnsi="Times New Roman" w:cs="Times New Roman"/>
          <w:sz w:val="24"/>
          <w:szCs w:val="24"/>
          <w:lang w:val="ru-RU" w:eastAsia="ru-RU"/>
        </w:rPr>
      </w:pPr>
      <w:proofErr w:type="spellStart"/>
      <w:r w:rsidRPr="003C065E">
        <w:rPr>
          <w:rFonts w:ascii="Times New Roman" w:eastAsia="Times New Roman" w:hAnsi="Times New Roman" w:cs="Times New Roman"/>
          <w:color w:val="262626"/>
          <w:sz w:val="28"/>
          <w:szCs w:val="28"/>
          <w:lang w:val="ru-RU" w:eastAsia="ru-RU"/>
        </w:rPr>
        <w:t>Початкових</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класів</w:t>
      </w:r>
      <w:proofErr w:type="spellEnd"/>
      <w:r w:rsidRPr="003C065E">
        <w:rPr>
          <w:rFonts w:ascii="Times New Roman" w:eastAsia="Times New Roman" w:hAnsi="Times New Roman" w:cs="Times New Roman"/>
          <w:color w:val="262626"/>
          <w:sz w:val="28"/>
          <w:szCs w:val="28"/>
          <w:lang w:val="ru-RU" w:eastAsia="ru-RU"/>
        </w:rPr>
        <w:t xml:space="preserve"> – </w:t>
      </w:r>
      <w:r w:rsidR="00084E9A">
        <w:rPr>
          <w:rFonts w:ascii="Times New Roman" w:eastAsia="Times New Roman" w:hAnsi="Times New Roman" w:cs="Times New Roman"/>
          <w:color w:val="262626"/>
          <w:sz w:val="28"/>
          <w:szCs w:val="28"/>
          <w:lang w:val="ru-RU" w:eastAsia="ru-RU"/>
        </w:rPr>
        <w:t>4</w:t>
      </w:r>
      <w:r w:rsidRPr="003C065E">
        <w:rPr>
          <w:rFonts w:ascii="Times New Roman" w:eastAsia="Times New Roman" w:hAnsi="Times New Roman" w:cs="Times New Roman"/>
          <w:color w:val="262626"/>
          <w:sz w:val="28"/>
          <w:szCs w:val="28"/>
          <w:lang w:val="ru-RU" w:eastAsia="ru-RU"/>
        </w:rPr>
        <w:t xml:space="preserve"> (</w:t>
      </w:r>
      <w:r w:rsidR="00084E9A">
        <w:rPr>
          <w:rFonts w:ascii="Times New Roman" w:eastAsia="Times New Roman" w:hAnsi="Times New Roman" w:cs="Times New Roman"/>
          <w:color w:val="262626"/>
          <w:sz w:val="28"/>
          <w:szCs w:val="28"/>
          <w:lang w:val="ru-RU" w:eastAsia="ru-RU"/>
        </w:rPr>
        <w:t>62</w:t>
      </w:r>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учні</w:t>
      </w:r>
      <w:proofErr w:type="spellEnd"/>
      <w:r w:rsidRPr="003C065E">
        <w:rPr>
          <w:rFonts w:ascii="Times New Roman" w:eastAsia="Times New Roman" w:hAnsi="Times New Roman" w:cs="Times New Roman"/>
          <w:color w:val="262626"/>
          <w:sz w:val="28"/>
          <w:szCs w:val="28"/>
          <w:lang w:val="ru-RU" w:eastAsia="ru-RU"/>
        </w:rPr>
        <w:t xml:space="preserve">); у 5-9 </w:t>
      </w:r>
      <w:proofErr w:type="spellStart"/>
      <w:r w:rsidRPr="003C065E">
        <w:rPr>
          <w:rFonts w:ascii="Times New Roman" w:eastAsia="Times New Roman" w:hAnsi="Times New Roman" w:cs="Times New Roman"/>
          <w:color w:val="262626"/>
          <w:sz w:val="28"/>
          <w:szCs w:val="28"/>
          <w:lang w:val="ru-RU" w:eastAsia="ru-RU"/>
        </w:rPr>
        <w:t>класах</w:t>
      </w:r>
      <w:proofErr w:type="spellEnd"/>
      <w:r w:rsidRPr="003C065E">
        <w:rPr>
          <w:rFonts w:ascii="Times New Roman" w:eastAsia="Times New Roman" w:hAnsi="Times New Roman" w:cs="Times New Roman"/>
          <w:color w:val="262626"/>
          <w:sz w:val="28"/>
          <w:szCs w:val="28"/>
          <w:lang w:val="ru-RU" w:eastAsia="ru-RU"/>
        </w:rPr>
        <w:t xml:space="preserve"> </w:t>
      </w:r>
      <w:r w:rsidR="00084E9A">
        <w:rPr>
          <w:rFonts w:ascii="Times New Roman" w:eastAsia="Times New Roman" w:hAnsi="Times New Roman" w:cs="Times New Roman"/>
          <w:color w:val="262626"/>
          <w:sz w:val="28"/>
          <w:szCs w:val="28"/>
          <w:lang w:val="ru-RU" w:eastAsia="ru-RU"/>
        </w:rPr>
        <w:t>5</w:t>
      </w:r>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класів</w:t>
      </w:r>
      <w:proofErr w:type="spellEnd"/>
      <w:r w:rsidRPr="003C065E">
        <w:rPr>
          <w:rFonts w:ascii="Times New Roman" w:eastAsia="Times New Roman" w:hAnsi="Times New Roman" w:cs="Times New Roman"/>
          <w:color w:val="262626"/>
          <w:sz w:val="28"/>
          <w:szCs w:val="28"/>
          <w:lang w:val="ru-RU" w:eastAsia="ru-RU"/>
        </w:rPr>
        <w:t xml:space="preserve"> (</w:t>
      </w:r>
      <w:r w:rsidR="00084E9A">
        <w:rPr>
          <w:rFonts w:ascii="Times New Roman" w:eastAsia="Times New Roman" w:hAnsi="Times New Roman" w:cs="Times New Roman"/>
          <w:color w:val="262626"/>
          <w:sz w:val="28"/>
          <w:szCs w:val="28"/>
          <w:lang w:val="ru-RU" w:eastAsia="ru-RU"/>
        </w:rPr>
        <w:t>7</w:t>
      </w:r>
      <w:r w:rsidRPr="003C065E">
        <w:rPr>
          <w:rFonts w:ascii="Times New Roman" w:eastAsia="Times New Roman" w:hAnsi="Times New Roman" w:cs="Times New Roman"/>
          <w:color w:val="262626"/>
          <w:sz w:val="28"/>
          <w:szCs w:val="28"/>
          <w:lang w:val="ru-RU" w:eastAsia="ru-RU"/>
        </w:rPr>
        <w:t xml:space="preserve">8 </w:t>
      </w:r>
      <w:proofErr w:type="spellStart"/>
      <w:r w:rsidRPr="003C065E">
        <w:rPr>
          <w:rFonts w:ascii="Times New Roman" w:eastAsia="Times New Roman" w:hAnsi="Times New Roman" w:cs="Times New Roman"/>
          <w:color w:val="262626"/>
          <w:sz w:val="28"/>
          <w:szCs w:val="28"/>
          <w:lang w:val="ru-RU" w:eastAsia="ru-RU"/>
        </w:rPr>
        <w:t>учнів</w:t>
      </w:r>
      <w:proofErr w:type="spellEnd"/>
      <w:r w:rsidRPr="003C065E">
        <w:rPr>
          <w:rFonts w:ascii="Times New Roman" w:eastAsia="Times New Roman" w:hAnsi="Times New Roman" w:cs="Times New Roman"/>
          <w:color w:val="262626"/>
          <w:sz w:val="28"/>
          <w:szCs w:val="28"/>
          <w:lang w:val="ru-RU" w:eastAsia="ru-RU"/>
        </w:rPr>
        <w:t xml:space="preserve">); у 10-11 </w:t>
      </w:r>
      <w:proofErr w:type="spellStart"/>
      <w:r w:rsidRPr="003C065E">
        <w:rPr>
          <w:rFonts w:ascii="Times New Roman" w:eastAsia="Times New Roman" w:hAnsi="Times New Roman" w:cs="Times New Roman"/>
          <w:color w:val="262626"/>
          <w:sz w:val="28"/>
          <w:szCs w:val="28"/>
          <w:lang w:val="ru-RU" w:eastAsia="ru-RU"/>
        </w:rPr>
        <w:t>класах</w:t>
      </w:r>
      <w:proofErr w:type="spellEnd"/>
      <w:r w:rsidRPr="003C065E">
        <w:rPr>
          <w:rFonts w:ascii="Times New Roman" w:eastAsia="Times New Roman" w:hAnsi="Times New Roman" w:cs="Times New Roman"/>
          <w:color w:val="262626"/>
          <w:sz w:val="28"/>
          <w:szCs w:val="28"/>
          <w:lang w:val="ru-RU" w:eastAsia="ru-RU"/>
        </w:rPr>
        <w:t xml:space="preserve"> – </w:t>
      </w:r>
      <w:r w:rsidR="00084E9A">
        <w:rPr>
          <w:rFonts w:ascii="Times New Roman" w:eastAsia="Times New Roman" w:hAnsi="Times New Roman" w:cs="Times New Roman"/>
          <w:color w:val="262626"/>
          <w:sz w:val="28"/>
          <w:szCs w:val="28"/>
          <w:lang w:val="ru-RU" w:eastAsia="ru-RU"/>
        </w:rPr>
        <w:t>2</w:t>
      </w:r>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класи</w:t>
      </w:r>
      <w:proofErr w:type="spellEnd"/>
      <w:r w:rsidRPr="003C065E">
        <w:rPr>
          <w:rFonts w:ascii="Times New Roman" w:eastAsia="Times New Roman" w:hAnsi="Times New Roman" w:cs="Times New Roman"/>
          <w:color w:val="262626"/>
          <w:sz w:val="28"/>
          <w:szCs w:val="28"/>
          <w:lang w:val="ru-RU" w:eastAsia="ru-RU"/>
        </w:rPr>
        <w:t xml:space="preserve"> (</w:t>
      </w:r>
      <w:r w:rsidR="00084E9A">
        <w:rPr>
          <w:rFonts w:ascii="Times New Roman" w:eastAsia="Times New Roman" w:hAnsi="Times New Roman" w:cs="Times New Roman"/>
          <w:color w:val="262626"/>
          <w:sz w:val="28"/>
          <w:szCs w:val="28"/>
          <w:lang w:val="ru-RU" w:eastAsia="ru-RU"/>
        </w:rPr>
        <w:t>28</w:t>
      </w:r>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уч</w:t>
      </w:r>
      <w:r w:rsidR="00084E9A">
        <w:rPr>
          <w:rFonts w:ascii="Times New Roman" w:eastAsia="Times New Roman" w:hAnsi="Times New Roman" w:cs="Times New Roman"/>
          <w:color w:val="262626"/>
          <w:sz w:val="28"/>
          <w:szCs w:val="28"/>
          <w:lang w:val="ru-RU" w:eastAsia="ru-RU"/>
        </w:rPr>
        <w:t>нів</w:t>
      </w:r>
      <w:proofErr w:type="spellEnd"/>
      <w:r w:rsidRPr="003C065E">
        <w:rPr>
          <w:rFonts w:ascii="Times New Roman" w:eastAsia="Times New Roman" w:hAnsi="Times New Roman" w:cs="Times New Roman"/>
          <w:color w:val="262626"/>
          <w:sz w:val="28"/>
          <w:szCs w:val="28"/>
          <w:lang w:val="ru-RU" w:eastAsia="ru-RU"/>
        </w:rPr>
        <w:t>). </w:t>
      </w:r>
    </w:p>
    <w:p w14:paraId="5D359FD1" w14:textId="77777777" w:rsidR="003C065E" w:rsidRPr="003C065E" w:rsidRDefault="003C065E" w:rsidP="003C065E">
      <w:pPr>
        <w:spacing w:after="0" w:line="240" w:lineRule="auto"/>
        <w:jc w:val="center"/>
        <w:rPr>
          <w:rFonts w:ascii="Times New Roman" w:eastAsia="Times New Roman" w:hAnsi="Times New Roman" w:cs="Times New Roman"/>
          <w:sz w:val="24"/>
          <w:szCs w:val="24"/>
          <w:lang w:val="ru-RU" w:eastAsia="ru-RU"/>
        </w:rPr>
      </w:pPr>
      <w:proofErr w:type="spellStart"/>
      <w:r w:rsidRPr="003C065E">
        <w:rPr>
          <w:rFonts w:ascii="Times New Roman" w:eastAsia="Times New Roman" w:hAnsi="Times New Roman" w:cs="Times New Roman"/>
          <w:b/>
          <w:bCs/>
          <w:color w:val="262626"/>
          <w:sz w:val="28"/>
          <w:szCs w:val="28"/>
          <w:u w:val="single"/>
          <w:lang w:val="ru-RU" w:eastAsia="ru-RU"/>
        </w:rPr>
        <w:t>Кадрове</w:t>
      </w:r>
      <w:proofErr w:type="spellEnd"/>
      <w:r w:rsidRPr="003C065E">
        <w:rPr>
          <w:rFonts w:ascii="Times New Roman" w:eastAsia="Times New Roman" w:hAnsi="Times New Roman" w:cs="Times New Roman"/>
          <w:b/>
          <w:bCs/>
          <w:color w:val="262626"/>
          <w:sz w:val="28"/>
          <w:szCs w:val="28"/>
          <w:u w:val="single"/>
          <w:lang w:val="ru-RU" w:eastAsia="ru-RU"/>
        </w:rPr>
        <w:t xml:space="preserve"> </w:t>
      </w:r>
      <w:proofErr w:type="spellStart"/>
      <w:r w:rsidRPr="003C065E">
        <w:rPr>
          <w:rFonts w:ascii="Times New Roman" w:eastAsia="Times New Roman" w:hAnsi="Times New Roman" w:cs="Times New Roman"/>
          <w:b/>
          <w:bCs/>
          <w:color w:val="262626"/>
          <w:sz w:val="28"/>
          <w:szCs w:val="28"/>
          <w:u w:val="single"/>
          <w:lang w:val="ru-RU" w:eastAsia="ru-RU"/>
        </w:rPr>
        <w:t>забезпечення</w:t>
      </w:r>
      <w:proofErr w:type="spellEnd"/>
    </w:p>
    <w:p w14:paraId="56931952" w14:textId="3B9980A7" w:rsidR="00073AAD" w:rsidRDefault="003C065E" w:rsidP="003C065E">
      <w:pPr>
        <w:spacing w:after="0" w:line="240" w:lineRule="auto"/>
        <w:jc w:val="both"/>
        <w:rPr>
          <w:rFonts w:ascii="Times New Roman" w:eastAsia="Times New Roman" w:hAnsi="Times New Roman" w:cs="Times New Roman"/>
          <w:color w:val="262626"/>
          <w:sz w:val="28"/>
          <w:szCs w:val="28"/>
          <w:lang w:val="ru-RU" w:eastAsia="ru-RU"/>
        </w:rPr>
      </w:pPr>
      <w:r w:rsidRPr="003C065E">
        <w:rPr>
          <w:rFonts w:ascii="Times New Roman" w:eastAsia="Times New Roman" w:hAnsi="Times New Roman" w:cs="Times New Roman"/>
          <w:color w:val="262626"/>
          <w:sz w:val="28"/>
          <w:szCs w:val="28"/>
          <w:lang w:val="ru-RU" w:eastAsia="ru-RU"/>
        </w:rPr>
        <w:t>           </w:t>
      </w:r>
      <w:proofErr w:type="spellStart"/>
      <w:r w:rsidRPr="003C065E">
        <w:rPr>
          <w:rFonts w:ascii="Times New Roman" w:eastAsia="Times New Roman" w:hAnsi="Times New Roman" w:cs="Times New Roman"/>
          <w:color w:val="262626"/>
          <w:sz w:val="28"/>
          <w:szCs w:val="28"/>
          <w:lang w:val="ru-RU" w:eastAsia="ru-RU"/>
        </w:rPr>
        <w:t>Розстановка</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педагогів</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здійснювалася</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відповідно</w:t>
      </w:r>
      <w:proofErr w:type="spellEnd"/>
      <w:r w:rsidRPr="003C065E">
        <w:rPr>
          <w:rFonts w:ascii="Times New Roman" w:eastAsia="Times New Roman" w:hAnsi="Times New Roman" w:cs="Times New Roman"/>
          <w:color w:val="262626"/>
          <w:sz w:val="28"/>
          <w:szCs w:val="28"/>
          <w:lang w:val="ru-RU" w:eastAsia="ru-RU"/>
        </w:rPr>
        <w:t xml:space="preserve"> до </w:t>
      </w:r>
      <w:proofErr w:type="spellStart"/>
      <w:r w:rsidRPr="003C065E">
        <w:rPr>
          <w:rFonts w:ascii="Times New Roman" w:eastAsia="Times New Roman" w:hAnsi="Times New Roman" w:cs="Times New Roman"/>
          <w:color w:val="262626"/>
          <w:sz w:val="28"/>
          <w:szCs w:val="28"/>
          <w:lang w:val="ru-RU" w:eastAsia="ru-RU"/>
        </w:rPr>
        <w:t>фахової</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освіти</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педпрацівників</w:t>
      </w:r>
      <w:proofErr w:type="spellEnd"/>
      <w:r w:rsidRPr="003C065E">
        <w:rPr>
          <w:rFonts w:ascii="Times New Roman" w:eastAsia="Times New Roman" w:hAnsi="Times New Roman" w:cs="Times New Roman"/>
          <w:color w:val="262626"/>
          <w:sz w:val="28"/>
          <w:szCs w:val="28"/>
          <w:lang w:val="ru-RU" w:eastAsia="ru-RU"/>
        </w:rPr>
        <w:t xml:space="preserve">. У 2023/2024 </w:t>
      </w:r>
      <w:proofErr w:type="spellStart"/>
      <w:r w:rsidRPr="003C065E">
        <w:rPr>
          <w:rFonts w:ascii="Times New Roman" w:eastAsia="Times New Roman" w:hAnsi="Times New Roman" w:cs="Times New Roman"/>
          <w:color w:val="262626"/>
          <w:sz w:val="28"/>
          <w:szCs w:val="28"/>
          <w:lang w:val="ru-RU" w:eastAsia="ru-RU"/>
        </w:rPr>
        <w:t>н.р</w:t>
      </w:r>
      <w:proofErr w:type="spellEnd"/>
      <w:r w:rsidRPr="003C065E">
        <w:rPr>
          <w:rFonts w:ascii="Times New Roman" w:eastAsia="Times New Roman" w:hAnsi="Times New Roman" w:cs="Times New Roman"/>
          <w:color w:val="262626"/>
          <w:sz w:val="28"/>
          <w:szCs w:val="28"/>
          <w:lang w:val="ru-RU" w:eastAsia="ru-RU"/>
        </w:rPr>
        <w:t xml:space="preserve">. заклад </w:t>
      </w:r>
      <w:proofErr w:type="spellStart"/>
      <w:r w:rsidRPr="003C065E">
        <w:rPr>
          <w:rFonts w:ascii="Times New Roman" w:eastAsia="Times New Roman" w:hAnsi="Times New Roman" w:cs="Times New Roman"/>
          <w:color w:val="262626"/>
          <w:sz w:val="28"/>
          <w:szCs w:val="28"/>
          <w:lang w:val="ru-RU" w:eastAsia="ru-RU"/>
        </w:rPr>
        <w:t>освіти</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був</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забезпечений</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штатними</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працівниками</w:t>
      </w:r>
      <w:proofErr w:type="spellEnd"/>
      <w:r w:rsidRPr="003C065E">
        <w:rPr>
          <w:rFonts w:ascii="Times New Roman" w:eastAsia="Times New Roman" w:hAnsi="Times New Roman" w:cs="Times New Roman"/>
          <w:color w:val="262626"/>
          <w:sz w:val="28"/>
          <w:szCs w:val="28"/>
          <w:lang w:val="ru-RU" w:eastAsia="ru-RU"/>
        </w:rPr>
        <w:t xml:space="preserve"> на </w:t>
      </w:r>
      <w:r w:rsidR="00084E9A">
        <w:rPr>
          <w:rFonts w:ascii="Times New Roman" w:eastAsia="Times New Roman" w:hAnsi="Times New Roman" w:cs="Times New Roman"/>
          <w:color w:val="262626"/>
          <w:sz w:val="28"/>
          <w:szCs w:val="28"/>
          <w:lang w:val="ru-RU" w:eastAsia="ru-RU"/>
        </w:rPr>
        <w:t>96</w:t>
      </w:r>
      <w:r w:rsidRPr="003C065E">
        <w:rPr>
          <w:rFonts w:ascii="Times New Roman" w:eastAsia="Times New Roman" w:hAnsi="Times New Roman" w:cs="Times New Roman"/>
          <w:color w:val="262626"/>
          <w:sz w:val="28"/>
          <w:szCs w:val="28"/>
          <w:lang w:val="ru-RU" w:eastAsia="ru-RU"/>
        </w:rPr>
        <w:t>%.</w:t>
      </w:r>
      <w:r w:rsidR="00084E9A">
        <w:rPr>
          <w:rFonts w:ascii="Times New Roman" w:eastAsia="Times New Roman" w:hAnsi="Times New Roman" w:cs="Times New Roman"/>
          <w:color w:val="262626"/>
          <w:sz w:val="28"/>
          <w:szCs w:val="28"/>
          <w:lang w:val="ru-RU" w:eastAsia="ru-RU"/>
        </w:rPr>
        <w:t xml:space="preserve"> </w:t>
      </w:r>
      <w:proofErr w:type="spellStart"/>
      <w:r w:rsidR="00084E9A">
        <w:rPr>
          <w:rFonts w:ascii="Times New Roman" w:eastAsia="Times New Roman" w:hAnsi="Times New Roman" w:cs="Times New Roman"/>
          <w:color w:val="262626"/>
          <w:sz w:val="28"/>
          <w:szCs w:val="28"/>
          <w:lang w:val="ru-RU" w:eastAsia="ru-RU"/>
        </w:rPr>
        <w:t>Залишається</w:t>
      </w:r>
      <w:proofErr w:type="spellEnd"/>
      <w:r w:rsidR="00084E9A">
        <w:rPr>
          <w:rFonts w:ascii="Times New Roman" w:eastAsia="Times New Roman" w:hAnsi="Times New Roman" w:cs="Times New Roman"/>
          <w:color w:val="262626"/>
          <w:sz w:val="28"/>
          <w:szCs w:val="28"/>
          <w:lang w:val="ru-RU" w:eastAsia="ru-RU"/>
        </w:rPr>
        <w:t xml:space="preserve"> </w:t>
      </w:r>
      <w:proofErr w:type="spellStart"/>
      <w:r w:rsidR="00084E9A">
        <w:rPr>
          <w:rFonts w:ascii="Times New Roman" w:eastAsia="Times New Roman" w:hAnsi="Times New Roman" w:cs="Times New Roman"/>
          <w:color w:val="262626"/>
          <w:sz w:val="28"/>
          <w:szCs w:val="28"/>
          <w:lang w:val="ru-RU" w:eastAsia="ru-RU"/>
        </w:rPr>
        <w:t>вакансія</w:t>
      </w:r>
      <w:proofErr w:type="spellEnd"/>
      <w:r w:rsidR="00084E9A">
        <w:rPr>
          <w:rFonts w:ascii="Times New Roman" w:eastAsia="Times New Roman" w:hAnsi="Times New Roman" w:cs="Times New Roman"/>
          <w:color w:val="262626"/>
          <w:sz w:val="28"/>
          <w:szCs w:val="28"/>
          <w:lang w:val="ru-RU" w:eastAsia="ru-RU"/>
        </w:rPr>
        <w:t xml:space="preserve"> практичного психолога</w:t>
      </w:r>
      <w:r w:rsidRPr="003C065E">
        <w:rPr>
          <w:rFonts w:ascii="Times New Roman" w:eastAsia="Times New Roman" w:hAnsi="Times New Roman" w:cs="Times New Roman"/>
          <w:color w:val="262626"/>
          <w:sz w:val="28"/>
          <w:szCs w:val="28"/>
          <w:lang w:val="ru-RU" w:eastAsia="ru-RU"/>
        </w:rPr>
        <w:t xml:space="preserve"> У </w:t>
      </w:r>
      <w:proofErr w:type="spellStart"/>
      <w:r w:rsidRPr="003C065E">
        <w:rPr>
          <w:rFonts w:ascii="Times New Roman" w:eastAsia="Times New Roman" w:hAnsi="Times New Roman" w:cs="Times New Roman"/>
          <w:color w:val="262626"/>
          <w:sz w:val="28"/>
          <w:szCs w:val="28"/>
          <w:lang w:val="ru-RU" w:eastAsia="ru-RU"/>
        </w:rPr>
        <w:t>навчальному</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році</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було</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прийнято</w:t>
      </w:r>
      <w:proofErr w:type="spellEnd"/>
      <w:r w:rsidRPr="003C065E">
        <w:rPr>
          <w:rFonts w:ascii="Times New Roman" w:eastAsia="Times New Roman" w:hAnsi="Times New Roman" w:cs="Times New Roman"/>
          <w:color w:val="262626"/>
          <w:sz w:val="28"/>
          <w:szCs w:val="28"/>
          <w:lang w:val="ru-RU" w:eastAsia="ru-RU"/>
        </w:rPr>
        <w:t xml:space="preserve"> </w:t>
      </w:r>
      <w:proofErr w:type="gramStart"/>
      <w:r w:rsidRPr="003C065E">
        <w:rPr>
          <w:rFonts w:ascii="Times New Roman" w:eastAsia="Times New Roman" w:hAnsi="Times New Roman" w:cs="Times New Roman"/>
          <w:color w:val="262626"/>
          <w:sz w:val="28"/>
          <w:szCs w:val="28"/>
          <w:lang w:val="ru-RU" w:eastAsia="ru-RU"/>
        </w:rPr>
        <w:t>на роботу</w:t>
      </w:r>
      <w:proofErr w:type="gram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педпрацівників</w:t>
      </w:r>
      <w:proofErr w:type="spellEnd"/>
      <w:r w:rsidR="00AF412F">
        <w:rPr>
          <w:rFonts w:ascii="Times New Roman" w:eastAsia="Times New Roman" w:hAnsi="Times New Roman" w:cs="Times New Roman"/>
          <w:color w:val="262626"/>
          <w:sz w:val="28"/>
          <w:szCs w:val="28"/>
          <w:lang w:val="ru-RU" w:eastAsia="ru-RU"/>
        </w:rPr>
        <w:t xml:space="preserve"> -1 особа</w:t>
      </w:r>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протягом</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навчального</w:t>
      </w:r>
      <w:proofErr w:type="spellEnd"/>
      <w:r w:rsidRPr="003C065E">
        <w:rPr>
          <w:rFonts w:ascii="Times New Roman" w:eastAsia="Times New Roman" w:hAnsi="Times New Roman" w:cs="Times New Roman"/>
          <w:color w:val="262626"/>
          <w:sz w:val="28"/>
          <w:szCs w:val="28"/>
          <w:lang w:val="ru-RU" w:eastAsia="ru-RU"/>
        </w:rPr>
        <w:t xml:space="preserve"> року </w:t>
      </w:r>
      <w:proofErr w:type="spellStart"/>
      <w:r w:rsidRPr="003C065E">
        <w:rPr>
          <w:rFonts w:ascii="Times New Roman" w:eastAsia="Times New Roman" w:hAnsi="Times New Roman" w:cs="Times New Roman"/>
          <w:color w:val="262626"/>
          <w:sz w:val="28"/>
          <w:szCs w:val="28"/>
          <w:lang w:val="ru-RU" w:eastAsia="ru-RU"/>
        </w:rPr>
        <w:t>звільнено</w:t>
      </w:r>
      <w:proofErr w:type="spellEnd"/>
      <w:r w:rsidRPr="003C065E">
        <w:rPr>
          <w:rFonts w:ascii="Times New Roman" w:eastAsia="Times New Roman" w:hAnsi="Times New Roman" w:cs="Times New Roman"/>
          <w:color w:val="262626"/>
          <w:sz w:val="28"/>
          <w:szCs w:val="28"/>
          <w:lang w:val="ru-RU" w:eastAsia="ru-RU"/>
        </w:rPr>
        <w:t xml:space="preserve"> у </w:t>
      </w:r>
      <w:proofErr w:type="spellStart"/>
      <w:r w:rsidRPr="003C065E">
        <w:rPr>
          <w:rFonts w:ascii="Times New Roman" w:eastAsia="Times New Roman" w:hAnsi="Times New Roman" w:cs="Times New Roman"/>
          <w:color w:val="262626"/>
          <w:sz w:val="28"/>
          <w:szCs w:val="28"/>
          <w:lang w:val="ru-RU" w:eastAsia="ru-RU"/>
        </w:rPr>
        <w:t>зв</w:t>
      </w:r>
      <w:r w:rsidR="00084E9A">
        <w:rPr>
          <w:rFonts w:ascii="Times New Roman" w:eastAsia="Times New Roman" w:hAnsi="Times New Roman" w:cs="Times New Roman"/>
          <w:color w:val="262626"/>
          <w:sz w:val="28"/>
          <w:szCs w:val="28"/>
          <w:lang w:val="ru-RU" w:eastAsia="ru-RU"/>
        </w:rPr>
        <w:t>'</w:t>
      </w:r>
      <w:r w:rsidRPr="003C065E">
        <w:rPr>
          <w:rFonts w:ascii="Times New Roman" w:eastAsia="Times New Roman" w:hAnsi="Times New Roman" w:cs="Times New Roman"/>
          <w:color w:val="262626"/>
          <w:sz w:val="28"/>
          <w:szCs w:val="28"/>
          <w:lang w:val="ru-RU" w:eastAsia="ru-RU"/>
        </w:rPr>
        <w:t>язку</w:t>
      </w:r>
      <w:proofErr w:type="spellEnd"/>
      <w:r w:rsidRPr="003C065E">
        <w:rPr>
          <w:rFonts w:ascii="Times New Roman" w:eastAsia="Times New Roman" w:hAnsi="Times New Roman" w:cs="Times New Roman"/>
          <w:color w:val="262626"/>
          <w:sz w:val="28"/>
          <w:szCs w:val="28"/>
          <w:lang w:val="ru-RU" w:eastAsia="ru-RU"/>
        </w:rPr>
        <w:t xml:space="preserve"> з </w:t>
      </w:r>
      <w:proofErr w:type="spellStart"/>
      <w:r w:rsidRPr="003C065E">
        <w:rPr>
          <w:rFonts w:ascii="Times New Roman" w:eastAsia="Times New Roman" w:hAnsi="Times New Roman" w:cs="Times New Roman"/>
          <w:color w:val="262626"/>
          <w:sz w:val="28"/>
          <w:szCs w:val="28"/>
          <w:lang w:val="ru-RU" w:eastAsia="ru-RU"/>
        </w:rPr>
        <w:t>закінченням</w:t>
      </w:r>
      <w:proofErr w:type="spellEnd"/>
      <w:r w:rsidRPr="003C065E">
        <w:rPr>
          <w:rFonts w:ascii="Times New Roman" w:eastAsia="Times New Roman" w:hAnsi="Times New Roman" w:cs="Times New Roman"/>
          <w:color w:val="262626"/>
          <w:sz w:val="28"/>
          <w:szCs w:val="28"/>
          <w:lang w:val="ru-RU" w:eastAsia="ru-RU"/>
        </w:rPr>
        <w:t xml:space="preserve"> строку трудового договору – </w:t>
      </w:r>
      <w:r w:rsidR="00AF412F">
        <w:rPr>
          <w:rFonts w:ascii="Times New Roman" w:eastAsia="Times New Roman" w:hAnsi="Times New Roman" w:cs="Times New Roman"/>
          <w:color w:val="262626"/>
          <w:sz w:val="28"/>
          <w:szCs w:val="28"/>
          <w:lang w:val="ru-RU" w:eastAsia="ru-RU"/>
        </w:rPr>
        <w:t>1 особа.</w:t>
      </w:r>
    </w:p>
    <w:p w14:paraId="6FE95D4D" w14:textId="79516A34" w:rsidR="003C065E" w:rsidRPr="003C065E" w:rsidRDefault="003C065E" w:rsidP="003C065E">
      <w:pPr>
        <w:spacing w:after="0" w:line="240" w:lineRule="auto"/>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262626"/>
          <w:sz w:val="28"/>
          <w:szCs w:val="28"/>
          <w:lang w:val="ru-RU" w:eastAsia="ru-RU"/>
        </w:rPr>
        <w:t xml:space="preserve">      За </w:t>
      </w:r>
      <w:proofErr w:type="spellStart"/>
      <w:r w:rsidRPr="003C065E">
        <w:rPr>
          <w:rFonts w:ascii="Times New Roman" w:eastAsia="Times New Roman" w:hAnsi="Times New Roman" w:cs="Times New Roman"/>
          <w:color w:val="262626"/>
          <w:sz w:val="28"/>
          <w:szCs w:val="28"/>
          <w:lang w:val="ru-RU" w:eastAsia="ru-RU"/>
        </w:rPr>
        <w:t>якісним</w:t>
      </w:r>
      <w:proofErr w:type="spellEnd"/>
      <w:r w:rsidRPr="003C065E">
        <w:rPr>
          <w:rFonts w:ascii="Times New Roman" w:eastAsia="Times New Roman" w:hAnsi="Times New Roman" w:cs="Times New Roman"/>
          <w:color w:val="262626"/>
          <w:sz w:val="28"/>
          <w:szCs w:val="28"/>
          <w:lang w:val="ru-RU" w:eastAsia="ru-RU"/>
        </w:rPr>
        <w:t xml:space="preserve"> складом </w:t>
      </w:r>
      <w:proofErr w:type="spellStart"/>
      <w:r w:rsidRPr="003C065E">
        <w:rPr>
          <w:rFonts w:ascii="Times New Roman" w:eastAsia="Times New Roman" w:hAnsi="Times New Roman" w:cs="Times New Roman"/>
          <w:color w:val="262626"/>
          <w:sz w:val="28"/>
          <w:szCs w:val="28"/>
          <w:lang w:val="ru-RU" w:eastAsia="ru-RU"/>
        </w:rPr>
        <w:t>педагогічних</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працівників</w:t>
      </w:r>
      <w:proofErr w:type="spellEnd"/>
      <w:r w:rsidRPr="003C065E">
        <w:rPr>
          <w:rFonts w:ascii="Times New Roman" w:eastAsia="Times New Roman" w:hAnsi="Times New Roman" w:cs="Times New Roman"/>
          <w:color w:val="262626"/>
          <w:sz w:val="28"/>
          <w:szCs w:val="28"/>
          <w:lang w:val="ru-RU" w:eastAsia="ru-RU"/>
        </w:rPr>
        <w:t xml:space="preserve"> заклад </w:t>
      </w:r>
      <w:proofErr w:type="spellStart"/>
      <w:r w:rsidRPr="003C065E">
        <w:rPr>
          <w:rFonts w:ascii="Times New Roman" w:eastAsia="Times New Roman" w:hAnsi="Times New Roman" w:cs="Times New Roman"/>
          <w:color w:val="262626"/>
          <w:sz w:val="28"/>
          <w:szCs w:val="28"/>
          <w:lang w:val="ru-RU" w:eastAsia="ru-RU"/>
        </w:rPr>
        <w:t>освіти</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має</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такі</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показники</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педагогічне</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звання</w:t>
      </w:r>
      <w:proofErr w:type="spellEnd"/>
      <w:r w:rsidRPr="003C065E">
        <w:rPr>
          <w:rFonts w:ascii="Times New Roman" w:eastAsia="Times New Roman" w:hAnsi="Times New Roman" w:cs="Times New Roman"/>
          <w:color w:val="262626"/>
          <w:sz w:val="28"/>
          <w:szCs w:val="28"/>
          <w:lang w:val="ru-RU" w:eastAsia="ru-RU"/>
        </w:rPr>
        <w:t xml:space="preserve"> «учитель-методист» </w:t>
      </w:r>
      <w:proofErr w:type="spellStart"/>
      <w:r w:rsidRPr="003C065E">
        <w:rPr>
          <w:rFonts w:ascii="Times New Roman" w:eastAsia="Times New Roman" w:hAnsi="Times New Roman" w:cs="Times New Roman"/>
          <w:color w:val="262626"/>
          <w:sz w:val="28"/>
          <w:szCs w:val="28"/>
          <w:lang w:val="ru-RU" w:eastAsia="ru-RU"/>
        </w:rPr>
        <w:t>мають</w:t>
      </w:r>
      <w:proofErr w:type="spellEnd"/>
      <w:r w:rsidRPr="003C065E">
        <w:rPr>
          <w:rFonts w:ascii="Times New Roman" w:eastAsia="Times New Roman" w:hAnsi="Times New Roman" w:cs="Times New Roman"/>
          <w:color w:val="262626"/>
          <w:sz w:val="28"/>
          <w:szCs w:val="28"/>
          <w:lang w:val="ru-RU" w:eastAsia="ru-RU"/>
        </w:rPr>
        <w:t xml:space="preserve"> 1 учител</w:t>
      </w:r>
      <w:r w:rsidR="00073AAD">
        <w:rPr>
          <w:rFonts w:ascii="Times New Roman" w:eastAsia="Times New Roman" w:hAnsi="Times New Roman" w:cs="Times New Roman"/>
          <w:color w:val="262626"/>
          <w:sz w:val="28"/>
          <w:szCs w:val="28"/>
          <w:lang w:val="ru-RU" w:eastAsia="ru-RU"/>
        </w:rPr>
        <w:t>ь</w:t>
      </w:r>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педагогічне</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звання</w:t>
      </w:r>
      <w:proofErr w:type="spellEnd"/>
      <w:r w:rsidRPr="003C065E">
        <w:rPr>
          <w:rFonts w:ascii="Times New Roman" w:eastAsia="Times New Roman" w:hAnsi="Times New Roman" w:cs="Times New Roman"/>
          <w:color w:val="262626"/>
          <w:sz w:val="28"/>
          <w:szCs w:val="28"/>
          <w:lang w:val="ru-RU" w:eastAsia="ru-RU"/>
        </w:rPr>
        <w:t xml:space="preserve"> «старший учитель» – 9, </w:t>
      </w:r>
    </w:p>
    <w:p w14:paraId="66AD54AC" w14:textId="4C4D254E" w:rsidR="003C065E" w:rsidRPr="003C065E" w:rsidRDefault="003C065E" w:rsidP="003C065E">
      <w:pPr>
        <w:numPr>
          <w:ilvl w:val="0"/>
          <w:numId w:val="1"/>
        </w:numPr>
        <w:spacing w:after="0" w:line="240" w:lineRule="auto"/>
        <w:ind w:left="360"/>
        <w:jc w:val="both"/>
        <w:textAlignment w:val="baseline"/>
        <w:rPr>
          <w:rFonts w:ascii="Times New Roman" w:eastAsia="Times New Roman" w:hAnsi="Times New Roman" w:cs="Times New Roman"/>
          <w:color w:val="262626"/>
          <w:sz w:val="28"/>
          <w:szCs w:val="28"/>
          <w:lang w:val="ru-RU" w:eastAsia="ru-RU"/>
        </w:rPr>
      </w:pPr>
      <w:proofErr w:type="spellStart"/>
      <w:r w:rsidRPr="003C065E">
        <w:rPr>
          <w:rFonts w:ascii="Times New Roman" w:eastAsia="Times New Roman" w:hAnsi="Times New Roman" w:cs="Times New Roman"/>
          <w:color w:val="262626"/>
          <w:sz w:val="28"/>
          <w:szCs w:val="28"/>
          <w:lang w:val="ru-RU" w:eastAsia="ru-RU"/>
        </w:rPr>
        <w:t>вища</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категорія</w:t>
      </w:r>
      <w:proofErr w:type="spellEnd"/>
      <w:r w:rsidRPr="003C065E">
        <w:rPr>
          <w:rFonts w:ascii="Times New Roman" w:eastAsia="Times New Roman" w:hAnsi="Times New Roman" w:cs="Times New Roman"/>
          <w:color w:val="262626"/>
          <w:sz w:val="28"/>
          <w:szCs w:val="28"/>
          <w:lang w:val="ru-RU" w:eastAsia="ru-RU"/>
        </w:rPr>
        <w:t xml:space="preserve"> – </w:t>
      </w:r>
      <w:r w:rsidR="00073AAD">
        <w:rPr>
          <w:rFonts w:ascii="Times New Roman" w:eastAsia="Times New Roman" w:hAnsi="Times New Roman" w:cs="Times New Roman"/>
          <w:color w:val="262626"/>
          <w:sz w:val="28"/>
          <w:szCs w:val="28"/>
          <w:lang w:val="ru-RU" w:eastAsia="ru-RU"/>
        </w:rPr>
        <w:t>14</w:t>
      </w:r>
    </w:p>
    <w:p w14:paraId="22963483" w14:textId="03501CB9" w:rsidR="003C065E" w:rsidRPr="003C065E" w:rsidRDefault="003C065E" w:rsidP="003C065E">
      <w:pPr>
        <w:numPr>
          <w:ilvl w:val="0"/>
          <w:numId w:val="1"/>
        </w:numPr>
        <w:spacing w:after="0" w:line="240" w:lineRule="auto"/>
        <w:ind w:left="360"/>
        <w:jc w:val="both"/>
        <w:textAlignment w:val="baseline"/>
        <w:rPr>
          <w:rFonts w:ascii="Times New Roman" w:eastAsia="Times New Roman" w:hAnsi="Times New Roman" w:cs="Times New Roman"/>
          <w:color w:val="262626"/>
          <w:sz w:val="28"/>
          <w:szCs w:val="28"/>
          <w:lang w:val="ru-RU" w:eastAsia="ru-RU"/>
        </w:rPr>
      </w:pPr>
      <w:r w:rsidRPr="003C065E">
        <w:rPr>
          <w:rFonts w:ascii="Times New Roman" w:eastAsia="Times New Roman" w:hAnsi="Times New Roman" w:cs="Times New Roman"/>
          <w:color w:val="262626"/>
          <w:sz w:val="28"/>
          <w:szCs w:val="28"/>
          <w:lang w:val="ru-RU" w:eastAsia="ru-RU"/>
        </w:rPr>
        <w:t>«</w:t>
      </w:r>
      <w:proofErr w:type="spellStart"/>
      <w:r w:rsidRPr="003C065E">
        <w:rPr>
          <w:rFonts w:ascii="Times New Roman" w:eastAsia="Times New Roman" w:hAnsi="Times New Roman" w:cs="Times New Roman"/>
          <w:color w:val="262626"/>
          <w:sz w:val="28"/>
          <w:szCs w:val="28"/>
          <w:lang w:val="ru-RU" w:eastAsia="ru-RU"/>
        </w:rPr>
        <w:t>Спеціаліст</w:t>
      </w:r>
      <w:proofErr w:type="spellEnd"/>
      <w:r w:rsidRPr="003C065E">
        <w:rPr>
          <w:rFonts w:ascii="Times New Roman" w:eastAsia="Times New Roman" w:hAnsi="Times New Roman" w:cs="Times New Roman"/>
          <w:color w:val="262626"/>
          <w:sz w:val="28"/>
          <w:szCs w:val="28"/>
          <w:lang w:val="ru-RU" w:eastAsia="ru-RU"/>
        </w:rPr>
        <w:t xml:space="preserve"> І </w:t>
      </w:r>
      <w:proofErr w:type="spellStart"/>
      <w:proofErr w:type="gramStart"/>
      <w:r w:rsidRPr="003C065E">
        <w:rPr>
          <w:rFonts w:ascii="Times New Roman" w:eastAsia="Times New Roman" w:hAnsi="Times New Roman" w:cs="Times New Roman"/>
          <w:color w:val="262626"/>
          <w:sz w:val="28"/>
          <w:szCs w:val="28"/>
          <w:lang w:val="ru-RU" w:eastAsia="ru-RU"/>
        </w:rPr>
        <w:t>категорії</w:t>
      </w:r>
      <w:proofErr w:type="spellEnd"/>
      <w:r w:rsidRPr="003C065E">
        <w:rPr>
          <w:rFonts w:ascii="Times New Roman" w:eastAsia="Times New Roman" w:hAnsi="Times New Roman" w:cs="Times New Roman"/>
          <w:color w:val="262626"/>
          <w:sz w:val="28"/>
          <w:szCs w:val="28"/>
          <w:lang w:val="ru-RU" w:eastAsia="ru-RU"/>
        </w:rPr>
        <w:t>  –</w:t>
      </w:r>
      <w:proofErr w:type="gramEnd"/>
      <w:r w:rsidRPr="003C065E">
        <w:rPr>
          <w:rFonts w:ascii="Times New Roman" w:eastAsia="Times New Roman" w:hAnsi="Times New Roman" w:cs="Times New Roman"/>
          <w:color w:val="262626"/>
          <w:sz w:val="28"/>
          <w:szCs w:val="28"/>
          <w:lang w:val="ru-RU" w:eastAsia="ru-RU"/>
        </w:rPr>
        <w:t xml:space="preserve"> </w:t>
      </w:r>
      <w:r w:rsidR="00073AAD">
        <w:rPr>
          <w:rFonts w:ascii="Times New Roman" w:eastAsia="Times New Roman" w:hAnsi="Times New Roman" w:cs="Times New Roman"/>
          <w:color w:val="262626"/>
          <w:sz w:val="28"/>
          <w:szCs w:val="28"/>
          <w:lang w:val="ru-RU" w:eastAsia="ru-RU"/>
        </w:rPr>
        <w:t>10</w:t>
      </w:r>
    </w:p>
    <w:p w14:paraId="776939E3" w14:textId="11E73163" w:rsidR="003C065E" w:rsidRPr="003C065E" w:rsidRDefault="003C065E" w:rsidP="003C065E">
      <w:pPr>
        <w:numPr>
          <w:ilvl w:val="0"/>
          <w:numId w:val="1"/>
        </w:numPr>
        <w:spacing w:after="0" w:line="240" w:lineRule="auto"/>
        <w:ind w:left="360"/>
        <w:jc w:val="both"/>
        <w:textAlignment w:val="baseline"/>
        <w:rPr>
          <w:rFonts w:ascii="Times New Roman" w:eastAsia="Times New Roman" w:hAnsi="Times New Roman" w:cs="Times New Roman"/>
          <w:color w:val="262626"/>
          <w:sz w:val="28"/>
          <w:szCs w:val="28"/>
          <w:lang w:val="ru-RU" w:eastAsia="ru-RU"/>
        </w:rPr>
      </w:pPr>
      <w:r w:rsidRPr="003C065E">
        <w:rPr>
          <w:rFonts w:ascii="Times New Roman" w:eastAsia="Times New Roman" w:hAnsi="Times New Roman" w:cs="Times New Roman"/>
          <w:color w:val="262626"/>
          <w:sz w:val="28"/>
          <w:szCs w:val="28"/>
          <w:lang w:val="ru-RU" w:eastAsia="ru-RU"/>
        </w:rPr>
        <w:t>«</w:t>
      </w:r>
      <w:proofErr w:type="spellStart"/>
      <w:r w:rsidRPr="003C065E">
        <w:rPr>
          <w:rFonts w:ascii="Times New Roman" w:eastAsia="Times New Roman" w:hAnsi="Times New Roman" w:cs="Times New Roman"/>
          <w:color w:val="262626"/>
          <w:sz w:val="28"/>
          <w:szCs w:val="28"/>
          <w:lang w:val="ru-RU" w:eastAsia="ru-RU"/>
        </w:rPr>
        <w:t>Спеціаліст</w:t>
      </w:r>
      <w:proofErr w:type="spellEnd"/>
      <w:r w:rsidRPr="003C065E">
        <w:rPr>
          <w:rFonts w:ascii="Times New Roman" w:eastAsia="Times New Roman" w:hAnsi="Times New Roman" w:cs="Times New Roman"/>
          <w:color w:val="262626"/>
          <w:sz w:val="28"/>
          <w:szCs w:val="28"/>
          <w:lang w:val="ru-RU" w:eastAsia="ru-RU"/>
        </w:rPr>
        <w:t xml:space="preserve"> ІІ </w:t>
      </w:r>
      <w:proofErr w:type="spellStart"/>
      <w:proofErr w:type="gramStart"/>
      <w:r w:rsidRPr="003C065E">
        <w:rPr>
          <w:rFonts w:ascii="Times New Roman" w:eastAsia="Times New Roman" w:hAnsi="Times New Roman" w:cs="Times New Roman"/>
          <w:color w:val="262626"/>
          <w:sz w:val="28"/>
          <w:szCs w:val="28"/>
          <w:lang w:val="ru-RU" w:eastAsia="ru-RU"/>
        </w:rPr>
        <w:t>категорії</w:t>
      </w:r>
      <w:proofErr w:type="spellEnd"/>
      <w:r w:rsidRPr="003C065E">
        <w:rPr>
          <w:rFonts w:ascii="Times New Roman" w:eastAsia="Times New Roman" w:hAnsi="Times New Roman" w:cs="Times New Roman"/>
          <w:color w:val="262626"/>
          <w:sz w:val="28"/>
          <w:szCs w:val="28"/>
          <w:lang w:val="ru-RU" w:eastAsia="ru-RU"/>
        </w:rPr>
        <w:t>  –</w:t>
      </w:r>
      <w:proofErr w:type="gramEnd"/>
      <w:r w:rsidRPr="003C065E">
        <w:rPr>
          <w:rFonts w:ascii="Times New Roman" w:eastAsia="Times New Roman" w:hAnsi="Times New Roman" w:cs="Times New Roman"/>
          <w:color w:val="262626"/>
          <w:sz w:val="28"/>
          <w:szCs w:val="28"/>
          <w:lang w:val="ru-RU" w:eastAsia="ru-RU"/>
        </w:rPr>
        <w:t xml:space="preserve"> </w:t>
      </w:r>
      <w:r w:rsidR="00073AAD">
        <w:rPr>
          <w:rFonts w:ascii="Times New Roman" w:eastAsia="Times New Roman" w:hAnsi="Times New Roman" w:cs="Times New Roman"/>
          <w:color w:val="262626"/>
          <w:sz w:val="28"/>
          <w:szCs w:val="28"/>
          <w:lang w:val="ru-RU" w:eastAsia="ru-RU"/>
        </w:rPr>
        <w:t>1</w:t>
      </w:r>
    </w:p>
    <w:p w14:paraId="1ADEB16D" w14:textId="336A85E0" w:rsidR="003C065E" w:rsidRPr="003C065E" w:rsidRDefault="003C065E" w:rsidP="003C065E">
      <w:pPr>
        <w:numPr>
          <w:ilvl w:val="0"/>
          <w:numId w:val="1"/>
        </w:numPr>
        <w:spacing w:after="0" w:line="240" w:lineRule="auto"/>
        <w:ind w:left="360"/>
        <w:jc w:val="both"/>
        <w:textAlignment w:val="baseline"/>
        <w:rPr>
          <w:rFonts w:ascii="Times New Roman" w:eastAsia="Times New Roman" w:hAnsi="Times New Roman" w:cs="Times New Roman"/>
          <w:color w:val="262626"/>
          <w:sz w:val="28"/>
          <w:szCs w:val="28"/>
          <w:lang w:val="ru-RU" w:eastAsia="ru-RU"/>
        </w:rPr>
      </w:pPr>
      <w:r w:rsidRPr="003C065E">
        <w:rPr>
          <w:rFonts w:ascii="Times New Roman" w:eastAsia="Times New Roman" w:hAnsi="Times New Roman" w:cs="Times New Roman"/>
          <w:color w:val="262626"/>
          <w:sz w:val="28"/>
          <w:szCs w:val="28"/>
          <w:lang w:val="ru-RU" w:eastAsia="ru-RU"/>
        </w:rPr>
        <w:t>«</w:t>
      </w:r>
      <w:proofErr w:type="spellStart"/>
      <w:r w:rsidRPr="003C065E">
        <w:rPr>
          <w:rFonts w:ascii="Times New Roman" w:eastAsia="Times New Roman" w:hAnsi="Times New Roman" w:cs="Times New Roman"/>
          <w:color w:val="262626"/>
          <w:sz w:val="28"/>
          <w:szCs w:val="28"/>
          <w:lang w:val="ru-RU" w:eastAsia="ru-RU"/>
        </w:rPr>
        <w:t>Спеціаліст</w:t>
      </w:r>
      <w:proofErr w:type="spellEnd"/>
      <w:r w:rsidRPr="003C065E">
        <w:rPr>
          <w:rFonts w:ascii="Times New Roman" w:eastAsia="Times New Roman" w:hAnsi="Times New Roman" w:cs="Times New Roman"/>
          <w:color w:val="262626"/>
          <w:sz w:val="28"/>
          <w:szCs w:val="28"/>
          <w:lang w:val="ru-RU" w:eastAsia="ru-RU"/>
        </w:rPr>
        <w:t>» – 2</w:t>
      </w:r>
    </w:p>
    <w:p w14:paraId="6C497517" w14:textId="77777777" w:rsidR="003C065E" w:rsidRPr="003C065E" w:rsidRDefault="003C065E" w:rsidP="003C065E">
      <w:pPr>
        <w:spacing w:after="0" w:line="240" w:lineRule="auto"/>
        <w:jc w:val="center"/>
        <w:rPr>
          <w:rFonts w:ascii="Times New Roman" w:eastAsia="Times New Roman" w:hAnsi="Times New Roman" w:cs="Times New Roman"/>
          <w:sz w:val="24"/>
          <w:szCs w:val="24"/>
          <w:lang w:val="ru-RU" w:eastAsia="ru-RU"/>
        </w:rPr>
      </w:pPr>
      <w:proofErr w:type="spellStart"/>
      <w:r w:rsidRPr="003C065E">
        <w:rPr>
          <w:rFonts w:ascii="Times New Roman" w:eastAsia="Times New Roman" w:hAnsi="Times New Roman" w:cs="Times New Roman"/>
          <w:b/>
          <w:bCs/>
          <w:color w:val="0D0D0D"/>
          <w:sz w:val="28"/>
          <w:szCs w:val="28"/>
          <w:u w:val="single"/>
          <w:lang w:val="ru-RU" w:eastAsia="ru-RU"/>
        </w:rPr>
        <w:t>Забезпечення</w:t>
      </w:r>
      <w:proofErr w:type="spellEnd"/>
      <w:r w:rsidRPr="003C065E">
        <w:rPr>
          <w:rFonts w:ascii="Times New Roman" w:eastAsia="Times New Roman" w:hAnsi="Times New Roman" w:cs="Times New Roman"/>
          <w:b/>
          <w:bCs/>
          <w:color w:val="0D0D0D"/>
          <w:sz w:val="28"/>
          <w:szCs w:val="28"/>
          <w:u w:val="single"/>
          <w:lang w:val="ru-RU" w:eastAsia="ru-RU"/>
        </w:rPr>
        <w:t xml:space="preserve"> </w:t>
      </w:r>
      <w:proofErr w:type="spellStart"/>
      <w:r w:rsidRPr="003C065E">
        <w:rPr>
          <w:rFonts w:ascii="Times New Roman" w:eastAsia="Times New Roman" w:hAnsi="Times New Roman" w:cs="Times New Roman"/>
          <w:b/>
          <w:bCs/>
          <w:color w:val="0D0D0D"/>
          <w:sz w:val="28"/>
          <w:szCs w:val="28"/>
          <w:u w:val="single"/>
          <w:lang w:val="ru-RU" w:eastAsia="ru-RU"/>
        </w:rPr>
        <w:t>обов’язковою</w:t>
      </w:r>
      <w:proofErr w:type="spellEnd"/>
      <w:r w:rsidRPr="003C065E">
        <w:rPr>
          <w:rFonts w:ascii="Times New Roman" w:eastAsia="Times New Roman" w:hAnsi="Times New Roman" w:cs="Times New Roman"/>
          <w:b/>
          <w:bCs/>
          <w:color w:val="0D0D0D"/>
          <w:sz w:val="28"/>
          <w:szCs w:val="28"/>
          <w:u w:val="single"/>
          <w:lang w:val="ru-RU" w:eastAsia="ru-RU"/>
        </w:rPr>
        <w:t xml:space="preserve"> </w:t>
      </w:r>
      <w:proofErr w:type="spellStart"/>
      <w:r w:rsidRPr="003C065E">
        <w:rPr>
          <w:rFonts w:ascii="Times New Roman" w:eastAsia="Times New Roman" w:hAnsi="Times New Roman" w:cs="Times New Roman"/>
          <w:b/>
          <w:bCs/>
          <w:color w:val="0D0D0D"/>
          <w:sz w:val="28"/>
          <w:szCs w:val="28"/>
          <w:u w:val="single"/>
          <w:lang w:val="ru-RU" w:eastAsia="ru-RU"/>
        </w:rPr>
        <w:t>освітою</w:t>
      </w:r>
      <w:proofErr w:type="spellEnd"/>
    </w:p>
    <w:p w14:paraId="591DF308" w14:textId="77777777" w:rsidR="003C065E" w:rsidRPr="003C065E" w:rsidRDefault="003C065E" w:rsidP="003C065E">
      <w:pPr>
        <w:spacing w:after="0" w:line="240" w:lineRule="auto"/>
        <w:rPr>
          <w:rFonts w:ascii="Times New Roman" w:eastAsia="Times New Roman" w:hAnsi="Times New Roman" w:cs="Times New Roman"/>
          <w:sz w:val="24"/>
          <w:szCs w:val="24"/>
          <w:lang w:val="ru-RU" w:eastAsia="ru-RU"/>
        </w:rPr>
      </w:pPr>
    </w:p>
    <w:p w14:paraId="6D016786" w14:textId="20647FCB" w:rsidR="003C065E" w:rsidRPr="003C065E" w:rsidRDefault="003C065E" w:rsidP="003C065E">
      <w:pPr>
        <w:spacing w:after="0" w:line="240" w:lineRule="auto"/>
        <w:ind w:firstLine="708"/>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00000"/>
          <w:sz w:val="28"/>
          <w:szCs w:val="28"/>
          <w:lang w:val="ru-RU" w:eastAsia="ru-RU"/>
        </w:rPr>
        <w:t xml:space="preserve">У 2023/2024 </w:t>
      </w:r>
      <w:proofErr w:type="spellStart"/>
      <w:r w:rsidRPr="003C065E">
        <w:rPr>
          <w:rFonts w:ascii="Times New Roman" w:eastAsia="Times New Roman" w:hAnsi="Times New Roman" w:cs="Times New Roman"/>
          <w:color w:val="000000"/>
          <w:sz w:val="28"/>
          <w:szCs w:val="28"/>
          <w:lang w:val="ru-RU" w:eastAsia="ru-RU"/>
        </w:rPr>
        <w:t>навчальному</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році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управління</w:t>
      </w:r>
      <w:proofErr w:type="spellEnd"/>
      <w:r w:rsidRPr="003C065E">
        <w:rPr>
          <w:rFonts w:ascii="Times New Roman" w:eastAsia="Times New Roman" w:hAnsi="Times New Roman" w:cs="Times New Roman"/>
          <w:color w:val="000000"/>
          <w:sz w:val="28"/>
          <w:szCs w:val="28"/>
          <w:lang w:val="ru-RU" w:eastAsia="ru-RU"/>
        </w:rPr>
        <w:t xml:space="preserve"> закладом </w:t>
      </w:r>
      <w:proofErr w:type="spellStart"/>
      <w:r w:rsidRPr="003C065E">
        <w:rPr>
          <w:rFonts w:ascii="Times New Roman" w:eastAsia="Times New Roman" w:hAnsi="Times New Roman" w:cs="Times New Roman"/>
          <w:color w:val="000000"/>
          <w:sz w:val="28"/>
          <w:szCs w:val="28"/>
          <w:lang w:val="ru-RU" w:eastAsia="ru-RU"/>
        </w:rPr>
        <w:t>було</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спрямовано</w:t>
      </w:r>
      <w:proofErr w:type="spellEnd"/>
      <w:r w:rsidRPr="003C065E">
        <w:rPr>
          <w:rFonts w:ascii="Times New Roman" w:eastAsia="Times New Roman" w:hAnsi="Times New Roman" w:cs="Times New Roman"/>
          <w:color w:val="000000"/>
          <w:sz w:val="28"/>
          <w:szCs w:val="28"/>
          <w:lang w:val="ru-RU" w:eastAsia="ru-RU"/>
        </w:rPr>
        <w:t xml:space="preserve"> на </w:t>
      </w:r>
      <w:proofErr w:type="spellStart"/>
      <w:r w:rsidRPr="003C065E">
        <w:rPr>
          <w:rFonts w:ascii="Times New Roman" w:eastAsia="Times New Roman" w:hAnsi="Times New Roman" w:cs="Times New Roman"/>
          <w:color w:val="000000"/>
          <w:sz w:val="28"/>
          <w:szCs w:val="28"/>
          <w:lang w:val="ru-RU" w:eastAsia="ru-RU"/>
        </w:rPr>
        <w:t>здійснення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державної</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політики</w:t>
      </w:r>
      <w:proofErr w:type="spellEnd"/>
      <w:r w:rsidRPr="003C065E">
        <w:rPr>
          <w:rFonts w:ascii="Times New Roman" w:eastAsia="Times New Roman" w:hAnsi="Times New Roman" w:cs="Times New Roman"/>
          <w:color w:val="000000"/>
          <w:sz w:val="28"/>
          <w:szCs w:val="28"/>
          <w:lang w:val="ru-RU" w:eastAsia="ru-RU"/>
        </w:rPr>
        <w:t xml:space="preserve"> в </w:t>
      </w:r>
      <w:proofErr w:type="spellStart"/>
      <w:r w:rsidRPr="003C065E">
        <w:rPr>
          <w:rFonts w:ascii="Times New Roman" w:eastAsia="Times New Roman" w:hAnsi="Times New Roman" w:cs="Times New Roman"/>
          <w:color w:val="000000"/>
          <w:sz w:val="28"/>
          <w:szCs w:val="28"/>
          <w:lang w:val="ru-RU" w:eastAsia="ru-RU"/>
        </w:rPr>
        <w:t>галузі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освіти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збереження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кількісних</w:t>
      </w:r>
      <w:proofErr w:type="spellEnd"/>
      <w:r w:rsidRPr="003C065E">
        <w:rPr>
          <w:rFonts w:ascii="Times New Roman" w:eastAsia="Times New Roman" w:hAnsi="Times New Roman" w:cs="Times New Roman"/>
          <w:color w:val="000000"/>
          <w:sz w:val="28"/>
          <w:szCs w:val="28"/>
          <w:lang w:val="ru-RU" w:eastAsia="ru-RU"/>
        </w:rPr>
        <w:t xml:space="preserve"> і </w:t>
      </w:r>
      <w:proofErr w:type="spellStart"/>
      <w:r w:rsidRPr="003C065E">
        <w:rPr>
          <w:rFonts w:ascii="Times New Roman" w:eastAsia="Times New Roman" w:hAnsi="Times New Roman" w:cs="Times New Roman"/>
          <w:color w:val="000000"/>
          <w:sz w:val="28"/>
          <w:szCs w:val="28"/>
          <w:lang w:val="ru-RU" w:eastAsia="ru-RU"/>
        </w:rPr>
        <w:t>якісних</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параметрів</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мережі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створення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належних</w:t>
      </w:r>
      <w:proofErr w:type="spellEnd"/>
      <w:r w:rsidRPr="003C065E">
        <w:rPr>
          <w:rFonts w:ascii="Times New Roman" w:eastAsia="Times New Roman" w:hAnsi="Times New Roman" w:cs="Times New Roman"/>
          <w:color w:val="000000"/>
          <w:sz w:val="28"/>
          <w:szCs w:val="28"/>
          <w:lang w:val="ru-RU" w:eastAsia="ru-RU"/>
        </w:rPr>
        <w:t xml:space="preserve"> умов для </w:t>
      </w:r>
      <w:proofErr w:type="spellStart"/>
      <w:r w:rsidRPr="003C065E">
        <w:rPr>
          <w:rFonts w:ascii="Times New Roman" w:eastAsia="Times New Roman" w:hAnsi="Times New Roman" w:cs="Times New Roman"/>
          <w:color w:val="000000"/>
          <w:sz w:val="28"/>
          <w:szCs w:val="28"/>
          <w:lang w:val="ru-RU" w:eastAsia="ru-RU"/>
        </w:rPr>
        <w:t>навчання</w:t>
      </w:r>
      <w:proofErr w:type="spellEnd"/>
      <w:r w:rsidRPr="003C065E">
        <w:rPr>
          <w:rFonts w:ascii="Times New Roman" w:eastAsia="Times New Roman" w:hAnsi="Times New Roman" w:cs="Times New Roman"/>
          <w:color w:val="000000"/>
          <w:sz w:val="28"/>
          <w:szCs w:val="28"/>
          <w:lang w:val="ru-RU" w:eastAsia="ru-RU"/>
        </w:rPr>
        <w:t xml:space="preserve"> і </w:t>
      </w:r>
      <w:proofErr w:type="spellStart"/>
      <w:r w:rsidRPr="003C065E">
        <w:rPr>
          <w:rFonts w:ascii="Times New Roman" w:eastAsia="Times New Roman" w:hAnsi="Times New Roman" w:cs="Times New Roman"/>
          <w:color w:val="000000"/>
          <w:sz w:val="28"/>
          <w:szCs w:val="28"/>
          <w:lang w:val="ru-RU" w:eastAsia="ru-RU"/>
        </w:rPr>
        <w:t>виховання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учнів</w:t>
      </w:r>
      <w:proofErr w:type="spellEnd"/>
      <w:r w:rsidRPr="003C065E">
        <w:rPr>
          <w:rFonts w:ascii="Times New Roman" w:eastAsia="Times New Roman" w:hAnsi="Times New Roman" w:cs="Times New Roman"/>
          <w:color w:val="000000"/>
          <w:sz w:val="28"/>
          <w:szCs w:val="28"/>
          <w:lang w:val="ru-RU" w:eastAsia="ru-RU"/>
        </w:rPr>
        <w:t xml:space="preserve"> за </w:t>
      </w:r>
      <w:proofErr w:type="spellStart"/>
      <w:r w:rsidRPr="003C065E">
        <w:rPr>
          <w:rFonts w:ascii="Times New Roman" w:eastAsia="Times New Roman" w:hAnsi="Times New Roman" w:cs="Times New Roman"/>
          <w:color w:val="000000"/>
          <w:sz w:val="28"/>
          <w:szCs w:val="28"/>
          <w:lang w:val="ru-RU" w:eastAsia="ru-RU"/>
        </w:rPr>
        <w:t>новим</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Державним</w:t>
      </w:r>
      <w:proofErr w:type="spellEnd"/>
      <w:r w:rsidRPr="003C065E">
        <w:rPr>
          <w:rFonts w:ascii="Times New Roman" w:eastAsia="Times New Roman" w:hAnsi="Times New Roman" w:cs="Times New Roman"/>
          <w:color w:val="000000"/>
          <w:sz w:val="28"/>
          <w:szCs w:val="28"/>
          <w:lang w:val="ru-RU" w:eastAsia="ru-RU"/>
        </w:rPr>
        <w:t xml:space="preserve"> стандартом “Нова </w:t>
      </w:r>
      <w:proofErr w:type="spellStart"/>
      <w:r w:rsidRPr="003C065E">
        <w:rPr>
          <w:rFonts w:ascii="Times New Roman" w:eastAsia="Times New Roman" w:hAnsi="Times New Roman" w:cs="Times New Roman"/>
          <w:color w:val="000000"/>
          <w:sz w:val="28"/>
          <w:szCs w:val="28"/>
          <w:lang w:val="ru-RU" w:eastAsia="ru-RU"/>
        </w:rPr>
        <w:t>українська</w:t>
      </w:r>
      <w:proofErr w:type="spellEnd"/>
      <w:r w:rsidRPr="003C065E">
        <w:rPr>
          <w:rFonts w:ascii="Times New Roman" w:eastAsia="Times New Roman" w:hAnsi="Times New Roman" w:cs="Times New Roman"/>
          <w:color w:val="000000"/>
          <w:sz w:val="28"/>
          <w:szCs w:val="28"/>
          <w:lang w:val="ru-RU" w:eastAsia="ru-RU"/>
        </w:rPr>
        <w:t xml:space="preserve"> школа”, </w:t>
      </w:r>
      <w:proofErr w:type="spellStart"/>
      <w:r w:rsidRPr="003C065E">
        <w:rPr>
          <w:rFonts w:ascii="Times New Roman" w:eastAsia="Times New Roman" w:hAnsi="Times New Roman" w:cs="Times New Roman"/>
          <w:b/>
          <w:bCs/>
          <w:color w:val="000000"/>
          <w:sz w:val="28"/>
          <w:szCs w:val="28"/>
          <w:lang w:val="ru-RU" w:eastAsia="ru-RU"/>
        </w:rPr>
        <w:t>удосконалення</w:t>
      </w:r>
      <w:proofErr w:type="spellEnd"/>
      <w:r w:rsidRPr="003C065E">
        <w:rPr>
          <w:rFonts w:ascii="Times New Roman" w:eastAsia="Times New Roman" w:hAnsi="Times New Roman" w:cs="Times New Roman"/>
          <w:b/>
          <w:bCs/>
          <w:color w:val="000000"/>
          <w:sz w:val="28"/>
          <w:szCs w:val="28"/>
          <w:lang w:val="ru-RU" w:eastAsia="ru-RU"/>
        </w:rPr>
        <w:t xml:space="preserve"> </w:t>
      </w:r>
      <w:proofErr w:type="spellStart"/>
      <w:r w:rsidRPr="003C065E">
        <w:rPr>
          <w:rFonts w:ascii="Times New Roman" w:eastAsia="Times New Roman" w:hAnsi="Times New Roman" w:cs="Times New Roman"/>
          <w:b/>
          <w:bCs/>
          <w:color w:val="000000"/>
          <w:sz w:val="28"/>
          <w:szCs w:val="28"/>
          <w:lang w:val="ru-RU" w:eastAsia="ru-RU"/>
        </w:rPr>
        <w:t>змісту</w:t>
      </w:r>
      <w:proofErr w:type="spellEnd"/>
      <w:r w:rsidRPr="003C065E">
        <w:rPr>
          <w:rFonts w:ascii="Times New Roman" w:eastAsia="Times New Roman" w:hAnsi="Times New Roman" w:cs="Times New Roman"/>
          <w:b/>
          <w:bCs/>
          <w:color w:val="000000"/>
          <w:sz w:val="28"/>
          <w:szCs w:val="28"/>
          <w:lang w:val="ru-RU" w:eastAsia="ru-RU"/>
        </w:rPr>
        <w:t xml:space="preserve"> </w:t>
      </w:r>
      <w:proofErr w:type="spellStart"/>
      <w:r w:rsidRPr="003C065E">
        <w:rPr>
          <w:rFonts w:ascii="Times New Roman" w:eastAsia="Times New Roman" w:hAnsi="Times New Roman" w:cs="Times New Roman"/>
          <w:b/>
          <w:bCs/>
          <w:color w:val="000000"/>
          <w:sz w:val="28"/>
          <w:szCs w:val="28"/>
          <w:lang w:val="ru-RU" w:eastAsia="ru-RU"/>
        </w:rPr>
        <w:lastRenderedPageBreak/>
        <w:t>освітнього</w:t>
      </w:r>
      <w:proofErr w:type="spellEnd"/>
      <w:r w:rsidRPr="003C065E">
        <w:rPr>
          <w:rFonts w:ascii="Times New Roman" w:eastAsia="Times New Roman" w:hAnsi="Times New Roman" w:cs="Times New Roman"/>
          <w:b/>
          <w:bCs/>
          <w:color w:val="000000"/>
          <w:sz w:val="28"/>
          <w:szCs w:val="28"/>
          <w:lang w:val="ru-RU" w:eastAsia="ru-RU"/>
        </w:rPr>
        <w:t xml:space="preserve"> </w:t>
      </w:r>
      <w:proofErr w:type="spellStart"/>
      <w:r w:rsidRPr="003C065E">
        <w:rPr>
          <w:rFonts w:ascii="Times New Roman" w:eastAsia="Times New Roman" w:hAnsi="Times New Roman" w:cs="Times New Roman"/>
          <w:b/>
          <w:bCs/>
          <w:color w:val="000000"/>
          <w:sz w:val="28"/>
          <w:szCs w:val="28"/>
          <w:lang w:val="ru-RU" w:eastAsia="ru-RU"/>
        </w:rPr>
        <w:t>процесу</w:t>
      </w:r>
      <w:proofErr w:type="spellEnd"/>
      <w:r w:rsidRPr="003C065E">
        <w:rPr>
          <w:rFonts w:ascii="Times New Roman" w:eastAsia="Times New Roman" w:hAnsi="Times New Roman" w:cs="Times New Roman"/>
          <w:b/>
          <w:bCs/>
          <w:color w:val="000000"/>
          <w:sz w:val="28"/>
          <w:szCs w:val="28"/>
          <w:lang w:val="ru-RU" w:eastAsia="ru-RU"/>
        </w:rPr>
        <w:t xml:space="preserve">, </w:t>
      </w:r>
      <w:proofErr w:type="spellStart"/>
      <w:r w:rsidRPr="003C065E">
        <w:rPr>
          <w:rFonts w:ascii="Times New Roman" w:eastAsia="Times New Roman" w:hAnsi="Times New Roman" w:cs="Times New Roman"/>
          <w:b/>
          <w:bCs/>
          <w:color w:val="000000"/>
          <w:sz w:val="28"/>
          <w:szCs w:val="28"/>
          <w:lang w:val="ru-RU" w:eastAsia="ru-RU"/>
        </w:rPr>
        <w:t>упровадження</w:t>
      </w:r>
      <w:proofErr w:type="spellEnd"/>
      <w:r w:rsidRPr="003C065E">
        <w:rPr>
          <w:rFonts w:ascii="Times New Roman" w:eastAsia="Times New Roman" w:hAnsi="Times New Roman" w:cs="Times New Roman"/>
          <w:b/>
          <w:bCs/>
          <w:color w:val="000000"/>
          <w:sz w:val="28"/>
          <w:szCs w:val="28"/>
          <w:lang w:val="ru-RU" w:eastAsia="ru-RU"/>
        </w:rPr>
        <w:t xml:space="preserve"> </w:t>
      </w:r>
      <w:proofErr w:type="spellStart"/>
      <w:r w:rsidRPr="003C065E">
        <w:rPr>
          <w:rFonts w:ascii="Times New Roman" w:eastAsia="Times New Roman" w:hAnsi="Times New Roman" w:cs="Times New Roman"/>
          <w:b/>
          <w:bCs/>
          <w:color w:val="000000"/>
          <w:sz w:val="28"/>
          <w:szCs w:val="28"/>
          <w:lang w:val="ru-RU" w:eastAsia="ru-RU"/>
        </w:rPr>
        <w:t>нових</w:t>
      </w:r>
      <w:proofErr w:type="spellEnd"/>
      <w:r w:rsidRPr="003C065E">
        <w:rPr>
          <w:rFonts w:ascii="Times New Roman" w:eastAsia="Times New Roman" w:hAnsi="Times New Roman" w:cs="Times New Roman"/>
          <w:b/>
          <w:bCs/>
          <w:color w:val="000000"/>
          <w:sz w:val="28"/>
          <w:szCs w:val="28"/>
          <w:lang w:val="ru-RU" w:eastAsia="ru-RU"/>
        </w:rPr>
        <w:t xml:space="preserve"> </w:t>
      </w:r>
      <w:proofErr w:type="spellStart"/>
      <w:r w:rsidRPr="003C065E">
        <w:rPr>
          <w:rFonts w:ascii="Times New Roman" w:eastAsia="Times New Roman" w:hAnsi="Times New Roman" w:cs="Times New Roman"/>
          <w:b/>
          <w:bCs/>
          <w:color w:val="000000"/>
          <w:sz w:val="28"/>
          <w:szCs w:val="28"/>
          <w:lang w:val="ru-RU" w:eastAsia="ru-RU"/>
        </w:rPr>
        <w:t>освітніх</w:t>
      </w:r>
      <w:proofErr w:type="spellEnd"/>
      <w:r w:rsidRPr="003C065E">
        <w:rPr>
          <w:rFonts w:ascii="Times New Roman" w:eastAsia="Times New Roman" w:hAnsi="Times New Roman" w:cs="Times New Roman"/>
          <w:b/>
          <w:bCs/>
          <w:color w:val="000000"/>
          <w:sz w:val="28"/>
          <w:szCs w:val="28"/>
          <w:lang w:val="ru-RU" w:eastAsia="ru-RU"/>
        </w:rPr>
        <w:t xml:space="preserve"> </w:t>
      </w:r>
      <w:proofErr w:type="spellStart"/>
      <w:r w:rsidRPr="003C065E">
        <w:rPr>
          <w:rFonts w:ascii="Times New Roman" w:eastAsia="Times New Roman" w:hAnsi="Times New Roman" w:cs="Times New Roman"/>
          <w:b/>
          <w:bCs/>
          <w:color w:val="000000"/>
          <w:sz w:val="28"/>
          <w:szCs w:val="28"/>
          <w:lang w:val="ru-RU" w:eastAsia="ru-RU"/>
        </w:rPr>
        <w:t>технологій</w:t>
      </w:r>
      <w:proofErr w:type="spellEnd"/>
      <w:r w:rsidRPr="003C065E">
        <w:rPr>
          <w:rFonts w:ascii="Times New Roman" w:eastAsia="Times New Roman" w:hAnsi="Times New Roman" w:cs="Times New Roman"/>
          <w:b/>
          <w:bCs/>
          <w:color w:val="000000"/>
          <w:sz w:val="28"/>
          <w:szCs w:val="28"/>
          <w:lang w:val="ru-RU" w:eastAsia="ru-RU"/>
        </w:rPr>
        <w:t xml:space="preserve">, </w:t>
      </w:r>
      <w:proofErr w:type="spellStart"/>
      <w:r w:rsidRPr="003C065E">
        <w:rPr>
          <w:rFonts w:ascii="Times New Roman" w:eastAsia="Times New Roman" w:hAnsi="Times New Roman" w:cs="Times New Roman"/>
          <w:b/>
          <w:bCs/>
          <w:color w:val="000000"/>
          <w:sz w:val="28"/>
          <w:szCs w:val="28"/>
          <w:lang w:val="ru-RU" w:eastAsia="ru-RU"/>
        </w:rPr>
        <w:t>розвиток</w:t>
      </w:r>
      <w:proofErr w:type="spellEnd"/>
      <w:r w:rsidRPr="003C065E">
        <w:rPr>
          <w:rFonts w:ascii="Times New Roman" w:eastAsia="Times New Roman" w:hAnsi="Times New Roman" w:cs="Times New Roman"/>
          <w:b/>
          <w:bCs/>
          <w:color w:val="000000"/>
          <w:sz w:val="28"/>
          <w:szCs w:val="28"/>
          <w:lang w:val="ru-RU" w:eastAsia="ru-RU"/>
        </w:rPr>
        <w:t xml:space="preserve"> </w:t>
      </w:r>
      <w:proofErr w:type="spellStart"/>
      <w:r w:rsidRPr="003C065E">
        <w:rPr>
          <w:rFonts w:ascii="Times New Roman" w:eastAsia="Times New Roman" w:hAnsi="Times New Roman" w:cs="Times New Roman"/>
          <w:b/>
          <w:bCs/>
          <w:color w:val="000000"/>
          <w:sz w:val="28"/>
          <w:szCs w:val="28"/>
          <w:lang w:val="ru-RU" w:eastAsia="ru-RU"/>
        </w:rPr>
        <w:t>здібностей</w:t>
      </w:r>
      <w:proofErr w:type="spellEnd"/>
      <w:r w:rsidRPr="003C065E">
        <w:rPr>
          <w:rFonts w:ascii="Times New Roman" w:eastAsia="Times New Roman" w:hAnsi="Times New Roman" w:cs="Times New Roman"/>
          <w:b/>
          <w:bCs/>
          <w:color w:val="000000"/>
          <w:sz w:val="28"/>
          <w:szCs w:val="28"/>
          <w:lang w:val="ru-RU" w:eastAsia="ru-RU"/>
        </w:rPr>
        <w:t xml:space="preserve"> </w:t>
      </w:r>
      <w:proofErr w:type="spellStart"/>
      <w:r w:rsidRPr="003C065E">
        <w:rPr>
          <w:rFonts w:ascii="Times New Roman" w:eastAsia="Times New Roman" w:hAnsi="Times New Roman" w:cs="Times New Roman"/>
          <w:b/>
          <w:bCs/>
          <w:color w:val="000000"/>
          <w:sz w:val="28"/>
          <w:szCs w:val="28"/>
          <w:lang w:val="ru-RU" w:eastAsia="ru-RU"/>
        </w:rPr>
        <w:t>учасників</w:t>
      </w:r>
      <w:proofErr w:type="spellEnd"/>
      <w:r w:rsidRPr="003C065E">
        <w:rPr>
          <w:rFonts w:ascii="Times New Roman" w:eastAsia="Times New Roman" w:hAnsi="Times New Roman" w:cs="Times New Roman"/>
          <w:b/>
          <w:bCs/>
          <w:color w:val="000000"/>
          <w:sz w:val="28"/>
          <w:szCs w:val="28"/>
          <w:lang w:val="ru-RU" w:eastAsia="ru-RU"/>
        </w:rPr>
        <w:t xml:space="preserve"> </w:t>
      </w:r>
      <w:proofErr w:type="spellStart"/>
      <w:r w:rsidRPr="003C065E">
        <w:rPr>
          <w:rFonts w:ascii="Times New Roman" w:eastAsia="Times New Roman" w:hAnsi="Times New Roman" w:cs="Times New Roman"/>
          <w:b/>
          <w:bCs/>
          <w:color w:val="000000"/>
          <w:sz w:val="28"/>
          <w:szCs w:val="28"/>
          <w:lang w:val="ru-RU" w:eastAsia="ru-RU"/>
        </w:rPr>
        <w:t>освітнього</w:t>
      </w:r>
      <w:proofErr w:type="spellEnd"/>
      <w:r w:rsidRPr="003C065E">
        <w:rPr>
          <w:rFonts w:ascii="Times New Roman" w:eastAsia="Times New Roman" w:hAnsi="Times New Roman" w:cs="Times New Roman"/>
          <w:b/>
          <w:bCs/>
          <w:color w:val="000000"/>
          <w:sz w:val="28"/>
          <w:szCs w:val="28"/>
          <w:lang w:val="ru-RU" w:eastAsia="ru-RU"/>
        </w:rPr>
        <w:t xml:space="preserve"> </w:t>
      </w:r>
      <w:proofErr w:type="spellStart"/>
      <w:r w:rsidRPr="003C065E">
        <w:rPr>
          <w:rFonts w:ascii="Times New Roman" w:eastAsia="Times New Roman" w:hAnsi="Times New Roman" w:cs="Times New Roman"/>
          <w:b/>
          <w:bCs/>
          <w:color w:val="000000"/>
          <w:sz w:val="28"/>
          <w:szCs w:val="28"/>
          <w:lang w:val="ru-RU" w:eastAsia="ru-RU"/>
        </w:rPr>
        <w:t>процесу</w:t>
      </w:r>
      <w:proofErr w:type="spellEnd"/>
      <w:r w:rsidRPr="003C065E">
        <w:rPr>
          <w:rFonts w:ascii="Times New Roman" w:eastAsia="Times New Roman" w:hAnsi="Times New Roman" w:cs="Times New Roman"/>
          <w:b/>
          <w:bCs/>
          <w:color w:val="000000"/>
          <w:sz w:val="28"/>
          <w:szCs w:val="28"/>
          <w:lang w:val="ru-RU" w:eastAsia="ru-RU"/>
        </w:rPr>
        <w:t xml:space="preserve">, подальше </w:t>
      </w:r>
      <w:proofErr w:type="spellStart"/>
      <w:r w:rsidRPr="003C065E">
        <w:rPr>
          <w:rFonts w:ascii="Times New Roman" w:eastAsia="Times New Roman" w:hAnsi="Times New Roman" w:cs="Times New Roman"/>
          <w:b/>
          <w:bCs/>
          <w:color w:val="000000"/>
          <w:sz w:val="28"/>
          <w:szCs w:val="28"/>
          <w:lang w:val="ru-RU" w:eastAsia="ru-RU"/>
        </w:rPr>
        <w:t>впровадження</w:t>
      </w:r>
      <w:proofErr w:type="spellEnd"/>
      <w:r w:rsidRPr="003C065E">
        <w:rPr>
          <w:rFonts w:ascii="Times New Roman" w:eastAsia="Times New Roman" w:hAnsi="Times New Roman" w:cs="Times New Roman"/>
          <w:b/>
          <w:bCs/>
          <w:color w:val="000000"/>
          <w:sz w:val="28"/>
          <w:szCs w:val="28"/>
          <w:lang w:val="ru-RU" w:eastAsia="ru-RU"/>
        </w:rPr>
        <w:t xml:space="preserve"> </w:t>
      </w:r>
      <w:proofErr w:type="spellStart"/>
      <w:r w:rsidRPr="003C065E">
        <w:rPr>
          <w:rFonts w:ascii="Times New Roman" w:eastAsia="Times New Roman" w:hAnsi="Times New Roman" w:cs="Times New Roman"/>
          <w:b/>
          <w:bCs/>
          <w:color w:val="000000"/>
          <w:sz w:val="28"/>
          <w:szCs w:val="28"/>
          <w:lang w:val="ru-RU" w:eastAsia="ru-RU"/>
        </w:rPr>
        <w:t>профільного</w:t>
      </w:r>
      <w:proofErr w:type="spellEnd"/>
      <w:r w:rsidRPr="003C065E">
        <w:rPr>
          <w:rFonts w:ascii="Times New Roman" w:eastAsia="Times New Roman" w:hAnsi="Times New Roman" w:cs="Times New Roman"/>
          <w:b/>
          <w:bCs/>
          <w:color w:val="000000"/>
          <w:sz w:val="28"/>
          <w:szCs w:val="28"/>
          <w:lang w:val="ru-RU" w:eastAsia="ru-RU"/>
        </w:rPr>
        <w:t xml:space="preserve"> </w:t>
      </w:r>
      <w:proofErr w:type="spellStart"/>
      <w:r w:rsidRPr="003C065E">
        <w:rPr>
          <w:rFonts w:ascii="Times New Roman" w:eastAsia="Times New Roman" w:hAnsi="Times New Roman" w:cs="Times New Roman"/>
          <w:b/>
          <w:bCs/>
          <w:color w:val="000000"/>
          <w:sz w:val="28"/>
          <w:szCs w:val="28"/>
          <w:lang w:val="ru-RU" w:eastAsia="ru-RU"/>
        </w:rPr>
        <w:t>навчання</w:t>
      </w:r>
      <w:proofErr w:type="spellEnd"/>
      <w:r w:rsidRPr="003C065E">
        <w:rPr>
          <w:rFonts w:ascii="Times New Roman" w:eastAsia="Times New Roman" w:hAnsi="Times New Roman" w:cs="Times New Roman"/>
          <w:b/>
          <w:bCs/>
          <w:color w:val="000000"/>
          <w:sz w:val="28"/>
          <w:szCs w:val="28"/>
          <w:lang w:val="ru-RU" w:eastAsia="ru-RU"/>
        </w:rPr>
        <w:t xml:space="preserve">, </w:t>
      </w:r>
      <w:proofErr w:type="spellStart"/>
      <w:r w:rsidRPr="003C065E">
        <w:rPr>
          <w:rFonts w:ascii="Times New Roman" w:eastAsia="Times New Roman" w:hAnsi="Times New Roman" w:cs="Times New Roman"/>
          <w:b/>
          <w:bCs/>
          <w:color w:val="000000"/>
          <w:sz w:val="28"/>
          <w:szCs w:val="28"/>
          <w:lang w:val="ru-RU" w:eastAsia="ru-RU"/>
        </w:rPr>
        <w:t>забезпечення</w:t>
      </w:r>
      <w:proofErr w:type="spellEnd"/>
      <w:r w:rsidRPr="003C065E">
        <w:rPr>
          <w:rFonts w:ascii="Times New Roman" w:eastAsia="Times New Roman" w:hAnsi="Times New Roman" w:cs="Times New Roman"/>
          <w:b/>
          <w:bCs/>
          <w:color w:val="000000"/>
          <w:sz w:val="28"/>
          <w:szCs w:val="28"/>
          <w:lang w:val="ru-RU" w:eastAsia="ru-RU"/>
        </w:rPr>
        <w:t xml:space="preserve"> </w:t>
      </w:r>
      <w:proofErr w:type="spellStart"/>
      <w:r w:rsidRPr="003C065E">
        <w:rPr>
          <w:rFonts w:ascii="Times New Roman" w:eastAsia="Times New Roman" w:hAnsi="Times New Roman" w:cs="Times New Roman"/>
          <w:b/>
          <w:bCs/>
          <w:color w:val="000000"/>
          <w:sz w:val="28"/>
          <w:szCs w:val="28"/>
          <w:lang w:val="ru-RU" w:eastAsia="ru-RU"/>
        </w:rPr>
        <w:t>інклюзивного</w:t>
      </w:r>
      <w:proofErr w:type="spellEnd"/>
      <w:r w:rsidRPr="003C065E">
        <w:rPr>
          <w:rFonts w:ascii="Times New Roman" w:eastAsia="Times New Roman" w:hAnsi="Times New Roman" w:cs="Times New Roman"/>
          <w:b/>
          <w:bCs/>
          <w:color w:val="000000"/>
          <w:sz w:val="28"/>
          <w:szCs w:val="28"/>
          <w:lang w:val="ru-RU" w:eastAsia="ru-RU"/>
        </w:rPr>
        <w:t xml:space="preserve"> </w:t>
      </w:r>
      <w:proofErr w:type="spellStart"/>
      <w:r w:rsidRPr="003C065E">
        <w:rPr>
          <w:rFonts w:ascii="Times New Roman" w:eastAsia="Times New Roman" w:hAnsi="Times New Roman" w:cs="Times New Roman"/>
          <w:b/>
          <w:bCs/>
          <w:color w:val="000000"/>
          <w:sz w:val="28"/>
          <w:szCs w:val="28"/>
          <w:lang w:val="ru-RU" w:eastAsia="ru-RU"/>
        </w:rPr>
        <w:t>навчання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proofErr w:type="gramStart"/>
      <w:r w:rsidRPr="003C065E">
        <w:rPr>
          <w:rFonts w:ascii="Times New Roman" w:eastAsia="Times New Roman" w:hAnsi="Times New Roman" w:cs="Times New Roman"/>
          <w:color w:val="000000"/>
          <w:sz w:val="28"/>
          <w:szCs w:val="28"/>
          <w:lang w:val="ru-RU" w:eastAsia="ru-RU"/>
        </w:rPr>
        <w:t>Освітній</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процес</w:t>
      </w:r>
      <w:proofErr w:type="spellEnd"/>
      <w:proofErr w:type="gram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відбувався</w:t>
      </w:r>
      <w:proofErr w:type="spellEnd"/>
      <w:r w:rsidRPr="003C065E">
        <w:rPr>
          <w:rFonts w:ascii="Times New Roman" w:eastAsia="Times New Roman" w:hAnsi="Times New Roman" w:cs="Times New Roman"/>
          <w:color w:val="000000"/>
          <w:sz w:val="28"/>
          <w:szCs w:val="28"/>
          <w:lang w:val="ru-RU" w:eastAsia="ru-RU"/>
        </w:rPr>
        <w:t xml:space="preserve"> </w:t>
      </w:r>
      <w:r w:rsidRPr="003C065E">
        <w:rPr>
          <w:rFonts w:ascii="Times New Roman" w:eastAsia="Times New Roman" w:hAnsi="Times New Roman" w:cs="Times New Roman"/>
          <w:color w:val="000000"/>
          <w:sz w:val="28"/>
          <w:szCs w:val="28"/>
          <w:u w:val="single"/>
          <w:lang w:val="ru-RU" w:eastAsia="ru-RU"/>
        </w:rPr>
        <w:t xml:space="preserve">в </w:t>
      </w:r>
      <w:r w:rsidR="00AF412F">
        <w:rPr>
          <w:rFonts w:ascii="Times New Roman" w:eastAsia="Times New Roman" w:hAnsi="Times New Roman" w:cs="Times New Roman"/>
          <w:color w:val="000000"/>
          <w:sz w:val="28"/>
          <w:szCs w:val="28"/>
          <w:u w:val="single"/>
          <w:lang w:val="ru-RU" w:eastAsia="ru-RU"/>
        </w:rPr>
        <w:t xml:space="preserve">очному </w:t>
      </w:r>
      <w:proofErr w:type="spellStart"/>
      <w:r w:rsidR="00AF412F">
        <w:rPr>
          <w:rFonts w:ascii="Times New Roman" w:eastAsia="Times New Roman" w:hAnsi="Times New Roman" w:cs="Times New Roman"/>
          <w:color w:val="000000"/>
          <w:sz w:val="28"/>
          <w:szCs w:val="28"/>
          <w:u w:val="single"/>
          <w:lang w:val="ru-RU" w:eastAsia="ru-RU"/>
        </w:rPr>
        <w:t>режимі</w:t>
      </w:r>
      <w:proofErr w:type="spellEnd"/>
      <w:r w:rsidR="00AF412F">
        <w:rPr>
          <w:rFonts w:ascii="Times New Roman" w:eastAsia="Times New Roman" w:hAnsi="Times New Roman" w:cs="Times New Roman"/>
          <w:color w:val="000000"/>
          <w:sz w:val="28"/>
          <w:szCs w:val="28"/>
          <w:u w:val="single"/>
          <w:lang w:val="ru-RU" w:eastAsia="ru-RU"/>
        </w:rPr>
        <w:t xml:space="preserve"> та в </w:t>
      </w:r>
      <w:r w:rsidRPr="003C065E">
        <w:rPr>
          <w:rFonts w:ascii="Times New Roman" w:eastAsia="Times New Roman" w:hAnsi="Times New Roman" w:cs="Times New Roman"/>
          <w:color w:val="000000"/>
          <w:sz w:val="28"/>
          <w:szCs w:val="28"/>
          <w:u w:val="single"/>
          <w:lang w:val="ru-RU" w:eastAsia="ru-RU"/>
        </w:rPr>
        <w:t xml:space="preserve">одну </w:t>
      </w:r>
      <w:proofErr w:type="spellStart"/>
      <w:r w:rsidRPr="003C065E">
        <w:rPr>
          <w:rFonts w:ascii="Times New Roman" w:eastAsia="Times New Roman" w:hAnsi="Times New Roman" w:cs="Times New Roman"/>
          <w:color w:val="000000"/>
          <w:sz w:val="28"/>
          <w:szCs w:val="28"/>
          <w:u w:val="single"/>
          <w:lang w:val="ru-RU" w:eastAsia="ru-RU"/>
        </w:rPr>
        <w:t>зміну</w:t>
      </w:r>
      <w:proofErr w:type="spellEnd"/>
      <w:r w:rsidRPr="003C065E">
        <w:rPr>
          <w:rFonts w:ascii="Times New Roman" w:eastAsia="Times New Roman" w:hAnsi="Times New Roman" w:cs="Times New Roman"/>
          <w:color w:val="000000"/>
          <w:sz w:val="28"/>
          <w:szCs w:val="28"/>
          <w:lang w:val="ru-RU" w:eastAsia="ru-RU"/>
        </w:rPr>
        <w:t>.</w:t>
      </w:r>
    </w:p>
    <w:p w14:paraId="69ED75EA" w14:textId="2105744E" w:rsidR="003C065E" w:rsidRPr="003C065E" w:rsidRDefault="003C065E" w:rsidP="003C065E">
      <w:pPr>
        <w:spacing w:after="0" w:line="240" w:lineRule="auto"/>
        <w:ind w:firstLine="708"/>
        <w:jc w:val="both"/>
        <w:rPr>
          <w:rFonts w:ascii="Times New Roman" w:eastAsia="Times New Roman" w:hAnsi="Times New Roman" w:cs="Times New Roman"/>
          <w:sz w:val="24"/>
          <w:szCs w:val="24"/>
          <w:lang w:val="ru-RU" w:eastAsia="ru-RU"/>
        </w:rPr>
      </w:pPr>
      <w:proofErr w:type="spellStart"/>
      <w:r w:rsidRPr="003C065E">
        <w:rPr>
          <w:rFonts w:ascii="Times New Roman" w:eastAsia="Times New Roman" w:hAnsi="Times New Roman" w:cs="Times New Roman"/>
          <w:color w:val="0D0D0D"/>
          <w:sz w:val="28"/>
          <w:szCs w:val="28"/>
          <w:lang w:val="ru-RU" w:eastAsia="ru-RU"/>
        </w:rPr>
        <w:t>Протягом</w:t>
      </w:r>
      <w:proofErr w:type="spellEnd"/>
      <w:r w:rsidRPr="003C065E">
        <w:rPr>
          <w:rFonts w:ascii="Times New Roman" w:eastAsia="Times New Roman" w:hAnsi="Times New Roman" w:cs="Times New Roman"/>
          <w:color w:val="0D0D0D"/>
          <w:sz w:val="28"/>
          <w:szCs w:val="28"/>
          <w:lang w:val="ru-RU" w:eastAsia="ru-RU"/>
        </w:rPr>
        <w:t xml:space="preserve"> року </w:t>
      </w:r>
      <w:proofErr w:type="spellStart"/>
      <w:r w:rsidRPr="003C065E">
        <w:rPr>
          <w:rFonts w:ascii="Times New Roman" w:eastAsia="Times New Roman" w:hAnsi="Times New Roman" w:cs="Times New Roman"/>
          <w:color w:val="0D0D0D"/>
          <w:sz w:val="28"/>
          <w:szCs w:val="28"/>
          <w:lang w:val="ru-RU" w:eastAsia="ru-RU"/>
        </w:rPr>
        <w:t>простежувався</w:t>
      </w:r>
      <w:proofErr w:type="spellEnd"/>
      <w:r w:rsidRPr="003C065E">
        <w:rPr>
          <w:rFonts w:ascii="Times New Roman" w:eastAsia="Times New Roman" w:hAnsi="Times New Roman" w:cs="Times New Roman"/>
          <w:color w:val="0D0D0D"/>
          <w:sz w:val="28"/>
          <w:szCs w:val="28"/>
          <w:lang w:val="ru-RU" w:eastAsia="ru-RU"/>
        </w:rPr>
        <w:t xml:space="preserve"> і </w:t>
      </w:r>
      <w:proofErr w:type="spellStart"/>
      <w:r w:rsidRPr="003C065E">
        <w:rPr>
          <w:rFonts w:ascii="Times New Roman" w:eastAsia="Times New Roman" w:hAnsi="Times New Roman" w:cs="Times New Roman"/>
          <w:color w:val="0D0D0D"/>
          <w:sz w:val="28"/>
          <w:szCs w:val="28"/>
          <w:lang w:val="ru-RU" w:eastAsia="ru-RU"/>
        </w:rPr>
        <w:t>певний</w:t>
      </w:r>
      <w:proofErr w:type="spellEnd"/>
      <w:r w:rsidRPr="003C065E">
        <w:rPr>
          <w:rFonts w:ascii="Times New Roman" w:eastAsia="Times New Roman" w:hAnsi="Times New Roman" w:cs="Times New Roman"/>
          <w:color w:val="0D0D0D"/>
          <w:sz w:val="28"/>
          <w:szCs w:val="28"/>
          <w:lang w:val="ru-RU" w:eastAsia="ru-RU"/>
        </w:rPr>
        <w:t xml:space="preserve"> рух </w:t>
      </w:r>
      <w:proofErr w:type="spellStart"/>
      <w:r w:rsidRPr="003C065E">
        <w:rPr>
          <w:rFonts w:ascii="Times New Roman" w:eastAsia="Times New Roman" w:hAnsi="Times New Roman" w:cs="Times New Roman"/>
          <w:color w:val="0D0D0D"/>
          <w:sz w:val="28"/>
          <w:szCs w:val="28"/>
          <w:lang w:val="ru-RU" w:eastAsia="ru-RU"/>
        </w:rPr>
        <w:t>учнів</w:t>
      </w:r>
      <w:proofErr w:type="spellEnd"/>
      <w:r w:rsidRPr="003C065E">
        <w:rPr>
          <w:rFonts w:ascii="Times New Roman" w:eastAsia="Times New Roman" w:hAnsi="Times New Roman" w:cs="Times New Roman"/>
          <w:color w:val="0D0D0D"/>
          <w:sz w:val="28"/>
          <w:szCs w:val="28"/>
          <w:lang w:val="ru-RU" w:eastAsia="ru-RU"/>
        </w:rPr>
        <w:t xml:space="preserve">. Так, </w:t>
      </w:r>
      <w:proofErr w:type="spellStart"/>
      <w:r w:rsidRPr="003C065E">
        <w:rPr>
          <w:rFonts w:ascii="Times New Roman" w:eastAsia="Times New Roman" w:hAnsi="Times New Roman" w:cs="Times New Roman"/>
          <w:color w:val="0D0D0D"/>
          <w:sz w:val="28"/>
          <w:szCs w:val="28"/>
          <w:lang w:val="ru-RU" w:eastAsia="ru-RU"/>
        </w:rPr>
        <w:t>протягом</w:t>
      </w:r>
      <w:proofErr w:type="spellEnd"/>
      <w:r w:rsidRPr="003C065E">
        <w:rPr>
          <w:rFonts w:ascii="Times New Roman" w:eastAsia="Times New Roman" w:hAnsi="Times New Roman" w:cs="Times New Roman"/>
          <w:color w:val="0D0D0D"/>
          <w:sz w:val="28"/>
          <w:szCs w:val="28"/>
          <w:lang w:val="ru-RU" w:eastAsia="ru-RU"/>
        </w:rPr>
        <w:t xml:space="preserve"> 2023/2024 </w:t>
      </w:r>
      <w:proofErr w:type="spellStart"/>
      <w:r w:rsidRPr="003C065E">
        <w:rPr>
          <w:rFonts w:ascii="Times New Roman" w:eastAsia="Times New Roman" w:hAnsi="Times New Roman" w:cs="Times New Roman"/>
          <w:color w:val="0D0D0D"/>
          <w:sz w:val="28"/>
          <w:szCs w:val="28"/>
          <w:lang w:val="ru-RU" w:eastAsia="ru-RU"/>
        </w:rPr>
        <w:t>н.р</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прибуло</w:t>
      </w:r>
      <w:proofErr w:type="spellEnd"/>
      <w:r w:rsidRPr="003C065E">
        <w:rPr>
          <w:rFonts w:ascii="Times New Roman" w:eastAsia="Times New Roman" w:hAnsi="Times New Roman" w:cs="Times New Roman"/>
          <w:color w:val="0D0D0D"/>
          <w:sz w:val="28"/>
          <w:szCs w:val="28"/>
          <w:lang w:val="ru-RU" w:eastAsia="ru-RU"/>
        </w:rPr>
        <w:t xml:space="preserve"> </w:t>
      </w:r>
      <w:r w:rsidR="00D534DE">
        <w:rPr>
          <w:rFonts w:ascii="Times New Roman" w:eastAsia="Times New Roman" w:hAnsi="Times New Roman" w:cs="Times New Roman"/>
          <w:color w:val="0D0D0D"/>
          <w:sz w:val="28"/>
          <w:szCs w:val="28"/>
          <w:lang w:val="ru-RU" w:eastAsia="ru-RU"/>
        </w:rPr>
        <w:t>14</w:t>
      </w:r>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учнів</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вибуло</w:t>
      </w:r>
      <w:proofErr w:type="spellEnd"/>
      <w:r w:rsidRPr="003C065E">
        <w:rPr>
          <w:rFonts w:ascii="Times New Roman" w:eastAsia="Times New Roman" w:hAnsi="Times New Roman" w:cs="Times New Roman"/>
          <w:color w:val="0D0D0D"/>
          <w:sz w:val="28"/>
          <w:szCs w:val="28"/>
          <w:lang w:val="ru-RU" w:eastAsia="ru-RU"/>
        </w:rPr>
        <w:t xml:space="preserve"> </w:t>
      </w:r>
      <w:r w:rsidR="00D534DE">
        <w:rPr>
          <w:rFonts w:ascii="Times New Roman" w:eastAsia="Times New Roman" w:hAnsi="Times New Roman" w:cs="Times New Roman"/>
          <w:color w:val="0D0D0D"/>
          <w:sz w:val="28"/>
          <w:szCs w:val="28"/>
          <w:lang w:val="ru-RU" w:eastAsia="ru-RU"/>
        </w:rPr>
        <w:t>10</w:t>
      </w:r>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учні</w:t>
      </w:r>
      <w:r w:rsidR="00D534DE">
        <w:rPr>
          <w:rFonts w:ascii="Times New Roman" w:eastAsia="Times New Roman" w:hAnsi="Times New Roman" w:cs="Times New Roman"/>
          <w:color w:val="0D0D0D"/>
          <w:sz w:val="28"/>
          <w:szCs w:val="28"/>
          <w:lang w:val="ru-RU" w:eastAsia="ru-RU"/>
        </w:rPr>
        <w:t>в</w:t>
      </w:r>
      <w:proofErr w:type="spellEnd"/>
      <w:r w:rsidR="00AF412F">
        <w:rPr>
          <w:rFonts w:ascii="Times New Roman" w:eastAsia="Times New Roman" w:hAnsi="Times New Roman" w:cs="Times New Roman"/>
          <w:color w:val="0D0D0D"/>
          <w:sz w:val="28"/>
          <w:szCs w:val="28"/>
          <w:lang w:val="ru-RU" w:eastAsia="ru-RU"/>
        </w:rPr>
        <w:t xml:space="preserve"> </w:t>
      </w:r>
      <w:r w:rsidRPr="003C065E">
        <w:rPr>
          <w:rFonts w:ascii="Times New Roman" w:eastAsia="Times New Roman" w:hAnsi="Times New Roman" w:cs="Times New Roman"/>
          <w:color w:val="0D0D0D"/>
          <w:sz w:val="28"/>
          <w:szCs w:val="28"/>
          <w:lang w:val="ru-RU" w:eastAsia="ru-RU"/>
        </w:rPr>
        <w:t xml:space="preserve">у </w:t>
      </w:r>
      <w:proofErr w:type="spellStart"/>
      <w:r w:rsidRPr="003C065E">
        <w:rPr>
          <w:rFonts w:ascii="Times New Roman" w:eastAsia="Times New Roman" w:hAnsi="Times New Roman" w:cs="Times New Roman"/>
          <w:color w:val="0D0D0D"/>
          <w:sz w:val="28"/>
          <w:szCs w:val="28"/>
          <w:lang w:val="ru-RU" w:eastAsia="ru-RU"/>
        </w:rPr>
        <w:t>зв’язку</w:t>
      </w:r>
      <w:proofErr w:type="spellEnd"/>
      <w:r w:rsidRPr="003C065E">
        <w:rPr>
          <w:rFonts w:ascii="Times New Roman" w:eastAsia="Times New Roman" w:hAnsi="Times New Roman" w:cs="Times New Roman"/>
          <w:color w:val="0D0D0D"/>
          <w:sz w:val="28"/>
          <w:szCs w:val="28"/>
          <w:lang w:val="ru-RU" w:eastAsia="ru-RU"/>
        </w:rPr>
        <w:t xml:space="preserve"> з </w:t>
      </w:r>
      <w:proofErr w:type="spellStart"/>
      <w:r w:rsidRPr="003C065E">
        <w:rPr>
          <w:rFonts w:ascii="Times New Roman" w:eastAsia="Times New Roman" w:hAnsi="Times New Roman" w:cs="Times New Roman"/>
          <w:color w:val="0D0D0D"/>
          <w:sz w:val="28"/>
          <w:szCs w:val="28"/>
          <w:lang w:val="ru-RU" w:eastAsia="ru-RU"/>
        </w:rPr>
        <w:t>переведенням</w:t>
      </w:r>
      <w:proofErr w:type="spellEnd"/>
      <w:r w:rsidRPr="003C065E">
        <w:rPr>
          <w:rFonts w:ascii="Times New Roman" w:eastAsia="Times New Roman" w:hAnsi="Times New Roman" w:cs="Times New Roman"/>
          <w:color w:val="0D0D0D"/>
          <w:sz w:val="28"/>
          <w:szCs w:val="28"/>
          <w:lang w:val="ru-RU" w:eastAsia="ru-RU"/>
        </w:rPr>
        <w:t xml:space="preserve"> до </w:t>
      </w:r>
      <w:proofErr w:type="spellStart"/>
      <w:r w:rsidRPr="003C065E">
        <w:rPr>
          <w:rFonts w:ascii="Times New Roman" w:eastAsia="Times New Roman" w:hAnsi="Times New Roman" w:cs="Times New Roman"/>
          <w:color w:val="0D0D0D"/>
          <w:sz w:val="28"/>
          <w:szCs w:val="28"/>
          <w:lang w:val="ru-RU" w:eastAsia="ru-RU"/>
        </w:rPr>
        <w:t>іншого</w:t>
      </w:r>
      <w:proofErr w:type="spellEnd"/>
      <w:r w:rsidRPr="003C065E">
        <w:rPr>
          <w:rFonts w:ascii="Times New Roman" w:eastAsia="Times New Roman" w:hAnsi="Times New Roman" w:cs="Times New Roman"/>
          <w:color w:val="0D0D0D"/>
          <w:sz w:val="28"/>
          <w:szCs w:val="28"/>
          <w:lang w:val="ru-RU" w:eastAsia="ru-RU"/>
        </w:rPr>
        <w:t xml:space="preserve"> закладу </w:t>
      </w:r>
      <w:proofErr w:type="spellStart"/>
      <w:r w:rsidRPr="003C065E">
        <w:rPr>
          <w:rFonts w:ascii="Times New Roman" w:eastAsia="Times New Roman" w:hAnsi="Times New Roman" w:cs="Times New Roman"/>
          <w:color w:val="0D0D0D"/>
          <w:sz w:val="28"/>
          <w:szCs w:val="28"/>
          <w:lang w:val="ru-RU" w:eastAsia="ru-RU"/>
        </w:rPr>
        <w:t>освіти</w:t>
      </w:r>
      <w:proofErr w:type="spellEnd"/>
      <w:r w:rsidRPr="003C065E">
        <w:rPr>
          <w:rFonts w:ascii="Times New Roman" w:eastAsia="Times New Roman" w:hAnsi="Times New Roman" w:cs="Times New Roman"/>
          <w:color w:val="0D0D0D"/>
          <w:sz w:val="28"/>
          <w:szCs w:val="28"/>
          <w:lang w:val="ru-RU" w:eastAsia="ru-RU"/>
        </w:rPr>
        <w:t xml:space="preserve"> та у </w:t>
      </w:r>
      <w:proofErr w:type="spellStart"/>
      <w:r w:rsidRPr="003C065E">
        <w:rPr>
          <w:rFonts w:ascii="Times New Roman" w:eastAsia="Times New Roman" w:hAnsi="Times New Roman" w:cs="Times New Roman"/>
          <w:color w:val="0D0D0D"/>
          <w:sz w:val="28"/>
          <w:szCs w:val="28"/>
          <w:lang w:val="ru-RU" w:eastAsia="ru-RU"/>
        </w:rPr>
        <w:t>зв’язку</w:t>
      </w:r>
      <w:proofErr w:type="spellEnd"/>
      <w:r w:rsidRPr="003C065E">
        <w:rPr>
          <w:rFonts w:ascii="Times New Roman" w:eastAsia="Times New Roman" w:hAnsi="Times New Roman" w:cs="Times New Roman"/>
          <w:color w:val="0D0D0D"/>
          <w:sz w:val="28"/>
          <w:szCs w:val="28"/>
          <w:lang w:val="ru-RU" w:eastAsia="ru-RU"/>
        </w:rPr>
        <w:t xml:space="preserve"> з </w:t>
      </w:r>
      <w:proofErr w:type="spellStart"/>
      <w:r w:rsidRPr="003C065E">
        <w:rPr>
          <w:rFonts w:ascii="Times New Roman" w:eastAsia="Times New Roman" w:hAnsi="Times New Roman" w:cs="Times New Roman"/>
          <w:color w:val="0D0D0D"/>
          <w:sz w:val="28"/>
          <w:szCs w:val="28"/>
          <w:lang w:val="ru-RU" w:eastAsia="ru-RU"/>
        </w:rPr>
        <w:t>продовженням</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навчання</w:t>
      </w:r>
      <w:proofErr w:type="spellEnd"/>
      <w:r w:rsidRPr="003C065E">
        <w:rPr>
          <w:rFonts w:ascii="Times New Roman" w:eastAsia="Times New Roman" w:hAnsi="Times New Roman" w:cs="Times New Roman"/>
          <w:color w:val="0D0D0D"/>
          <w:sz w:val="28"/>
          <w:szCs w:val="28"/>
          <w:lang w:val="ru-RU" w:eastAsia="ru-RU"/>
        </w:rPr>
        <w:t xml:space="preserve"> за кордоном через </w:t>
      </w:r>
      <w:proofErr w:type="spellStart"/>
      <w:r w:rsidRPr="003C065E">
        <w:rPr>
          <w:rFonts w:ascii="Times New Roman" w:eastAsia="Times New Roman" w:hAnsi="Times New Roman" w:cs="Times New Roman"/>
          <w:color w:val="0D0D0D"/>
          <w:sz w:val="28"/>
          <w:szCs w:val="28"/>
          <w:lang w:val="ru-RU" w:eastAsia="ru-RU"/>
        </w:rPr>
        <w:t>введення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воєнного</w:t>
      </w:r>
      <w:proofErr w:type="spellEnd"/>
      <w:r w:rsidRPr="003C065E">
        <w:rPr>
          <w:rFonts w:ascii="Times New Roman" w:eastAsia="Times New Roman" w:hAnsi="Times New Roman" w:cs="Times New Roman"/>
          <w:color w:val="0D0D0D"/>
          <w:sz w:val="28"/>
          <w:szCs w:val="28"/>
          <w:lang w:val="ru-RU" w:eastAsia="ru-RU"/>
        </w:rPr>
        <w:t xml:space="preserve"> стану на </w:t>
      </w:r>
      <w:proofErr w:type="spellStart"/>
      <w:r w:rsidRPr="003C065E">
        <w:rPr>
          <w:rFonts w:ascii="Times New Roman" w:eastAsia="Times New Roman" w:hAnsi="Times New Roman" w:cs="Times New Roman"/>
          <w:color w:val="0D0D0D"/>
          <w:sz w:val="28"/>
          <w:szCs w:val="28"/>
          <w:lang w:val="ru-RU" w:eastAsia="ru-RU"/>
        </w:rPr>
        <w:t>всій</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території</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України</w:t>
      </w:r>
      <w:proofErr w:type="spellEnd"/>
      <w:r w:rsidRPr="003C065E">
        <w:rPr>
          <w:rFonts w:ascii="Times New Roman" w:eastAsia="Times New Roman" w:hAnsi="Times New Roman" w:cs="Times New Roman"/>
          <w:color w:val="0D0D0D"/>
          <w:sz w:val="28"/>
          <w:szCs w:val="28"/>
          <w:lang w:val="ru-RU" w:eastAsia="ru-RU"/>
        </w:rPr>
        <w:t>. </w:t>
      </w:r>
    </w:p>
    <w:p w14:paraId="11BA2755" w14:textId="77777777" w:rsidR="00AF412F" w:rsidRDefault="00AF412F" w:rsidP="003C065E">
      <w:pPr>
        <w:spacing w:after="0" w:line="240" w:lineRule="auto"/>
        <w:ind w:firstLine="708"/>
        <w:jc w:val="both"/>
        <w:rPr>
          <w:rFonts w:ascii="Times New Roman" w:eastAsia="Times New Roman" w:hAnsi="Times New Roman" w:cs="Times New Roman"/>
          <w:color w:val="000000"/>
          <w:sz w:val="28"/>
          <w:szCs w:val="28"/>
          <w:lang w:val="ru-RU" w:eastAsia="ru-RU"/>
        </w:rPr>
      </w:pPr>
    </w:p>
    <w:p w14:paraId="55D1841F" w14:textId="694B8855" w:rsidR="003C065E" w:rsidRPr="003C065E" w:rsidRDefault="003C065E" w:rsidP="003C065E">
      <w:pPr>
        <w:spacing w:after="0" w:line="240" w:lineRule="auto"/>
        <w:ind w:firstLine="708"/>
        <w:jc w:val="both"/>
        <w:rPr>
          <w:rFonts w:ascii="Times New Roman" w:eastAsia="Times New Roman" w:hAnsi="Times New Roman" w:cs="Times New Roman"/>
          <w:sz w:val="24"/>
          <w:szCs w:val="24"/>
          <w:lang w:val="ru-RU" w:eastAsia="ru-RU"/>
        </w:rPr>
      </w:pPr>
      <w:proofErr w:type="spellStart"/>
      <w:r w:rsidRPr="003C065E">
        <w:rPr>
          <w:rFonts w:ascii="Times New Roman" w:eastAsia="Times New Roman" w:hAnsi="Times New Roman" w:cs="Times New Roman"/>
          <w:color w:val="000000"/>
          <w:sz w:val="28"/>
          <w:szCs w:val="28"/>
          <w:lang w:val="ru-RU" w:eastAsia="ru-RU"/>
        </w:rPr>
        <w:t>Форми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здобуття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освіти</w:t>
      </w:r>
      <w:proofErr w:type="spellEnd"/>
      <w:r w:rsidRPr="003C065E">
        <w:rPr>
          <w:rFonts w:ascii="Times New Roman" w:eastAsia="Times New Roman" w:hAnsi="Times New Roman" w:cs="Times New Roman"/>
          <w:color w:val="000000"/>
          <w:sz w:val="28"/>
          <w:szCs w:val="28"/>
          <w:lang w:val="ru-RU" w:eastAsia="ru-RU"/>
        </w:rPr>
        <w:t xml:space="preserve"> у 2023/2024 </w:t>
      </w:r>
      <w:proofErr w:type="spellStart"/>
      <w:r w:rsidRPr="003C065E">
        <w:rPr>
          <w:rFonts w:ascii="Times New Roman" w:eastAsia="Times New Roman" w:hAnsi="Times New Roman" w:cs="Times New Roman"/>
          <w:color w:val="000000"/>
          <w:sz w:val="28"/>
          <w:szCs w:val="28"/>
          <w:lang w:val="ru-RU" w:eastAsia="ru-RU"/>
        </w:rPr>
        <w:t>н.р</w:t>
      </w:r>
      <w:proofErr w:type="spellEnd"/>
      <w:r w:rsidRPr="003C065E">
        <w:rPr>
          <w:rFonts w:ascii="Times New Roman" w:eastAsia="Times New Roman" w:hAnsi="Times New Roman" w:cs="Times New Roman"/>
          <w:color w:val="000000"/>
          <w:sz w:val="28"/>
          <w:szCs w:val="28"/>
          <w:lang w:val="ru-RU" w:eastAsia="ru-RU"/>
        </w:rPr>
        <w:t>.:</w:t>
      </w:r>
    </w:p>
    <w:p w14:paraId="6879D0A1" w14:textId="77777777" w:rsidR="00D534DE" w:rsidRDefault="003C065E" w:rsidP="00D534DE">
      <w:pPr>
        <w:numPr>
          <w:ilvl w:val="0"/>
          <w:numId w:val="2"/>
        </w:numPr>
        <w:spacing w:after="0" w:line="240" w:lineRule="auto"/>
        <w:ind w:left="360"/>
        <w:jc w:val="both"/>
        <w:textAlignment w:val="baseline"/>
        <w:rPr>
          <w:rFonts w:ascii="Times New Roman" w:eastAsia="Times New Roman" w:hAnsi="Times New Roman" w:cs="Times New Roman"/>
          <w:color w:val="000000"/>
          <w:sz w:val="28"/>
          <w:szCs w:val="28"/>
          <w:lang w:val="ru-RU" w:eastAsia="ru-RU"/>
        </w:rPr>
      </w:pPr>
      <w:proofErr w:type="spellStart"/>
      <w:r w:rsidRPr="003C065E">
        <w:rPr>
          <w:rFonts w:ascii="Times New Roman" w:eastAsia="Times New Roman" w:hAnsi="Times New Roman" w:cs="Times New Roman"/>
          <w:b/>
          <w:bCs/>
          <w:color w:val="000000"/>
          <w:sz w:val="28"/>
          <w:szCs w:val="28"/>
          <w:lang w:val="ru-RU" w:eastAsia="ru-RU"/>
        </w:rPr>
        <w:t>інституційна</w:t>
      </w:r>
      <w:proofErr w:type="spellEnd"/>
      <w:r w:rsidRPr="003C065E">
        <w:rPr>
          <w:rFonts w:ascii="Times New Roman" w:eastAsia="Times New Roman" w:hAnsi="Times New Roman" w:cs="Times New Roman"/>
          <w:b/>
          <w:bCs/>
          <w:color w:val="000000"/>
          <w:sz w:val="28"/>
          <w:szCs w:val="28"/>
          <w:lang w:val="ru-RU" w:eastAsia="ru-RU"/>
        </w:rPr>
        <w:t xml:space="preserve"> </w:t>
      </w:r>
      <w:r w:rsidRPr="003C065E">
        <w:rPr>
          <w:rFonts w:ascii="Times New Roman" w:eastAsia="Times New Roman" w:hAnsi="Times New Roman" w:cs="Times New Roman"/>
          <w:color w:val="000000"/>
          <w:sz w:val="28"/>
          <w:szCs w:val="28"/>
          <w:lang w:val="ru-RU" w:eastAsia="ru-RU"/>
        </w:rPr>
        <w:t>(</w:t>
      </w:r>
      <w:proofErr w:type="spellStart"/>
      <w:r w:rsidRPr="003C065E">
        <w:rPr>
          <w:rFonts w:ascii="Times New Roman" w:eastAsia="Times New Roman" w:hAnsi="Times New Roman" w:cs="Times New Roman"/>
          <w:color w:val="000000"/>
          <w:sz w:val="28"/>
          <w:szCs w:val="28"/>
          <w:lang w:val="ru-RU" w:eastAsia="ru-RU"/>
        </w:rPr>
        <w:t>очна</w:t>
      </w:r>
      <w:proofErr w:type="spellEnd"/>
      <w:r w:rsidRPr="003C065E">
        <w:rPr>
          <w:rFonts w:ascii="Times New Roman" w:eastAsia="Times New Roman" w:hAnsi="Times New Roman" w:cs="Times New Roman"/>
          <w:color w:val="000000"/>
          <w:sz w:val="28"/>
          <w:szCs w:val="28"/>
          <w:lang w:val="ru-RU" w:eastAsia="ru-RU"/>
        </w:rPr>
        <w:t>)</w:t>
      </w:r>
    </w:p>
    <w:p w14:paraId="5BF66089" w14:textId="2D83A46C" w:rsidR="003C065E" w:rsidRDefault="003C065E" w:rsidP="00D534DE">
      <w:pPr>
        <w:numPr>
          <w:ilvl w:val="0"/>
          <w:numId w:val="2"/>
        </w:numPr>
        <w:spacing w:after="0" w:line="240" w:lineRule="auto"/>
        <w:ind w:left="360"/>
        <w:jc w:val="both"/>
        <w:textAlignment w:val="baseline"/>
        <w:rPr>
          <w:rFonts w:ascii="Times New Roman" w:eastAsia="Times New Roman" w:hAnsi="Times New Roman" w:cs="Times New Roman"/>
          <w:color w:val="000000"/>
          <w:sz w:val="28"/>
          <w:szCs w:val="28"/>
          <w:lang w:val="ru-RU" w:eastAsia="ru-RU"/>
        </w:rPr>
      </w:pPr>
      <w:proofErr w:type="spellStart"/>
      <w:r w:rsidRPr="003C065E">
        <w:rPr>
          <w:rFonts w:ascii="Times New Roman" w:eastAsia="Times New Roman" w:hAnsi="Times New Roman" w:cs="Times New Roman"/>
          <w:b/>
          <w:bCs/>
          <w:color w:val="000000"/>
          <w:sz w:val="28"/>
          <w:szCs w:val="28"/>
          <w:lang w:val="ru-RU" w:eastAsia="ru-RU"/>
        </w:rPr>
        <w:t>індивідуальна</w:t>
      </w:r>
      <w:proofErr w:type="spellEnd"/>
      <w:r w:rsidRPr="003C065E">
        <w:rPr>
          <w:rFonts w:ascii="Times New Roman" w:eastAsia="Times New Roman" w:hAnsi="Times New Roman" w:cs="Times New Roman"/>
          <w:color w:val="000000"/>
          <w:sz w:val="28"/>
          <w:szCs w:val="28"/>
          <w:lang w:val="ru-RU" w:eastAsia="ru-RU"/>
        </w:rPr>
        <w:t>:</w:t>
      </w:r>
      <w:r w:rsidR="00D534D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сімейна</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домашня</w:t>
      </w:r>
      <w:proofErr w:type="spellEnd"/>
      <w:r w:rsidRPr="003C065E">
        <w:rPr>
          <w:rFonts w:ascii="Times New Roman" w:eastAsia="Times New Roman" w:hAnsi="Times New Roman" w:cs="Times New Roman"/>
          <w:color w:val="000000"/>
          <w:sz w:val="28"/>
          <w:szCs w:val="28"/>
          <w:lang w:val="ru-RU" w:eastAsia="ru-RU"/>
        </w:rPr>
        <w:t xml:space="preserve">) форма – </w:t>
      </w:r>
      <w:r w:rsidR="00D534DE">
        <w:rPr>
          <w:rFonts w:ascii="Times New Roman" w:eastAsia="Times New Roman" w:hAnsi="Times New Roman" w:cs="Times New Roman"/>
          <w:color w:val="000000"/>
          <w:sz w:val="28"/>
          <w:szCs w:val="28"/>
          <w:lang w:val="ru-RU" w:eastAsia="ru-RU"/>
        </w:rPr>
        <w:t>10</w:t>
      </w:r>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учнів</w:t>
      </w:r>
      <w:proofErr w:type="spellEnd"/>
    </w:p>
    <w:p w14:paraId="2E479415" w14:textId="77777777" w:rsidR="00AF412F" w:rsidRPr="003C065E" w:rsidRDefault="00AF412F" w:rsidP="00AF412F">
      <w:pPr>
        <w:spacing w:after="0" w:line="240" w:lineRule="auto"/>
        <w:ind w:left="360"/>
        <w:jc w:val="both"/>
        <w:textAlignment w:val="baseline"/>
        <w:rPr>
          <w:rFonts w:ascii="Times New Roman" w:eastAsia="Times New Roman" w:hAnsi="Times New Roman" w:cs="Times New Roman"/>
          <w:color w:val="000000"/>
          <w:sz w:val="28"/>
          <w:szCs w:val="28"/>
          <w:lang w:val="ru-RU" w:eastAsia="ru-RU"/>
        </w:rPr>
      </w:pPr>
    </w:p>
    <w:p w14:paraId="235AD697" w14:textId="0B08C319" w:rsidR="003C065E" w:rsidRPr="003C065E" w:rsidRDefault="003C065E" w:rsidP="003C065E">
      <w:pPr>
        <w:spacing w:after="0" w:line="240" w:lineRule="auto"/>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00000"/>
          <w:sz w:val="28"/>
          <w:szCs w:val="28"/>
          <w:lang w:val="ru-RU" w:eastAsia="ru-RU"/>
        </w:rPr>
        <w:tab/>
      </w:r>
      <w:proofErr w:type="spellStart"/>
      <w:r w:rsidRPr="003C065E">
        <w:rPr>
          <w:rFonts w:ascii="Times New Roman" w:eastAsia="Times New Roman" w:hAnsi="Times New Roman" w:cs="Times New Roman"/>
          <w:color w:val="000000"/>
          <w:sz w:val="28"/>
          <w:szCs w:val="28"/>
          <w:lang w:val="ru-RU" w:eastAsia="ru-RU"/>
        </w:rPr>
        <w:t>Підставою</w:t>
      </w:r>
      <w:proofErr w:type="spellEnd"/>
      <w:r w:rsidRPr="003C065E">
        <w:rPr>
          <w:rFonts w:ascii="Times New Roman" w:eastAsia="Times New Roman" w:hAnsi="Times New Roman" w:cs="Times New Roman"/>
          <w:color w:val="000000"/>
          <w:sz w:val="28"/>
          <w:szCs w:val="28"/>
          <w:lang w:val="ru-RU" w:eastAsia="ru-RU"/>
        </w:rPr>
        <w:t xml:space="preserve"> для </w:t>
      </w:r>
      <w:proofErr w:type="spellStart"/>
      <w:r w:rsidRPr="003C065E">
        <w:rPr>
          <w:rFonts w:ascii="Times New Roman" w:eastAsia="Times New Roman" w:hAnsi="Times New Roman" w:cs="Times New Roman"/>
          <w:color w:val="000000"/>
          <w:sz w:val="28"/>
          <w:szCs w:val="28"/>
          <w:lang w:val="ru-RU" w:eastAsia="ru-RU"/>
        </w:rPr>
        <w:t>організації</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індивідуальної</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форми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навчання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було</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навчання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учнів</w:t>
      </w:r>
      <w:proofErr w:type="spellEnd"/>
      <w:r w:rsidRPr="003C065E">
        <w:rPr>
          <w:rFonts w:ascii="Times New Roman" w:eastAsia="Times New Roman" w:hAnsi="Times New Roman" w:cs="Times New Roman"/>
          <w:color w:val="000000"/>
          <w:sz w:val="28"/>
          <w:szCs w:val="28"/>
          <w:lang w:val="ru-RU" w:eastAsia="ru-RU"/>
        </w:rPr>
        <w:t xml:space="preserve"> за межами </w:t>
      </w:r>
      <w:proofErr w:type="spellStart"/>
      <w:r w:rsidRPr="003C065E">
        <w:rPr>
          <w:rFonts w:ascii="Times New Roman" w:eastAsia="Times New Roman" w:hAnsi="Times New Roman" w:cs="Times New Roman"/>
          <w:color w:val="000000"/>
          <w:sz w:val="28"/>
          <w:szCs w:val="28"/>
          <w:lang w:val="ru-RU" w:eastAsia="ru-RU"/>
        </w:rPr>
        <w:t>країни</w:t>
      </w:r>
      <w:proofErr w:type="spellEnd"/>
      <w:r w:rsidRPr="003C065E">
        <w:rPr>
          <w:rFonts w:ascii="Times New Roman" w:eastAsia="Times New Roman" w:hAnsi="Times New Roman" w:cs="Times New Roman"/>
          <w:color w:val="000000"/>
          <w:sz w:val="28"/>
          <w:szCs w:val="28"/>
          <w:lang w:val="ru-RU" w:eastAsia="ru-RU"/>
        </w:rPr>
        <w:t xml:space="preserve">. Для кожного </w:t>
      </w:r>
      <w:proofErr w:type="spellStart"/>
      <w:proofErr w:type="gramStart"/>
      <w:r w:rsidRPr="003C065E">
        <w:rPr>
          <w:rFonts w:ascii="Times New Roman" w:eastAsia="Times New Roman" w:hAnsi="Times New Roman" w:cs="Times New Roman"/>
          <w:color w:val="000000"/>
          <w:sz w:val="28"/>
          <w:szCs w:val="28"/>
          <w:lang w:val="ru-RU" w:eastAsia="ru-RU"/>
        </w:rPr>
        <w:t>учня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був</w:t>
      </w:r>
      <w:proofErr w:type="spellEnd"/>
      <w:proofErr w:type="gram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розроблений</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Індивідуальний</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навчальний</w:t>
      </w:r>
      <w:proofErr w:type="spellEnd"/>
      <w:r w:rsidRPr="003C065E">
        <w:rPr>
          <w:rFonts w:ascii="Times New Roman" w:eastAsia="Times New Roman" w:hAnsi="Times New Roman" w:cs="Times New Roman"/>
          <w:color w:val="000000"/>
          <w:sz w:val="28"/>
          <w:szCs w:val="28"/>
          <w:lang w:val="ru-RU" w:eastAsia="ru-RU"/>
        </w:rPr>
        <w:t xml:space="preserve"> план.</w:t>
      </w:r>
    </w:p>
    <w:p w14:paraId="6EE7127B" w14:textId="780AE5CB" w:rsidR="003C065E" w:rsidRPr="003C065E" w:rsidRDefault="003C065E" w:rsidP="003C065E">
      <w:pPr>
        <w:spacing w:after="0" w:line="240" w:lineRule="auto"/>
        <w:ind w:firstLine="708"/>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D0D0D"/>
          <w:sz w:val="28"/>
          <w:szCs w:val="28"/>
          <w:shd w:val="clear" w:color="auto" w:fill="FFFFFF"/>
          <w:lang w:val="ru-RU" w:eastAsia="ru-RU"/>
        </w:rPr>
        <w:t xml:space="preserve">У 2023-2024 </w:t>
      </w:r>
      <w:proofErr w:type="spellStart"/>
      <w:r w:rsidRPr="003C065E">
        <w:rPr>
          <w:rFonts w:ascii="Times New Roman" w:eastAsia="Times New Roman" w:hAnsi="Times New Roman" w:cs="Times New Roman"/>
          <w:color w:val="0D0D0D"/>
          <w:sz w:val="28"/>
          <w:szCs w:val="28"/>
          <w:shd w:val="clear" w:color="auto" w:fill="FFFFFF"/>
          <w:lang w:val="ru-RU" w:eastAsia="ru-RU"/>
        </w:rPr>
        <w:t>навчальному</w:t>
      </w:r>
      <w:proofErr w:type="spellEnd"/>
      <w:r w:rsidRPr="003C065E">
        <w:rPr>
          <w:rFonts w:ascii="Times New Roman" w:eastAsia="Times New Roman" w:hAnsi="Times New Roman" w:cs="Times New Roman"/>
          <w:color w:val="0D0D0D"/>
          <w:sz w:val="28"/>
          <w:szCs w:val="28"/>
          <w:shd w:val="clear" w:color="auto" w:fill="FFFFFF"/>
          <w:lang w:val="ru-RU" w:eastAsia="ru-RU"/>
        </w:rPr>
        <w:t xml:space="preserve"> </w:t>
      </w:r>
      <w:proofErr w:type="spellStart"/>
      <w:r w:rsidRPr="003C065E">
        <w:rPr>
          <w:rFonts w:ascii="Times New Roman" w:eastAsia="Times New Roman" w:hAnsi="Times New Roman" w:cs="Times New Roman"/>
          <w:color w:val="0D0D0D"/>
          <w:sz w:val="28"/>
          <w:szCs w:val="28"/>
          <w:shd w:val="clear" w:color="auto" w:fill="FFFFFF"/>
          <w:lang w:val="ru-RU" w:eastAsia="ru-RU"/>
        </w:rPr>
        <w:t>році</w:t>
      </w:r>
      <w:proofErr w:type="spellEnd"/>
      <w:r w:rsidRPr="003C065E">
        <w:rPr>
          <w:rFonts w:ascii="Times New Roman" w:eastAsia="Times New Roman" w:hAnsi="Times New Roman" w:cs="Times New Roman"/>
          <w:color w:val="0D0D0D"/>
          <w:sz w:val="28"/>
          <w:szCs w:val="28"/>
          <w:shd w:val="clear" w:color="auto" w:fill="FFFFFF"/>
          <w:lang w:val="ru-RU" w:eastAsia="ru-RU"/>
        </w:rPr>
        <w:t xml:space="preserve"> </w:t>
      </w:r>
      <w:proofErr w:type="spellStart"/>
      <w:r w:rsidRPr="003C065E">
        <w:rPr>
          <w:rFonts w:ascii="Times New Roman" w:eastAsia="Times New Roman" w:hAnsi="Times New Roman" w:cs="Times New Roman"/>
          <w:color w:val="0D0D0D"/>
          <w:sz w:val="28"/>
          <w:szCs w:val="28"/>
          <w:shd w:val="clear" w:color="auto" w:fill="FFFFFF"/>
          <w:lang w:val="ru-RU" w:eastAsia="ru-RU"/>
        </w:rPr>
        <w:t>відкрито</w:t>
      </w:r>
      <w:proofErr w:type="spellEnd"/>
      <w:r w:rsidRPr="003C065E">
        <w:rPr>
          <w:rFonts w:ascii="Times New Roman" w:eastAsia="Times New Roman" w:hAnsi="Times New Roman" w:cs="Times New Roman"/>
          <w:color w:val="0D0D0D"/>
          <w:sz w:val="28"/>
          <w:szCs w:val="28"/>
          <w:shd w:val="clear" w:color="auto" w:fill="FFFFFF"/>
          <w:lang w:val="ru-RU" w:eastAsia="ru-RU"/>
        </w:rPr>
        <w:t xml:space="preserve"> </w:t>
      </w:r>
      <w:r w:rsidR="00D534DE">
        <w:rPr>
          <w:rFonts w:ascii="Times New Roman" w:eastAsia="Times New Roman" w:hAnsi="Times New Roman" w:cs="Times New Roman"/>
          <w:color w:val="0D0D0D"/>
          <w:sz w:val="28"/>
          <w:szCs w:val="28"/>
          <w:shd w:val="clear" w:color="auto" w:fill="FFFFFF"/>
          <w:lang w:val="ru-RU" w:eastAsia="ru-RU"/>
        </w:rPr>
        <w:t>3</w:t>
      </w:r>
      <w:r w:rsidRPr="003C065E">
        <w:rPr>
          <w:rFonts w:ascii="Times New Roman" w:eastAsia="Times New Roman" w:hAnsi="Times New Roman" w:cs="Times New Roman"/>
          <w:color w:val="0D0D0D"/>
          <w:sz w:val="28"/>
          <w:szCs w:val="28"/>
          <w:shd w:val="clear" w:color="auto" w:fill="FFFFFF"/>
          <w:lang w:val="ru-RU" w:eastAsia="ru-RU"/>
        </w:rPr>
        <w:t xml:space="preserve"> </w:t>
      </w:r>
      <w:proofErr w:type="spellStart"/>
      <w:r w:rsidRPr="003C065E">
        <w:rPr>
          <w:rFonts w:ascii="Times New Roman" w:eastAsia="Times New Roman" w:hAnsi="Times New Roman" w:cs="Times New Roman"/>
          <w:color w:val="0D0D0D"/>
          <w:sz w:val="28"/>
          <w:szCs w:val="28"/>
          <w:shd w:val="clear" w:color="auto" w:fill="FFFFFF"/>
          <w:lang w:val="ru-RU" w:eastAsia="ru-RU"/>
        </w:rPr>
        <w:t>інклюзивн</w:t>
      </w:r>
      <w:r w:rsidR="00D534DE">
        <w:rPr>
          <w:rFonts w:ascii="Times New Roman" w:eastAsia="Times New Roman" w:hAnsi="Times New Roman" w:cs="Times New Roman"/>
          <w:color w:val="0D0D0D"/>
          <w:sz w:val="28"/>
          <w:szCs w:val="28"/>
          <w:shd w:val="clear" w:color="auto" w:fill="FFFFFF"/>
          <w:lang w:val="ru-RU" w:eastAsia="ru-RU"/>
        </w:rPr>
        <w:t>і</w:t>
      </w:r>
      <w:proofErr w:type="spellEnd"/>
      <w:r w:rsidRPr="003C065E">
        <w:rPr>
          <w:rFonts w:ascii="Times New Roman" w:eastAsia="Times New Roman" w:hAnsi="Times New Roman" w:cs="Times New Roman"/>
          <w:color w:val="0D0D0D"/>
          <w:sz w:val="28"/>
          <w:szCs w:val="28"/>
          <w:shd w:val="clear" w:color="auto" w:fill="FFFFFF"/>
          <w:lang w:val="ru-RU" w:eastAsia="ru-RU"/>
        </w:rPr>
        <w:t xml:space="preserve"> </w:t>
      </w:r>
      <w:proofErr w:type="spellStart"/>
      <w:r w:rsidRPr="003C065E">
        <w:rPr>
          <w:rFonts w:ascii="Times New Roman" w:eastAsia="Times New Roman" w:hAnsi="Times New Roman" w:cs="Times New Roman"/>
          <w:color w:val="0D0D0D"/>
          <w:sz w:val="28"/>
          <w:szCs w:val="28"/>
          <w:shd w:val="clear" w:color="auto" w:fill="FFFFFF"/>
          <w:lang w:val="ru-RU" w:eastAsia="ru-RU"/>
        </w:rPr>
        <w:t>клас</w:t>
      </w:r>
      <w:r w:rsidR="00D534DE">
        <w:rPr>
          <w:rFonts w:ascii="Times New Roman" w:eastAsia="Times New Roman" w:hAnsi="Times New Roman" w:cs="Times New Roman"/>
          <w:color w:val="0D0D0D"/>
          <w:sz w:val="28"/>
          <w:szCs w:val="28"/>
          <w:shd w:val="clear" w:color="auto" w:fill="FFFFFF"/>
          <w:lang w:val="ru-RU" w:eastAsia="ru-RU"/>
        </w:rPr>
        <w:t>и</w:t>
      </w:r>
      <w:proofErr w:type="spellEnd"/>
      <w:r w:rsidRPr="003C065E">
        <w:rPr>
          <w:rFonts w:ascii="Times New Roman" w:eastAsia="Times New Roman" w:hAnsi="Times New Roman" w:cs="Times New Roman"/>
          <w:color w:val="0D0D0D"/>
          <w:sz w:val="28"/>
          <w:szCs w:val="28"/>
          <w:shd w:val="clear" w:color="auto" w:fill="FFFFFF"/>
          <w:lang w:val="ru-RU" w:eastAsia="ru-RU"/>
        </w:rPr>
        <w:t xml:space="preserve"> на </w:t>
      </w:r>
      <w:proofErr w:type="spellStart"/>
      <w:r w:rsidRPr="003C065E">
        <w:rPr>
          <w:rFonts w:ascii="Times New Roman" w:eastAsia="Times New Roman" w:hAnsi="Times New Roman" w:cs="Times New Roman"/>
          <w:color w:val="0D0D0D"/>
          <w:sz w:val="28"/>
          <w:szCs w:val="28"/>
          <w:shd w:val="clear" w:color="auto" w:fill="FFFFFF"/>
          <w:lang w:val="ru-RU" w:eastAsia="ru-RU"/>
        </w:rPr>
        <w:t>підставі</w:t>
      </w:r>
      <w:proofErr w:type="spellEnd"/>
      <w:r w:rsidRPr="003C065E">
        <w:rPr>
          <w:rFonts w:ascii="Times New Roman" w:eastAsia="Times New Roman" w:hAnsi="Times New Roman" w:cs="Times New Roman"/>
          <w:color w:val="0D0D0D"/>
          <w:sz w:val="28"/>
          <w:szCs w:val="28"/>
          <w:shd w:val="clear" w:color="auto" w:fill="FFFFFF"/>
          <w:lang w:val="ru-RU" w:eastAsia="ru-RU"/>
        </w:rPr>
        <w:t xml:space="preserve"> </w:t>
      </w:r>
      <w:proofErr w:type="spellStart"/>
      <w:r w:rsidRPr="003C065E">
        <w:rPr>
          <w:rFonts w:ascii="Times New Roman" w:eastAsia="Times New Roman" w:hAnsi="Times New Roman" w:cs="Times New Roman"/>
          <w:color w:val="0D0D0D"/>
          <w:sz w:val="28"/>
          <w:szCs w:val="28"/>
          <w:shd w:val="clear" w:color="auto" w:fill="FFFFFF"/>
          <w:lang w:val="ru-RU" w:eastAsia="ru-RU"/>
        </w:rPr>
        <w:t>заяв</w:t>
      </w:r>
      <w:proofErr w:type="spellEnd"/>
      <w:r w:rsidRPr="003C065E">
        <w:rPr>
          <w:rFonts w:ascii="Times New Roman" w:eastAsia="Times New Roman" w:hAnsi="Times New Roman" w:cs="Times New Roman"/>
          <w:color w:val="0D0D0D"/>
          <w:sz w:val="28"/>
          <w:szCs w:val="28"/>
          <w:shd w:val="clear" w:color="auto" w:fill="FFFFFF"/>
          <w:lang w:val="ru-RU" w:eastAsia="ru-RU"/>
        </w:rPr>
        <w:t xml:space="preserve"> </w:t>
      </w:r>
      <w:proofErr w:type="spellStart"/>
      <w:r w:rsidRPr="003C065E">
        <w:rPr>
          <w:rFonts w:ascii="Times New Roman" w:eastAsia="Times New Roman" w:hAnsi="Times New Roman" w:cs="Times New Roman"/>
          <w:color w:val="0D0D0D"/>
          <w:sz w:val="28"/>
          <w:szCs w:val="28"/>
          <w:shd w:val="clear" w:color="auto" w:fill="FFFFFF"/>
          <w:lang w:val="ru-RU" w:eastAsia="ru-RU"/>
        </w:rPr>
        <w:t>батьків</w:t>
      </w:r>
      <w:proofErr w:type="spellEnd"/>
      <w:r w:rsidRPr="003C065E">
        <w:rPr>
          <w:rFonts w:ascii="Times New Roman" w:eastAsia="Times New Roman" w:hAnsi="Times New Roman" w:cs="Times New Roman"/>
          <w:color w:val="0D0D0D"/>
          <w:sz w:val="28"/>
          <w:szCs w:val="28"/>
          <w:shd w:val="clear" w:color="auto" w:fill="FFFFFF"/>
          <w:lang w:val="ru-RU" w:eastAsia="ru-RU"/>
        </w:rPr>
        <w:t xml:space="preserve"> </w:t>
      </w:r>
      <w:proofErr w:type="spellStart"/>
      <w:r w:rsidRPr="003C065E">
        <w:rPr>
          <w:rFonts w:ascii="Times New Roman" w:eastAsia="Times New Roman" w:hAnsi="Times New Roman" w:cs="Times New Roman"/>
          <w:color w:val="0D0D0D"/>
          <w:sz w:val="28"/>
          <w:szCs w:val="28"/>
          <w:shd w:val="clear" w:color="auto" w:fill="FFFFFF"/>
          <w:lang w:val="ru-RU" w:eastAsia="ru-RU"/>
        </w:rPr>
        <w:t>дітей</w:t>
      </w:r>
      <w:proofErr w:type="spellEnd"/>
      <w:r w:rsidRPr="003C065E">
        <w:rPr>
          <w:rFonts w:ascii="Times New Roman" w:eastAsia="Times New Roman" w:hAnsi="Times New Roman" w:cs="Times New Roman"/>
          <w:color w:val="0D0D0D"/>
          <w:sz w:val="28"/>
          <w:szCs w:val="28"/>
          <w:shd w:val="clear" w:color="auto" w:fill="FFFFFF"/>
          <w:lang w:val="ru-RU" w:eastAsia="ru-RU"/>
        </w:rPr>
        <w:t xml:space="preserve"> з </w:t>
      </w:r>
      <w:proofErr w:type="spellStart"/>
      <w:r w:rsidRPr="003C065E">
        <w:rPr>
          <w:rFonts w:ascii="Times New Roman" w:eastAsia="Times New Roman" w:hAnsi="Times New Roman" w:cs="Times New Roman"/>
          <w:color w:val="0D0D0D"/>
          <w:sz w:val="28"/>
          <w:szCs w:val="28"/>
          <w:shd w:val="clear" w:color="auto" w:fill="FFFFFF"/>
          <w:lang w:val="ru-RU" w:eastAsia="ru-RU"/>
        </w:rPr>
        <w:t>особливими</w:t>
      </w:r>
      <w:proofErr w:type="spellEnd"/>
      <w:r w:rsidRPr="003C065E">
        <w:rPr>
          <w:rFonts w:ascii="Times New Roman" w:eastAsia="Times New Roman" w:hAnsi="Times New Roman" w:cs="Times New Roman"/>
          <w:color w:val="0D0D0D"/>
          <w:sz w:val="28"/>
          <w:szCs w:val="28"/>
          <w:shd w:val="clear" w:color="auto" w:fill="FFFFFF"/>
          <w:lang w:val="ru-RU" w:eastAsia="ru-RU"/>
        </w:rPr>
        <w:t xml:space="preserve"> </w:t>
      </w:r>
      <w:proofErr w:type="spellStart"/>
      <w:r w:rsidRPr="003C065E">
        <w:rPr>
          <w:rFonts w:ascii="Times New Roman" w:eastAsia="Times New Roman" w:hAnsi="Times New Roman" w:cs="Times New Roman"/>
          <w:color w:val="0D0D0D"/>
          <w:sz w:val="28"/>
          <w:szCs w:val="28"/>
          <w:shd w:val="clear" w:color="auto" w:fill="FFFFFF"/>
          <w:lang w:val="ru-RU" w:eastAsia="ru-RU"/>
        </w:rPr>
        <w:t>освітніми</w:t>
      </w:r>
      <w:proofErr w:type="spellEnd"/>
      <w:r w:rsidRPr="003C065E">
        <w:rPr>
          <w:rFonts w:ascii="Times New Roman" w:eastAsia="Times New Roman" w:hAnsi="Times New Roman" w:cs="Times New Roman"/>
          <w:color w:val="0D0D0D"/>
          <w:sz w:val="28"/>
          <w:szCs w:val="28"/>
          <w:shd w:val="clear" w:color="auto" w:fill="FFFFFF"/>
          <w:lang w:val="ru-RU" w:eastAsia="ru-RU"/>
        </w:rPr>
        <w:t xml:space="preserve"> потребами та </w:t>
      </w:r>
      <w:proofErr w:type="spellStart"/>
      <w:r w:rsidRPr="003C065E">
        <w:rPr>
          <w:rFonts w:ascii="Times New Roman" w:eastAsia="Times New Roman" w:hAnsi="Times New Roman" w:cs="Times New Roman"/>
          <w:color w:val="0D0D0D"/>
          <w:sz w:val="28"/>
          <w:szCs w:val="28"/>
          <w:shd w:val="clear" w:color="auto" w:fill="FFFFFF"/>
          <w:lang w:val="ru-RU" w:eastAsia="ru-RU"/>
        </w:rPr>
        <w:t>висновку</w:t>
      </w:r>
      <w:proofErr w:type="spellEnd"/>
      <w:r w:rsidRPr="003C065E">
        <w:rPr>
          <w:rFonts w:ascii="Times New Roman" w:eastAsia="Times New Roman" w:hAnsi="Times New Roman" w:cs="Times New Roman"/>
          <w:color w:val="0D0D0D"/>
          <w:sz w:val="28"/>
          <w:szCs w:val="28"/>
          <w:shd w:val="clear" w:color="auto" w:fill="FFFFFF"/>
          <w:lang w:val="ru-RU" w:eastAsia="ru-RU"/>
        </w:rPr>
        <w:t xml:space="preserve"> </w:t>
      </w:r>
      <w:proofErr w:type="spellStart"/>
      <w:r w:rsidRPr="003C065E">
        <w:rPr>
          <w:rFonts w:ascii="Times New Roman" w:eastAsia="Times New Roman" w:hAnsi="Times New Roman" w:cs="Times New Roman"/>
          <w:color w:val="0D0D0D"/>
          <w:sz w:val="28"/>
          <w:szCs w:val="28"/>
          <w:shd w:val="clear" w:color="auto" w:fill="FFFFFF"/>
          <w:lang w:val="ru-RU" w:eastAsia="ru-RU"/>
        </w:rPr>
        <w:t>інклюзивно</w:t>
      </w:r>
      <w:proofErr w:type="spellEnd"/>
      <w:r w:rsidRPr="003C065E">
        <w:rPr>
          <w:rFonts w:ascii="Times New Roman" w:eastAsia="Times New Roman" w:hAnsi="Times New Roman" w:cs="Times New Roman"/>
          <w:color w:val="0D0D0D"/>
          <w:sz w:val="28"/>
          <w:szCs w:val="28"/>
          <w:shd w:val="clear" w:color="auto" w:fill="FFFFFF"/>
          <w:lang w:val="ru-RU" w:eastAsia="ru-RU"/>
        </w:rPr>
        <w:t xml:space="preserve">-ресурсного центру, у </w:t>
      </w:r>
      <w:proofErr w:type="spellStart"/>
      <w:r w:rsidRPr="003C065E">
        <w:rPr>
          <w:rFonts w:ascii="Times New Roman" w:eastAsia="Times New Roman" w:hAnsi="Times New Roman" w:cs="Times New Roman"/>
          <w:color w:val="0D0D0D"/>
          <w:sz w:val="28"/>
          <w:szCs w:val="28"/>
          <w:shd w:val="clear" w:color="auto" w:fill="FFFFFF"/>
          <w:lang w:val="ru-RU" w:eastAsia="ru-RU"/>
        </w:rPr>
        <w:t>яких</w:t>
      </w:r>
      <w:proofErr w:type="spellEnd"/>
      <w:r w:rsidRPr="003C065E">
        <w:rPr>
          <w:rFonts w:ascii="Times New Roman" w:eastAsia="Times New Roman" w:hAnsi="Times New Roman" w:cs="Times New Roman"/>
          <w:color w:val="0D0D0D"/>
          <w:sz w:val="28"/>
          <w:szCs w:val="28"/>
          <w:shd w:val="clear" w:color="auto" w:fill="FFFFFF"/>
          <w:lang w:val="ru-RU" w:eastAsia="ru-RU"/>
        </w:rPr>
        <w:t xml:space="preserve"> </w:t>
      </w:r>
      <w:proofErr w:type="spellStart"/>
      <w:r w:rsidRPr="003C065E">
        <w:rPr>
          <w:rFonts w:ascii="Times New Roman" w:eastAsia="Times New Roman" w:hAnsi="Times New Roman" w:cs="Times New Roman"/>
          <w:color w:val="0D0D0D"/>
          <w:sz w:val="28"/>
          <w:szCs w:val="28"/>
          <w:shd w:val="clear" w:color="auto" w:fill="FFFFFF"/>
          <w:lang w:val="ru-RU" w:eastAsia="ru-RU"/>
        </w:rPr>
        <w:t>навчалося</w:t>
      </w:r>
      <w:proofErr w:type="spellEnd"/>
      <w:r w:rsidRPr="003C065E">
        <w:rPr>
          <w:rFonts w:ascii="Times New Roman" w:eastAsia="Times New Roman" w:hAnsi="Times New Roman" w:cs="Times New Roman"/>
          <w:color w:val="0D0D0D"/>
          <w:sz w:val="28"/>
          <w:szCs w:val="28"/>
          <w:shd w:val="clear" w:color="auto" w:fill="FFFFFF"/>
          <w:lang w:val="ru-RU" w:eastAsia="ru-RU"/>
        </w:rPr>
        <w:t xml:space="preserve"> </w:t>
      </w:r>
      <w:r w:rsidR="00D534DE">
        <w:rPr>
          <w:rFonts w:ascii="Times New Roman" w:eastAsia="Times New Roman" w:hAnsi="Times New Roman" w:cs="Times New Roman"/>
          <w:color w:val="0D0D0D"/>
          <w:sz w:val="28"/>
          <w:szCs w:val="28"/>
          <w:shd w:val="clear" w:color="auto" w:fill="FFFFFF"/>
          <w:lang w:val="ru-RU" w:eastAsia="ru-RU"/>
        </w:rPr>
        <w:t>3</w:t>
      </w:r>
      <w:r w:rsidRPr="003C065E">
        <w:rPr>
          <w:rFonts w:ascii="Times New Roman" w:eastAsia="Times New Roman" w:hAnsi="Times New Roman" w:cs="Times New Roman"/>
          <w:color w:val="0D0D0D"/>
          <w:sz w:val="28"/>
          <w:szCs w:val="28"/>
          <w:shd w:val="clear" w:color="auto" w:fill="FFFFFF"/>
          <w:lang w:val="ru-RU" w:eastAsia="ru-RU"/>
        </w:rPr>
        <w:t xml:space="preserve"> </w:t>
      </w:r>
      <w:proofErr w:type="spellStart"/>
      <w:r w:rsidRPr="003C065E">
        <w:rPr>
          <w:rFonts w:ascii="Times New Roman" w:eastAsia="Times New Roman" w:hAnsi="Times New Roman" w:cs="Times New Roman"/>
          <w:color w:val="0D0D0D"/>
          <w:sz w:val="28"/>
          <w:szCs w:val="28"/>
          <w:shd w:val="clear" w:color="auto" w:fill="FFFFFF"/>
          <w:lang w:val="ru-RU" w:eastAsia="ru-RU"/>
        </w:rPr>
        <w:t>учні</w:t>
      </w:r>
      <w:proofErr w:type="spellEnd"/>
      <w:r w:rsidRPr="003C065E">
        <w:rPr>
          <w:rFonts w:ascii="Times New Roman" w:eastAsia="Times New Roman" w:hAnsi="Times New Roman" w:cs="Times New Roman"/>
          <w:color w:val="0D0D0D"/>
          <w:sz w:val="28"/>
          <w:szCs w:val="28"/>
          <w:shd w:val="clear" w:color="auto" w:fill="FFFFFF"/>
          <w:lang w:val="ru-RU" w:eastAsia="ru-RU"/>
        </w:rPr>
        <w:t xml:space="preserve">: </w:t>
      </w:r>
      <w:r w:rsidRPr="003C065E">
        <w:rPr>
          <w:rFonts w:ascii="Times New Roman" w:eastAsia="Times New Roman" w:hAnsi="Times New Roman" w:cs="Times New Roman"/>
          <w:b/>
          <w:bCs/>
          <w:color w:val="0D0D0D"/>
          <w:sz w:val="28"/>
          <w:szCs w:val="28"/>
          <w:shd w:val="clear" w:color="auto" w:fill="FFFFFF"/>
          <w:lang w:val="ru-RU" w:eastAsia="ru-RU"/>
        </w:rPr>
        <w:t>1</w:t>
      </w:r>
      <w:r w:rsidRPr="003C065E">
        <w:rPr>
          <w:rFonts w:ascii="Times New Roman" w:eastAsia="Times New Roman" w:hAnsi="Times New Roman" w:cs="Times New Roman"/>
          <w:color w:val="0D0D0D"/>
          <w:sz w:val="28"/>
          <w:szCs w:val="28"/>
          <w:shd w:val="clear" w:color="auto" w:fill="FFFFFF"/>
          <w:lang w:val="ru-RU" w:eastAsia="ru-RU"/>
        </w:rPr>
        <w:t>–</w:t>
      </w:r>
      <w:r w:rsidR="00D534DE">
        <w:rPr>
          <w:rFonts w:ascii="Times New Roman" w:eastAsia="Times New Roman" w:hAnsi="Times New Roman" w:cs="Times New Roman"/>
          <w:color w:val="0D0D0D"/>
          <w:sz w:val="28"/>
          <w:szCs w:val="28"/>
          <w:shd w:val="clear" w:color="auto" w:fill="FFFFFF"/>
          <w:lang w:val="ru-RU" w:eastAsia="ru-RU"/>
        </w:rPr>
        <w:t xml:space="preserve"> </w:t>
      </w:r>
      <w:r w:rsidR="00D534DE">
        <w:rPr>
          <w:rFonts w:ascii="Times New Roman" w:eastAsia="Times New Roman" w:hAnsi="Times New Roman" w:cs="Times New Roman"/>
          <w:b/>
          <w:bCs/>
          <w:color w:val="0D0D0D"/>
          <w:sz w:val="28"/>
          <w:szCs w:val="28"/>
          <w:shd w:val="clear" w:color="auto" w:fill="FFFFFF"/>
          <w:lang w:val="ru-RU" w:eastAsia="ru-RU"/>
        </w:rPr>
        <w:t>1</w:t>
      </w:r>
      <w:r w:rsidRPr="003C065E">
        <w:rPr>
          <w:rFonts w:ascii="Times New Roman" w:eastAsia="Times New Roman" w:hAnsi="Times New Roman" w:cs="Times New Roman"/>
          <w:color w:val="0D0D0D"/>
          <w:sz w:val="28"/>
          <w:szCs w:val="28"/>
          <w:shd w:val="clear" w:color="auto" w:fill="FFFFFF"/>
          <w:lang w:val="ru-RU" w:eastAsia="ru-RU"/>
        </w:rPr>
        <w:t>,</w:t>
      </w:r>
      <w:r w:rsidRPr="003C065E">
        <w:rPr>
          <w:rFonts w:ascii="Times New Roman" w:eastAsia="Times New Roman" w:hAnsi="Times New Roman" w:cs="Times New Roman"/>
          <w:b/>
          <w:bCs/>
          <w:color w:val="0D0D0D"/>
          <w:sz w:val="28"/>
          <w:szCs w:val="28"/>
          <w:shd w:val="clear" w:color="auto" w:fill="FFFFFF"/>
          <w:lang w:val="ru-RU" w:eastAsia="ru-RU"/>
        </w:rPr>
        <w:t xml:space="preserve"> </w:t>
      </w:r>
      <w:r w:rsidR="00D534DE">
        <w:rPr>
          <w:rFonts w:ascii="Times New Roman" w:eastAsia="Times New Roman" w:hAnsi="Times New Roman" w:cs="Times New Roman"/>
          <w:b/>
          <w:bCs/>
          <w:color w:val="0D0D0D"/>
          <w:sz w:val="28"/>
          <w:szCs w:val="28"/>
          <w:shd w:val="clear" w:color="auto" w:fill="FFFFFF"/>
          <w:lang w:val="ru-RU" w:eastAsia="ru-RU"/>
        </w:rPr>
        <w:t>7 – 1, 8 – 1.</w:t>
      </w:r>
    </w:p>
    <w:p w14:paraId="31BCD84B" w14:textId="5041A448" w:rsidR="003C065E" w:rsidRPr="003C065E" w:rsidRDefault="003C065E" w:rsidP="003C065E">
      <w:pPr>
        <w:spacing w:after="0" w:line="240" w:lineRule="auto"/>
        <w:ind w:firstLine="567"/>
        <w:jc w:val="both"/>
        <w:rPr>
          <w:rFonts w:ascii="Times New Roman" w:eastAsia="Times New Roman" w:hAnsi="Times New Roman" w:cs="Times New Roman"/>
          <w:sz w:val="24"/>
          <w:szCs w:val="24"/>
          <w:lang w:val="ru-RU" w:eastAsia="ru-RU"/>
        </w:rPr>
      </w:pPr>
      <w:proofErr w:type="spellStart"/>
      <w:r w:rsidRPr="003C065E">
        <w:rPr>
          <w:rFonts w:ascii="Times New Roman" w:eastAsia="Times New Roman" w:hAnsi="Times New Roman" w:cs="Times New Roman"/>
          <w:color w:val="000000"/>
          <w:sz w:val="28"/>
          <w:szCs w:val="28"/>
          <w:lang w:val="ru-RU" w:eastAsia="ru-RU"/>
        </w:rPr>
        <w:t>Призначені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асистентами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учителів</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00D534DE">
        <w:rPr>
          <w:rFonts w:ascii="Times New Roman" w:eastAsia="Times New Roman" w:hAnsi="Times New Roman" w:cs="Times New Roman"/>
          <w:color w:val="000000"/>
          <w:sz w:val="28"/>
          <w:szCs w:val="28"/>
          <w:lang w:val="ru-RU" w:eastAsia="ru-RU"/>
        </w:rPr>
        <w:t>Безугла</w:t>
      </w:r>
      <w:proofErr w:type="spellEnd"/>
      <w:r w:rsidR="00D534DE">
        <w:rPr>
          <w:rFonts w:ascii="Times New Roman" w:eastAsia="Times New Roman" w:hAnsi="Times New Roman" w:cs="Times New Roman"/>
          <w:color w:val="000000"/>
          <w:sz w:val="28"/>
          <w:szCs w:val="28"/>
          <w:lang w:val="ru-RU" w:eastAsia="ru-RU"/>
        </w:rPr>
        <w:t xml:space="preserve"> Л. М., Шило В. О., </w:t>
      </w:r>
      <w:proofErr w:type="spellStart"/>
      <w:r w:rsidR="00D534DE">
        <w:rPr>
          <w:rFonts w:ascii="Times New Roman" w:eastAsia="Times New Roman" w:hAnsi="Times New Roman" w:cs="Times New Roman"/>
          <w:color w:val="000000"/>
          <w:sz w:val="28"/>
          <w:szCs w:val="28"/>
          <w:lang w:val="ru-RU" w:eastAsia="ru-RU"/>
        </w:rPr>
        <w:t>Газука</w:t>
      </w:r>
      <w:proofErr w:type="spellEnd"/>
      <w:r w:rsidR="00D534DE">
        <w:rPr>
          <w:rFonts w:ascii="Times New Roman" w:eastAsia="Times New Roman" w:hAnsi="Times New Roman" w:cs="Times New Roman"/>
          <w:color w:val="000000"/>
          <w:sz w:val="28"/>
          <w:szCs w:val="28"/>
          <w:lang w:val="ru-RU" w:eastAsia="ru-RU"/>
        </w:rPr>
        <w:t xml:space="preserve"> О. В.</w:t>
      </w:r>
    </w:p>
    <w:p w14:paraId="34C28665" w14:textId="347BB07B" w:rsidR="003C065E" w:rsidRPr="003C065E" w:rsidRDefault="003C065E" w:rsidP="003C065E">
      <w:pPr>
        <w:spacing w:after="0" w:line="240" w:lineRule="auto"/>
        <w:ind w:right="-1" w:firstLine="567"/>
        <w:jc w:val="both"/>
        <w:rPr>
          <w:rFonts w:ascii="Times New Roman" w:eastAsia="Times New Roman" w:hAnsi="Times New Roman" w:cs="Times New Roman"/>
          <w:sz w:val="24"/>
          <w:szCs w:val="24"/>
          <w:lang w:val="ru-RU" w:eastAsia="ru-RU"/>
        </w:rPr>
      </w:pPr>
      <w:proofErr w:type="spellStart"/>
      <w:r w:rsidRPr="003C065E">
        <w:rPr>
          <w:rFonts w:ascii="Times New Roman" w:eastAsia="Times New Roman" w:hAnsi="Times New Roman" w:cs="Times New Roman"/>
          <w:color w:val="000000"/>
          <w:sz w:val="28"/>
          <w:szCs w:val="28"/>
          <w:lang w:val="ru-RU" w:eastAsia="ru-RU"/>
        </w:rPr>
        <w:t>Корекційно-розви</w:t>
      </w:r>
      <w:r w:rsidR="00AD6A1A">
        <w:rPr>
          <w:rFonts w:ascii="Times New Roman" w:eastAsia="Times New Roman" w:hAnsi="Times New Roman" w:cs="Times New Roman"/>
          <w:color w:val="000000"/>
          <w:sz w:val="28"/>
          <w:szCs w:val="28"/>
          <w:lang w:val="ru-RU" w:eastAsia="ru-RU"/>
        </w:rPr>
        <w:t>ткова</w:t>
      </w:r>
      <w:proofErr w:type="spellEnd"/>
      <w:r w:rsidRPr="003C065E">
        <w:rPr>
          <w:rFonts w:ascii="Times New Roman" w:eastAsia="Times New Roman" w:hAnsi="Times New Roman" w:cs="Times New Roman"/>
          <w:color w:val="000000"/>
          <w:sz w:val="28"/>
          <w:szCs w:val="28"/>
          <w:lang w:val="ru-RU" w:eastAsia="ru-RU"/>
        </w:rPr>
        <w:t xml:space="preserve"> робота з </w:t>
      </w:r>
      <w:proofErr w:type="spellStart"/>
      <w:r w:rsidRPr="003C065E">
        <w:rPr>
          <w:rFonts w:ascii="Times New Roman" w:eastAsia="Times New Roman" w:hAnsi="Times New Roman" w:cs="Times New Roman"/>
          <w:color w:val="000000"/>
          <w:sz w:val="28"/>
          <w:szCs w:val="28"/>
          <w:lang w:val="ru-RU" w:eastAsia="ru-RU"/>
        </w:rPr>
        <w:t>дітьми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здійснювалась</w:t>
      </w:r>
      <w:proofErr w:type="spellEnd"/>
      <w:r w:rsidR="00AD6A1A">
        <w:rPr>
          <w:rFonts w:ascii="Times New Roman" w:eastAsia="Times New Roman" w:hAnsi="Times New Roman" w:cs="Times New Roman"/>
          <w:color w:val="000000"/>
          <w:sz w:val="28"/>
          <w:szCs w:val="28"/>
          <w:lang w:val="ru-RU" w:eastAsia="ru-RU"/>
        </w:rPr>
        <w:t xml:space="preserve"> учителями</w:t>
      </w:r>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протягом</w:t>
      </w:r>
      <w:proofErr w:type="spellEnd"/>
      <w:r w:rsidRPr="003C065E">
        <w:rPr>
          <w:rFonts w:ascii="Times New Roman" w:eastAsia="Times New Roman" w:hAnsi="Times New Roman" w:cs="Times New Roman"/>
          <w:color w:val="000000"/>
          <w:sz w:val="28"/>
          <w:szCs w:val="28"/>
          <w:lang w:val="ru-RU" w:eastAsia="ru-RU"/>
        </w:rPr>
        <w:t xml:space="preserve"> І семестру</w:t>
      </w:r>
      <w:r w:rsidR="00AF412F">
        <w:rPr>
          <w:rFonts w:ascii="Times New Roman" w:eastAsia="Times New Roman" w:hAnsi="Times New Roman" w:cs="Times New Roman"/>
          <w:color w:val="000000"/>
          <w:sz w:val="28"/>
          <w:szCs w:val="28"/>
          <w:lang w:val="ru-RU" w:eastAsia="ru-RU"/>
        </w:rPr>
        <w:t xml:space="preserve"> та </w:t>
      </w:r>
      <w:proofErr w:type="spellStart"/>
      <w:r w:rsidR="00AF412F">
        <w:rPr>
          <w:rFonts w:ascii="Times New Roman" w:eastAsia="Times New Roman" w:hAnsi="Times New Roman" w:cs="Times New Roman"/>
          <w:color w:val="000000"/>
          <w:sz w:val="28"/>
          <w:szCs w:val="28"/>
          <w:lang w:val="ru-RU" w:eastAsia="ru-RU"/>
        </w:rPr>
        <w:t>частини</w:t>
      </w:r>
      <w:proofErr w:type="spellEnd"/>
      <w:r w:rsidR="00AF412F">
        <w:rPr>
          <w:rFonts w:ascii="Times New Roman" w:eastAsia="Times New Roman" w:hAnsi="Times New Roman" w:cs="Times New Roman"/>
          <w:color w:val="000000"/>
          <w:sz w:val="28"/>
          <w:szCs w:val="28"/>
          <w:lang w:val="ru-RU" w:eastAsia="ru-RU"/>
        </w:rPr>
        <w:t xml:space="preserve"> ІІ семестру</w:t>
      </w:r>
      <w:r w:rsidR="00AF412F" w:rsidRPr="00AF412F">
        <w:rPr>
          <w:rFonts w:ascii="Times New Roman" w:eastAsia="Times New Roman" w:hAnsi="Times New Roman" w:cs="Times New Roman"/>
          <w:sz w:val="24"/>
          <w:szCs w:val="24"/>
          <w:lang w:val="ru-RU" w:eastAsia="ru-RU"/>
        </w:rPr>
        <w:t>.</w:t>
      </w:r>
    </w:p>
    <w:p w14:paraId="25AA9FAB" w14:textId="77777777" w:rsidR="003C065E" w:rsidRPr="003C065E" w:rsidRDefault="003C065E" w:rsidP="003C065E">
      <w:pPr>
        <w:spacing w:after="0" w:line="240" w:lineRule="auto"/>
        <w:ind w:right="-1" w:firstLine="567"/>
        <w:jc w:val="both"/>
        <w:rPr>
          <w:rFonts w:ascii="Times New Roman" w:eastAsia="Times New Roman" w:hAnsi="Times New Roman" w:cs="Times New Roman"/>
          <w:sz w:val="24"/>
          <w:szCs w:val="24"/>
          <w:lang w:val="ru-RU" w:eastAsia="ru-RU"/>
        </w:rPr>
      </w:pPr>
      <w:proofErr w:type="spellStart"/>
      <w:r w:rsidRPr="003C065E">
        <w:rPr>
          <w:rFonts w:ascii="Times New Roman" w:eastAsia="Times New Roman" w:hAnsi="Times New Roman" w:cs="Times New Roman"/>
          <w:color w:val="000000"/>
          <w:sz w:val="28"/>
          <w:szCs w:val="28"/>
          <w:lang w:val="ru-RU" w:eastAsia="ru-RU"/>
        </w:rPr>
        <w:t>Учителі</w:t>
      </w:r>
      <w:proofErr w:type="spellEnd"/>
      <w:r w:rsidRPr="003C065E">
        <w:rPr>
          <w:rFonts w:ascii="Times New Roman" w:eastAsia="Times New Roman" w:hAnsi="Times New Roman" w:cs="Times New Roman"/>
          <w:color w:val="000000"/>
          <w:sz w:val="28"/>
          <w:szCs w:val="28"/>
          <w:lang w:val="ru-RU" w:eastAsia="ru-RU"/>
        </w:rPr>
        <w:t xml:space="preserve"> та </w:t>
      </w:r>
      <w:proofErr w:type="spellStart"/>
      <w:r w:rsidRPr="003C065E">
        <w:rPr>
          <w:rFonts w:ascii="Times New Roman" w:eastAsia="Times New Roman" w:hAnsi="Times New Roman" w:cs="Times New Roman"/>
          <w:color w:val="000000"/>
          <w:sz w:val="28"/>
          <w:szCs w:val="28"/>
          <w:lang w:val="ru-RU" w:eastAsia="ru-RU"/>
        </w:rPr>
        <w:t>асистенти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вчителів</w:t>
      </w:r>
      <w:proofErr w:type="spellEnd"/>
      <w:r w:rsidRPr="003C065E">
        <w:rPr>
          <w:rFonts w:ascii="Times New Roman" w:eastAsia="Times New Roman" w:hAnsi="Times New Roman" w:cs="Times New Roman"/>
          <w:color w:val="000000"/>
          <w:sz w:val="28"/>
          <w:szCs w:val="28"/>
          <w:lang w:val="ru-RU" w:eastAsia="ru-RU"/>
        </w:rPr>
        <w:t xml:space="preserve"> у </w:t>
      </w:r>
      <w:proofErr w:type="spellStart"/>
      <w:r w:rsidRPr="003C065E">
        <w:rPr>
          <w:rFonts w:ascii="Times New Roman" w:eastAsia="Times New Roman" w:hAnsi="Times New Roman" w:cs="Times New Roman"/>
          <w:color w:val="000000"/>
          <w:sz w:val="28"/>
          <w:szCs w:val="28"/>
          <w:lang w:val="ru-RU" w:eastAsia="ru-RU"/>
        </w:rPr>
        <w:t>класах</w:t>
      </w:r>
      <w:proofErr w:type="spellEnd"/>
      <w:r w:rsidRPr="003C065E">
        <w:rPr>
          <w:rFonts w:ascii="Times New Roman" w:eastAsia="Times New Roman" w:hAnsi="Times New Roman" w:cs="Times New Roman"/>
          <w:color w:val="000000"/>
          <w:sz w:val="28"/>
          <w:szCs w:val="28"/>
          <w:lang w:val="ru-RU" w:eastAsia="ru-RU"/>
        </w:rPr>
        <w:t xml:space="preserve"> з </w:t>
      </w:r>
      <w:proofErr w:type="spellStart"/>
      <w:r w:rsidRPr="003C065E">
        <w:rPr>
          <w:rFonts w:ascii="Times New Roman" w:eastAsia="Times New Roman" w:hAnsi="Times New Roman" w:cs="Times New Roman"/>
          <w:color w:val="000000"/>
          <w:sz w:val="28"/>
          <w:szCs w:val="28"/>
          <w:lang w:val="ru-RU" w:eastAsia="ru-RU"/>
        </w:rPr>
        <w:t>інклюзивним</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навчанням</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створювали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умови</w:t>
      </w:r>
      <w:proofErr w:type="spellEnd"/>
      <w:r w:rsidRPr="003C065E">
        <w:rPr>
          <w:rFonts w:ascii="Times New Roman" w:eastAsia="Times New Roman" w:hAnsi="Times New Roman" w:cs="Times New Roman"/>
          <w:color w:val="000000"/>
          <w:sz w:val="28"/>
          <w:szCs w:val="28"/>
          <w:lang w:val="ru-RU" w:eastAsia="ru-RU"/>
        </w:rPr>
        <w:t xml:space="preserve"> для </w:t>
      </w:r>
      <w:proofErr w:type="spellStart"/>
      <w:r w:rsidRPr="003C065E">
        <w:rPr>
          <w:rFonts w:ascii="Times New Roman" w:eastAsia="Times New Roman" w:hAnsi="Times New Roman" w:cs="Times New Roman"/>
          <w:color w:val="000000"/>
          <w:sz w:val="28"/>
          <w:szCs w:val="28"/>
          <w:lang w:val="ru-RU" w:eastAsia="ru-RU"/>
        </w:rPr>
        <w:t>навчання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позитивну</w:t>
      </w:r>
      <w:proofErr w:type="spellEnd"/>
      <w:r w:rsidRPr="003C065E">
        <w:rPr>
          <w:rFonts w:ascii="Times New Roman" w:eastAsia="Times New Roman" w:hAnsi="Times New Roman" w:cs="Times New Roman"/>
          <w:color w:val="000000"/>
          <w:sz w:val="28"/>
          <w:szCs w:val="28"/>
          <w:lang w:val="ru-RU" w:eastAsia="ru-RU"/>
        </w:rPr>
        <w:t xml:space="preserve"> атмосферу в </w:t>
      </w:r>
      <w:proofErr w:type="spellStart"/>
      <w:r w:rsidRPr="003C065E">
        <w:rPr>
          <w:rFonts w:ascii="Times New Roman" w:eastAsia="Times New Roman" w:hAnsi="Times New Roman" w:cs="Times New Roman"/>
          <w:color w:val="000000"/>
          <w:sz w:val="28"/>
          <w:szCs w:val="28"/>
          <w:lang w:val="ru-RU" w:eastAsia="ru-RU"/>
        </w:rPr>
        <w:t>учнівському</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середовищі</w:t>
      </w:r>
      <w:proofErr w:type="spellEnd"/>
      <w:r w:rsidRPr="003C065E">
        <w:rPr>
          <w:rFonts w:ascii="Times New Roman" w:eastAsia="Times New Roman" w:hAnsi="Times New Roman" w:cs="Times New Roman"/>
          <w:color w:val="000000"/>
          <w:sz w:val="28"/>
          <w:szCs w:val="28"/>
          <w:lang w:val="ru-RU" w:eastAsia="ru-RU"/>
        </w:rPr>
        <w:t xml:space="preserve"> та </w:t>
      </w:r>
      <w:proofErr w:type="spellStart"/>
      <w:r w:rsidRPr="003C065E">
        <w:rPr>
          <w:rFonts w:ascii="Times New Roman" w:eastAsia="Times New Roman" w:hAnsi="Times New Roman" w:cs="Times New Roman"/>
          <w:color w:val="000000"/>
          <w:sz w:val="28"/>
          <w:szCs w:val="28"/>
          <w:lang w:val="ru-RU" w:eastAsia="ru-RU"/>
        </w:rPr>
        <w:t>підтримку</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учнів</w:t>
      </w:r>
      <w:proofErr w:type="spellEnd"/>
      <w:r w:rsidRPr="003C065E">
        <w:rPr>
          <w:rFonts w:ascii="Times New Roman" w:eastAsia="Times New Roman" w:hAnsi="Times New Roman" w:cs="Times New Roman"/>
          <w:color w:val="000000"/>
          <w:sz w:val="28"/>
          <w:szCs w:val="28"/>
          <w:lang w:val="ru-RU" w:eastAsia="ru-RU"/>
        </w:rPr>
        <w:t xml:space="preserve"> для </w:t>
      </w:r>
      <w:proofErr w:type="spellStart"/>
      <w:r w:rsidRPr="003C065E">
        <w:rPr>
          <w:rFonts w:ascii="Times New Roman" w:eastAsia="Times New Roman" w:hAnsi="Times New Roman" w:cs="Times New Roman"/>
          <w:color w:val="000000"/>
          <w:sz w:val="28"/>
          <w:szCs w:val="28"/>
          <w:lang w:val="ru-RU" w:eastAsia="ru-RU"/>
        </w:rPr>
        <w:t>підвищення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ефективності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навчання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формуючи</w:t>
      </w:r>
      <w:proofErr w:type="spellEnd"/>
      <w:r w:rsidRPr="003C065E">
        <w:rPr>
          <w:rFonts w:ascii="Times New Roman" w:eastAsia="Times New Roman" w:hAnsi="Times New Roman" w:cs="Times New Roman"/>
          <w:color w:val="000000"/>
          <w:sz w:val="28"/>
          <w:szCs w:val="28"/>
          <w:lang w:val="ru-RU" w:eastAsia="ru-RU"/>
        </w:rPr>
        <w:t xml:space="preserve"> та </w:t>
      </w:r>
      <w:proofErr w:type="spellStart"/>
      <w:r w:rsidRPr="003C065E">
        <w:rPr>
          <w:rFonts w:ascii="Times New Roman" w:eastAsia="Times New Roman" w:hAnsi="Times New Roman" w:cs="Times New Roman"/>
          <w:color w:val="000000"/>
          <w:sz w:val="28"/>
          <w:szCs w:val="28"/>
          <w:lang w:val="ru-RU" w:eastAsia="ru-RU"/>
        </w:rPr>
        <w:t>згуртовуючи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колектив</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із</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становленням</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міжособистісних</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гармонійних</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стосунків</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між</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учнями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класу</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Корекційно-розвиткова</w:t>
      </w:r>
      <w:proofErr w:type="spellEnd"/>
      <w:r w:rsidRPr="003C065E">
        <w:rPr>
          <w:rFonts w:ascii="Times New Roman" w:eastAsia="Times New Roman" w:hAnsi="Times New Roman" w:cs="Times New Roman"/>
          <w:color w:val="000000"/>
          <w:sz w:val="28"/>
          <w:szCs w:val="28"/>
          <w:lang w:val="ru-RU" w:eastAsia="ru-RU"/>
        </w:rPr>
        <w:t xml:space="preserve"> робота проводилась </w:t>
      </w:r>
      <w:proofErr w:type="spellStart"/>
      <w:r w:rsidRPr="003C065E">
        <w:rPr>
          <w:rFonts w:ascii="Times New Roman" w:eastAsia="Times New Roman" w:hAnsi="Times New Roman" w:cs="Times New Roman"/>
          <w:color w:val="000000"/>
          <w:sz w:val="28"/>
          <w:szCs w:val="28"/>
          <w:lang w:val="ru-RU" w:eastAsia="ru-RU"/>
        </w:rPr>
        <w:t>відповідно</w:t>
      </w:r>
      <w:proofErr w:type="spellEnd"/>
      <w:r w:rsidRPr="003C065E">
        <w:rPr>
          <w:rFonts w:ascii="Times New Roman" w:eastAsia="Times New Roman" w:hAnsi="Times New Roman" w:cs="Times New Roman"/>
          <w:color w:val="000000"/>
          <w:sz w:val="28"/>
          <w:szCs w:val="28"/>
          <w:lang w:val="ru-RU" w:eastAsia="ru-RU"/>
        </w:rPr>
        <w:t xml:space="preserve"> до </w:t>
      </w:r>
      <w:proofErr w:type="spellStart"/>
      <w:r w:rsidRPr="003C065E">
        <w:rPr>
          <w:rFonts w:ascii="Times New Roman" w:eastAsia="Times New Roman" w:hAnsi="Times New Roman" w:cs="Times New Roman"/>
          <w:color w:val="000000"/>
          <w:sz w:val="28"/>
          <w:szCs w:val="28"/>
          <w:lang w:val="ru-RU" w:eastAsia="ru-RU"/>
        </w:rPr>
        <w:t>І</w:t>
      </w:r>
      <w:r w:rsidRPr="003C065E">
        <w:rPr>
          <w:rFonts w:ascii="Times New Roman" w:eastAsia="Times New Roman" w:hAnsi="Times New Roman" w:cs="Times New Roman"/>
          <w:color w:val="000000"/>
          <w:sz w:val="28"/>
          <w:szCs w:val="28"/>
          <w:shd w:val="clear" w:color="auto" w:fill="FFFFFF"/>
          <w:lang w:val="ru-RU" w:eastAsia="ru-RU"/>
        </w:rPr>
        <w:t>ндивідуальних</w:t>
      </w:r>
      <w:proofErr w:type="spellEnd"/>
      <w:r w:rsidRPr="003C065E">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3C065E">
        <w:rPr>
          <w:rFonts w:ascii="Times New Roman" w:eastAsia="Times New Roman" w:hAnsi="Times New Roman" w:cs="Times New Roman"/>
          <w:color w:val="000000"/>
          <w:sz w:val="28"/>
          <w:szCs w:val="28"/>
          <w:shd w:val="clear" w:color="auto" w:fill="FFFFFF"/>
          <w:lang w:val="ru-RU" w:eastAsia="ru-RU"/>
        </w:rPr>
        <w:t>програм</w:t>
      </w:r>
      <w:proofErr w:type="spellEnd"/>
      <w:r w:rsidRPr="003C065E">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3C065E">
        <w:rPr>
          <w:rFonts w:ascii="Times New Roman" w:eastAsia="Times New Roman" w:hAnsi="Times New Roman" w:cs="Times New Roman"/>
          <w:color w:val="000000"/>
          <w:sz w:val="28"/>
          <w:szCs w:val="28"/>
          <w:shd w:val="clear" w:color="auto" w:fill="FFFFFF"/>
          <w:lang w:val="ru-RU" w:eastAsia="ru-RU"/>
        </w:rPr>
        <w:t>розвитку</w:t>
      </w:r>
      <w:proofErr w:type="spellEnd"/>
      <w:r w:rsidRPr="003C065E">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3C065E">
        <w:rPr>
          <w:rFonts w:ascii="Times New Roman" w:eastAsia="Times New Roman" w:hAnsi="Times New Roman" w:cs="Times New Roman"/>
          <w:color w:val="000000"/>
          <w:sz w:val="28"/>
          <w:szCs w:val="28"/>
          <w:shd w:val="clear" w:color="auto" w:fill="FFFFFF"/>
          <w:lang w:val="ru-RU" w:eastAsia="ru-RU"/>
        </w:rPr>
        <w:t>учнів</w:t>
      </w:r>
      <w:proofErr w:type="spellEnd"/>
      <w:r w:rsidRPr="003C065E">
        <w:rPr>
          <w:rFonts w:ascii="Times New Roman" w:eastAsia="Times New Roman" w:hAnsi="Times New Roman" w:cs="Times New Roman"/>
          <w:color w:val="000000"/>
          <w:sz w:val="28"/>
          <w:szCs w:val="28"/>
          <w:shd w:val="clear" w:color="auto" w:fill="FFFFFF"/>
          <w:lang w:val="ru-RU" w:eastAsia="ru-RU"/>
        </w:rPr>
        <w:t>.</w:t>
      </w:r>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Усіх</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учнів</w:t>
      </w:r>
      <w:proofErr w:type="spellEnd"/>
      <w:r w:rsidRPr="003C065E">
        <w:rPr>
          <w:rFonts w:ascii="Times New Roman" w:eastAsia="Times New Roman" w:hAnsi="Times New Roman" w:cs="Times New Roman"/>
          <w:color w:val="000000"/>
          <w:sz w:val="28"/>
          <w:szCs w:val="28"/>
          <w:lang w:val="ru-RU" w:eastAsia="ru-RU"/>
        </w:rPr>
        <w:t xml:space="preserve"> з ООП переведено на </w:t>
      </w:r>
      <w:proofErr w:type="spellStart"/>
      <w:r w:rsidRPr="003C065E">
        <w:rPr>
          <w:rFonts w:ascii="Times New Roman" w:eastAsia="Times New Roman" w:hAnsi="Times New Roman" w:cs="Times New Roman"/>
          <w:color w:val="000000"/>
          <w:sz w:val="28"/>
          <w:szCs w:val="28"/>
          <w:lang w:val="ru-RU" w:eastAsia="ru-RU"/>
        </w:rPr>
        <w:t>наступний</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рік</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навчання</w:t>
      </w:r>
      <w:proofErr w:type="spellEnd"/>
      <w:r w:rsidRPr="003C065E">
        <w:rPr>
          <w:rFonts w:ascii="Times New Roman" w:eastAsia="Times New Roman" w:hAnsi="Times New Roman" w:cs="Times New Roman"/>
          <w:color w:val="000000"/>
          <w:sz w:val="28"/>
          <w:szCs w:val="28"/>
          <w:lang w:val="ru-RU" w:eastAsia="ru-RU"/>
        </w:rPr>
        <w:t>. </w:t>
      </w:r>
    </w:p>
    <w:p w14:paraId="1DBC27D5" w14:textId="77777777" w:rsidR="003C065E" w:rsidRPr="003C065E" w:rsidRDefault="003C065E" w:rsidP="003C065E">
      <w:pPr>
        <w:spacing w:after="0" w:line="240" w:lineRule="auto"/>
        <w:rPr>
          <w:rFonts w:ascii="Times New Roman" w:eastAsia="Times New Roman" w:hAnsi="Times New Roman" w:cs="Times New Roman"/>
          <w:sz w:val="24"/>
          <w:szCs w:val="24"/>
          <w:lang w:val="ru-RU" w:eastAsia="ru-RU"/>
        </w:rPr>
      </w:pPr>
    </w:p>
    <w:p w14:paraId="5650DF82" w14:textId="385A852B" w:rsidR="003C065E" w:rsidRPr="003C065E" w:rsidRDefault="003C065E" w:rsidP="003C065E">
      <w:pPr>
        <w:shd w:val="clear" w:color="auto" w:fill="FFFFFF"/>
        <w:spacing w:after="0" w:line="240" w:lineRule="auto"/>
        <w:ind w:firstLine="708"/>
        <w:jc w:val="both"/>
        <w:rPr>
          <w:rFonts w:ascii="Times New Roman" w:eastAsia="Times New Roman" w:hAnsi="Times New Roman" w:cs="Times New Roman"/>
          <w:sz w:val="24"/>
          <w:szCs w:val="24"/>
          <w:lang w:val="ru-RU" w:eastAsia="ru-RU"/>
        </w:rPr>
      </w:pPr>
      <w:proofErr w:type="spellStart"/>
      <w:r w:rsidRPr="003C065E">
        <w:rPr>
          <w:rFonts w:ascii="Times New Roman" w:eastAsia="Times New Roman" w:hAnsi="Times New Roman" w:cs="Times New Roman"/>
          <w:color w:val="0D0D0D"/>
          <w:sz w:val="28"/>
          <w:szCs w:val="28"/>
          <w:lang w:val="ru-RU" w:eastAsia="ru-RU"/>
        </w:rPr>
        <w:t>Функціонувал</w:t>
      </w:r>
      <w:r w:rsidR="00AF412F">
        <w:rPr>
          <w:rFonts w:ascii="Times New Roman" w:eastAsia="Times New Roman" w:hAnsi="Times New Roman" w:cs="Times New Roman"/>
          <w:color w:val="0D0D0D"/>
          <w:sz w:val="28"/>
          <w:szCs w:val="28"/>
          <w:lang w:val="ru-RU" w:eastAsia="ru-RU"/>
        </w:rPr>
        <w:t>о</w:t>
      </w:r>
      <w:proofErr w:type="spellEnd"/>
      <w:r w:rsidRPr="003C065E">
        <w:rPr>
          <w:rFonts w:ascii="Times New Roman" w:eastAsia="Times New Roman" w:hAnsi="Times New Roman" w:cs="Times New Roman"/>
          <w:color w:val="0D0D0D"/>
          <w:sz w:val="28"/>
          <w:szCs w:val="28"/>
          <w:lang w:val="ru-RU" w:eastAsia="ru-RU"/>
        </w:rPr>
        <w:t xml:space="preserve"> </w:t>
      </w:r>
      <w:r w:rsidR="00AF412F">
        <w:rPr>
          <w:rFonts w:ascii="Times New Roman" w:eastAsia="Times New Roman" w:hAnsi="Times New Roman" w:cs="Times New Roman"/>
          <w:color w:val="0D0D0D"/>
          <w:sz w:val="28"/>
          <w:szCs w:val="28"/>
          <w:lang w:val="ru-RU" w:eastAsia="ru-RU"/>
        </w:rPr>
        <w:t xml:space="preserve">2 </w:t>
      </w:r>
      <w:proofErr w:type="spellStart"/>
      <w:r w:rsidRPr="003C065E">
        <w:rPr>
          <w:rFonts w:ascii="Times New Roman" w:eastAsia="Times New Roman" w:hAnsi="Times New Roman" w:cs="Times New Roman"/>
          <w:color w:val="0D0D0D"/>
          <w:sz w:val="28"/>
          <w:szCs w:val="28"/>
          <w:lang w:val="ru-RU" w:eastAsia="ru-RU"/>
        </w:rPr>
        <w:t>груп</w:t>
      </w:r>
      <w:r w:rsidR="00AF412F">
        <w:rPr>
          <w:rFonts w:ascii="Times New Roman" w:eastAsia="Times New Roman" w:hAnsi="Times New Roman" w:cs="Times New Roman"/>
          <w:color w:val="0D0D0D"/>
          <w:sz w:val="28"/>
          <w:szCs w:val="28"/>
          <w:lang w:val="ru-RU" w:eastAsia="ru-RU"/>
        </w:rPr>
        <w:t>и</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продовженого</w:t>
      </w:r>
      <w:proofErr w:type="spellEnd"/>
      <w:r w:rsidRPr="003C065E">
        <w:rPr>
          <w:rFonts w:ascii="Times New Roman" w:eastAsia="Times New Roman" w:hAnsi="Times New Roman" w:cs="Times New Roman"/>
          <w:color w:val="0D0D0D"/>
          <w:sz w:val="28"/>
          <w:szCs w:val="28"/>
          <w:lang w:val="ru-RU" w:eastAsia="ru-RU"/>
        </w:rPr>
        <w:t xml:space="preserve"> дня (</w:t>
      </w:r>
      <w:proofErr w:type="spellStart"/>
      <w:r w:rsidRPr="003C065E">
        <w:rPr>
          <w:rFonts w:ascii="Times New Roman" w:eastAsia="Times New Roman" w:hAnsi="Times New Roman" w:cs="Times New Roman"/>
          <w:color w:val="0D0D0D"/>
          <w:sz w:val="28"/>
          <w:szCs w:val="28"/>
          <w:lang w:val="ru-RU" w:eastAsia="ru-RU"/>
        </w:rPr>
        <w:t>виховател</w:t>
      </w:r>
      <w:r w:rsidR="00AF412F">
        <w:rPr>
          <w:rFonts w:ascii="Times New Roman" w:eastAsia="Times New Roman" w:hAnsi="Times New Roman" w:cs="Times New Roman"/>
          <w:color w:val="0D0D0D"/>
          <w:sz w:val="28"/>
          <w:szCs w:val="28"/>
          <w:lang w:val="ru-RU" w:eastAsia="ru-RU"/>
        </w:rPr>
        <w:t>і</w:t>
      </w:r>
      <w:proofErr w:type="spellEnd"/>
      <w:r w:rsidR="00AD6A1A">
        <w:rPr>
          <w:rFonts w:ascii="Times New Roman" w:eastAsia="Times New Roman" w:hAnsi="Times New Roman" w:cs="Times New Roman"/>
          <w:color w:val="0D0D0D"/>
          <w:sz w:val="28"/>
          <w:szCs w:val="28"/>
          <w:lang w:val="ru-RU" w:eastAsia="ru-RU"/>
        </w:rPr>
        <w:t xml:space="preserve"> Хоц Т. В</w:t>
      </w:r>
      <w:r w:rsidRPr="003C065E">
        <w:rPr>
          <w:rFonts w:ascii="Times New Roman" w:eastAsia="Times New Roman" w:hAnsi="Times New Roman" w:cs="Times New Roman"/>
          <w:color w:val="0D0D0D"/>
          <w:sz w:val="28"/>
          <w:szCs w:val="28"/>
          <w:lang w:val="ru-RU" w:eastAsia="ru-RU"/>
        </w:rPr>
        <w:t>.</w:t>
      </w:r>
      <w:r w:rsidR="00AF412F">
        <w:rPr>
          <w:rFonts w:ascii="Times New Roman" w:eastAsia="Times New Roman" w:hAnsi="Times New Roman" w:cs="Times New Roman"/>
          <w:color w:val="0D0D0D"/>
          <w:sz w:val="28"/>
          <w:szCs w:val="28"/>
          <w:lang w:val="ru-RU" w:eastAsia="ru-RU"/>
        </w:rPr>
        <w:t xml:space="preserve"> та </w:t>
      </w:r>
      <w:proofErr w:type="spellStart"/>
      <w:r w:rsidR="00AF412F">
        <w:rPr>
          <w:rFonts w:ascii="Times New Roman" w:eastAsia="Times New Roman" w:hAnsi="Times New Roman" w:cs="Times New Roman"/>
          <w:color w:val="0D0D0D"/>
          <w:sz w:val="28"/>
          <w:szCs w:val="28"/>
          <w:lang w:val="ru-RU" w:eastAsia="ru-RU"/>
        </w:rPr>
        <w:t>Бригинець</w:t>
      </w:r>
      <w:proofErr w:type="spellEnd"/>
      <w:r w:rsidR="00AF412F">
        <w:rPr>
          <w:rFonts w:ascii="Times New Roman" w:eastAsia="Times New Roman" w:hAnsi="Times New Roman" w:cs="Times New Roman"/>
          <w:color w:val="0D0D0D"/>
          <w:sz w:val="28"/>
          <w:szCs w:val="28"/>
          <w:lang w:val="ru-RU" w:eastAsia="ru-RU"/>
        </w:rPr>
        <w:t xml:space="preserve"> С. В.</w:t>
      </w:r>
      <w:r w:rsidRPr="003C065E">
        <w:rPr>
          <w:rFonts w:ascii="Times New Roman" w:eastAsia="Times New Roman" w:hAnsi="Times New Roman" w:cs="Times New Roman"/>
          <w:color w:val="0D0D0D"/>
          <w:sz w:val="28"/>
          <w:szCs w:val="28"/>
          <w:lang w:val="ru-RU" w:eastAsia="ru-RU"/>
        </w:rPr>
        <w:t>).</w:t>
      </w:r>
      <w:r w:rsidRPr="003C065E">
        <w:rPr>
          <w:rFonts w:ascii="Times New Roman" w:eastAsia="Times New Roman" w:hAnsi="Times New Roman" w:cs="Times New Roman"/>
          <w:color w:val="333333"/>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Виховател</w:t>
      </w:r>
      <w:r w:rsidR="00AF412F">
        <w:rPr>
          <w:rFonts w:ascii="Times New Roman" w:eastAsia="Times New Roman" w:hAnsi="Times New Roman" w:cs="Times New Roman"/>
          <w:color w:val="0D0D0D"/>
          <w:sz w:val="28"/>
          <w:szCs w:val="28"/>
          <w:lang w:val="ru-RU" w:eastAsia="ru-RU"/>
        </w:rPr>
        <w:t>і</w:t>
      </w:r>
      <w:proofErr w:type="spellEnd"/>
      <w:r w:rsidRPr="003C065E">
        <w:rPr>
          <w:rFonts w:ascii="Times New Roman" w:eastAsia="Times New Roman" w:hAnsi="Times New Roman" w:cs="Times New Roman"/>
          <w:color w:val="0D0D0D"/>
          <w:sz w:val="28"/>
          <w:szCs w:val="28"/>
          <w:lang w:val="ru-RU" w:eastAsia="ru-RU"/>
        </w:rPr>
        <w:t xml:space="preserve"> ГПД </w:t>
      </w:r>
      <w:proofErr w:type="spellStart"/>
      <w:r w:rsidRPr="003C065E">
        <w:rPr>
          <w:rFonts w:ascii="Times New Roman" w:eastAsia="Times New Roman" w:hAnsi="Times New Roman" w:cs="Times New Roman"/>
          <w:color w:val="0D0D0D"/>
          <w:sz w:val="28"/>
          <w:szCs w:val="28"/>
          <w:lang w:val="ru-RU" w:eastAsia="ru-RU"/>
        </w:rPr>
        <w:t>працювал</w:t>
      </w:r>
      <w:r w:rsidR="00AF412F">
        <w:rPr>
          <w:rFonts w:ascii="Times New Roman" w:eastAsia="Times New Roman" w:hAnsi="Times New Roman" w:cs="Times New Roman"/>
          <w:color w:val="0D0D0D"/>
          <w:sz w:val="28"/>
          <w:szCs w:val="28"/>
          <w:lang w:val="ru-RU" w:eastAsia="ru-RU"/>
        </w:rPr>
        <w:t>и</w:t>
      </w:r>
      <w:proofErr w:type="spellEnd"/>
      <w:r w:rsidRPr="003C065E">
        <w:rPr>
          <w:rFonts w:ascii="Times New Roman" w:eastAsia="Times New Roman" w:hAnsi="Times New Roman" w:cs="Times New Roman"/>
          <w:color w:val="0D0D0D"/>
          <w:sz w:val="28"/>
          <w:szCs w:val="28"/>
          <w:lang w:val="ru-RU" w:eastAsia="ru-RU"/>
        </w:rPr>
        <w:t xml:space="preserve"> над </w:t>
      </w:r>
      <w:proofErr w:type="spellStart"/>
      <w:r w:rsidRPr="003C065E">
        <w:rPr>
          <w:rFonts w:ascii="Times New Roman" w:eastAsia="Times New Roman" w:hAnsi="Times New Roman" w:cs="Times New Roman"/>
          <w:color w:val="0D0D0D"/>
          <w:sz w:val="28"/>
          <w:szCs w:val="28"/>
          <w:lang w:val="ru-RU" w:eastAsia="ru-RU"/>
        </w:rPr>
        <w:t>створенням</w:t>
      </w:r>
      <w:proofErr w:type="spellEnd"/>
      <w:r w:rsidRPr="003C065E">
        <w:rPr>
          <w:rFonts w:ascii="Times New Roman" w:eastAsia="Times New Roman" w:hAnsi="Times New Roman" w:cs="Times New Roman"/>
          <w:color w:val="0D0D0D"/>
          <w:sz w:val="28"/>
          <w:szCs w:val="28"/>
          <w:lang w:val="ru-RU" w:eastAsia="ru-RU"/>
        </w:rPr>
        <w:t xml:space="preserve"> умов для </w:t>
      </w:r>
      <w:proofErr w:type="spellStart"/>
      <w:r w:rsidRPr="003C065E">
        <w:rPr>
          <w:rFonts w:ascii="Times New Roman" w:eastAsia="Times New Roman" w:hAnsi="Times New Roman" w:cs="Times New Roman"/>
          <w:color w:val="0D0D0D"/>
          <w:sz w:val="28"/>
          <w:szCs w:val="28"/>
          <w:lang w:val="ru-RU" w:eastAsia="ru-RU"/>
        </w:rPr>
        <w:t>повноцінного</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розвитку</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особистості</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молодшого</w:t>
      </w:r>
      <w:proofErr w:type="spellEnd"/>
      <w:r w:rsidRPr="003C065E">
        <w:rPr>
          <w:rFonts w:ascii="Times New Roman" w:eastAsia="Times New Roman" w:hAnsi="Times New Roman" w:cs="Times New Roman"/>
          <w:color w:val="0D0D0D"/>
          <w:sz w:val="28"/>
          <w:szCs w:val="28"/>
          <w:lang w:val="ru-RU" w:eastAsia="ru-RU"/>
        </w:rPr>
        <w:t xml:space="preserve"> школяра через </w:t>
      </w:r>
      <w:proofErr w:type="spellStart"/>
      <w:r w:rsidRPr="003C065E">
        <w:rPr>
          <w:rFonts w:ascii="Times New Roman" w:eastAsia="Times New Roman" w:hAnsi="Times New Roman" w:cs="Times New Roman"/>
          <w:color w:val="0D0D0D"/>
          <w:sz w:val="28"/>
          <w:szCs w:val="28"/>
          <w:lang w:val="ru-RU" w:eastAsia="ru-RU"/>
        </w:rPr>
        <w:t>комплексний</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системний</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підхід</w:t>
      </w:r>
      <w:proofErr w:type="spellEnd"/>
      <w:r w:rsidRPr="003C065E">
        <w:rPr>
          <w:rFonts w:ascii="Times New Roman" w:eastAsia="Times New Roman" w:hAnsi="Times New Roman" w:cs="Times New Roman"/>
          <w:color w:val="0D0D0D"/>
          <w:sz w:val="28"/>
          <w:szCs w:val="28"/>
          <w:lang w:val="ru-RU" w:eastAsia="ru-RU"/>
        </w:rPr>
        <w:t xml:space="preserve"> до </w:t>
      </w:r>
      <w:proofErr w:type="spellStart"/>
      <w:r w:rsidRPr="003C065E">
        <w:rPr>
          <w:rFonts w:ascii="Times New Roman" w:eastAsia="Times New Roman" w:hAnsi="Times New Roman" w:cs="Times New Roman"/>
          <w:color w:val="0D0D0D"/>
          <w:sz w:val="28"/>
          <w:szCs w:val="28"/>
          <w:lang w:val="ru-RU" w:eastAsia="ru-RU"/>
        </w:rPr>
        <w:t>організації</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виховання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навчання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розвитку</w:t>
      </w:r>
      <w:proofErr w:type="spellEnd"/>
      <w:r w:rsidRPr="003C065E">
        <w:rPr>
          <w:rFonts w:ascii="Times New Roman" w:eastAsia="Times New Roman" w:hAnsi="Times New Roman" w:cs="Times New Roman"/>
          <w:color w:val="0D0D0D"/>
          <w:sz w:val="28"/>
          <w:szCs w:val="28"/>
          <w:lang w:val="ru-RU" w:eastAsia="ru-RU"/>
        </w:rPr>
        <w:t xml:space="preserve"> та </w:t>
      </w:r>
      <w:proofErr w:type="spellStart"/>
      <w:r w:rsidRPr="003C065E">
        <w:rPr>
          <w:rFonts w:ascii="Times New Roman" w:eastAsia="Times New Roman" w:hAnsi="Times New Roman" w:cs="Times New Roman"/>
          <w:color w:val="0D0D0D"/>
          <w:sz w:val="28"/>
          <w:szCs w:val="28"/>
          <w:lang w:val="ru-RU" w:eastAsia="ru-RU"/>
        </w:rPr>
        <w:t>збереження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здоров’я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учнів</w:t>
      </w:r>
      <w:proofErr w:type="spellEnd"/>
      <w:r w:rsidRPr="003C065E">
        <w:rPr>
          <w:rFonts w:ascii="Times New Roman" w:eastAsia="Times New Roman" w:hAnsi="Times New Roman" w:cs="Times New Roman"/>
          <w:color w:val="0D0D0D"/>
          <w:sz w:val="28"/>
          <w:szCs w:val="28"/>
          <w:lang w:val="ru-RU" w:eastAsia="ru-RU"/>
        </w:rPr>
        <w:t>, проводил</w:t>
      </w:r>
      <w:r w:rsidR="00AF412F">
        <w:rPr>
          <w:rFonts w:ascii="Times New Roman" w:eastAsia="Times New Roman" w:hAnsi="Times New Roman" w:cs="Times New Roman"/>
          <w:color w:val="0D0D0D"/>
          <w:sz w:val="28"/>
          <w:szCs w:val="28"/>
          <w:lang w:val="ru-RU" w:eastAsia="ru-RU"/>
        </w:rPr>
        <w:t>и</w:t>
      </w:r>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розвивальні</w:t>
      </w:r>
      <w:proofErr w:type="spellEnd"/>
      <w:r w:rsidRPr="003C065E">
        <w:rPr>
          <w:rFonts w:ascii="Times New Roman" w:eastAsia="Times New Roman" w:hAnsi="Times New Roman" w:cs="Times New Roman"/>
          <w:color w:val="0D0D0D"/>
          <w:sz w:val="28"/>
          <w:szCs w:val="28"/>
          <w:lang w:val="ru-RU" w:eastAsia="ru-RU"/>
        </w:rPr>
        <w:t xml:space="preserve"> та </w:t>
      </w:r>
      <w:proofErr w:type="spellStart"/>
      <w:r w:rsidRPr="003C065E">
        <w:rPr>
          <w:rFonts w:ascii="Times New Roman" w:eastAsia="Times New Roman" w:hAnsi="Times New Roman" w:cs="Times New Roman"/>
          <w:color w:val="0D0D0D"/>
          <w:sz w:val="28"/>
          <w:szCs w:val="28"/>
          <w:lang w:val="ru-RU" w:eastAsia="ru-RU"/>
        </w:rPr>
        <w:t>спортивні</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ігри</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спостереження</w:t>
      </w:r>
      <w:proofErr w:type="spellEnd"/>
      <w:r w:rsidRPr="003C065E">
        <w:rPr>
          <w:rFonts w:ascii="Times New Roman" w:eastAsia="Times New Roman" w:hAnsi="Times New Roman" w:cs="Times New Roman"/>
          <w:color w:val="0D0D0D"/>
          <w:sz w:val="28"/>
          <w:szCs w:val="28"/>
          <w:lang w:val="ru-RU" w:eastAsia="ru-RU"/>
        </w:rPr>
        <w:t xml:space="preserve"> за природою </w:t>
      </w:r>
      <w:proofErr w:type="spellStart"/>
      <w:r w:rsidRPr="003C065E">
        <w:rPr>
          <w:rFonts w:ascii="Times New Roman" w:eastAsia="Times New Roman" w:hAnsi="Times New Roman" w:cs="Times New Roman"/>
          <w:color w:val="0D0D0D"/>
          <w:sz w:val="28"/>
          <w:szCs w:val="28"/>
          <w:lang w:val="ru-RU" w:eastAsia="ru-RU"/>
        </w:rPr>
        <w:t>під</w:t>
      </w:r>
      <w:proofErr w:type="spellEnd"/>
      <w:r w:rsidRPr="003C065E">
        <w:rPr>
          <w:rFonts w:ascii="Times New Roman" w:eastAsia="Times New Roman" w:hAnsi="Times New Roman" w:cs="Times New Roman"/>
          <w:color w:val="0D0D0D"/>
          <w:sz w:val="28"/>
          <w:szCs w:val="28"/>
          <w:lang w:val="ru-RU" w:eastAsia="ru-RU"/>
        </w:rPr>
        <w:t xml:space="preserve"> час </w:t>
      </w:r>
      <w:proofErr w:type="spellStart"/>
      <w:r w:rsidRPr="003C065E">
        <w:rPr>
          <w:rFonts w:ascii="Times New Roman" w:eastAsia="Times New Roman" w:hAnsi="Times New Roman" w:cs="Times New Roman"/>
          <w:color w:val="0D0D0D"/>
          <w:sz w:val="28"/>
          <w:szCs w:val="28"/>
          <w:lang w:val="ru-RU" w:eastAsia="ru-RU"/>
        </w:rPr>
        <w:t>прогулянок</w:t>
      </w:r>
      <w:proofErr w:type="spellEnd"/>
      <w:r w:rsidRPr="003C065E">
        <w:rPr>
          <w:rFonts w:ascii="Times New Roman" w:eastAsia="Times New Roman" w:hAnsi="Times New Roman" w:cs="Times New Roman"/>
          <w:color w:val="0D0D0D"/>
          <w:sz w:val="28"/>
          <w:szCs w:val="28"/>
          <w:lang w:val="ru-RU" w:eastAsia="ru-RU"/>
        </w:rPr>
        <w:t>.</w:t>
      </w:r>
    </w:p>
    <w:p w14:paraId="1E213A0C" w14:textId="77777777" w:rsidR="00AF412F" w:rsidRDefault="00AF412F" w:rsidP="003C065E">
      <w:pPr>
        <w:spacing w:after="0" w:line="240" w:lineRule="auto"/>
        <w:jc w:val="center"/>
        <w:rPr>
          <w:rFonts w:ascii="Times New Roman" w:eastAsia="Times New Roman" w:hAnsi="Times New Roman" w:cs="Times New Roman"/>
          <w:b/>
          <w:bCs/>
          <w:color w:val="0D0D0D"/>
          <w:sz w:val="28"/>
          <w:szCs w:val="28"/>
          <w:u w:val="single"/>
          <w:lang w:val="ru-RU" w:eastAsia="ru-RU"/>
        </w:rPr>
      </w:pPr>
    </w:p>
    <w:p w14:paraId="779B62DA" w14:textId="03B3A72E" w:rsidR="003C065E" w:rsidRDefault="003C065E" w:rsidP="003C065E">
      <w:pPr>
        <w:spacing w:after="0" w:line="240" w:lineRule="auto"/>
        <w:jc w:val="center"/>
        <w:rPr>
          <w:rFonts w:ascii="Times New Roman" w:eastAsia="Times New Roman" w:hAnsi="Times New Roman" w:cs="Times New Roman"/>
          <w:b/>
          <w:bCs/>
          <w:color w:val="0D0D0D"/>
          <w:sz w:val="28"/>
          <w:szCs w:val="28"/>
          <w:u w:val="single"/>
          <w:lang w:val="ru-RU" w:eastAsia="ru-RU"/>
        </w:rPr>
      </w:pPr>
      <w:r w:rsidRPr="003C065E">
        <w:rPr>
          <w:rFonts w:ascii="Times New Roman" w:eastAsia="Times New Roman" w:hAnsi="Times New Roman" w:cs="Times New Roman"/>
          <w:b/>
          <w:bCs/>
          <w:color w:val="0D0D0D"/>
          <w:sz w:val="28"/>
          <w:szCs w:val="28"/>
          <w:u w:val="single"/>
          <w:lang w:val="ru-RU" w:eastAsia="ru-RU"/>
        </w:rPr>
        <w:t>Методична робота</w:t>
      </w:r>
    </w:p>
    <w:p w14:paraId="6E60E244" w14:textId="77777777" w:rsidR="00AD6A1A" w:rsidRPr="00AF412F" w:rsidRDefault="00AD6A1A" w:rsidP="00AD6A1A">
      <w:pPr>
        <w:spacing w:after="0" w:line="240" w:lineRule="auto"/>
        <w:jc w:val="both"/>
        <w:rPr>
          <w:rFonts w:ascii="Times New Roman" w:eastAsia="Times New Roman" w:hAnsi="Times New Roman" w:cs="Times New Roman"/>
          <w:sz w:val="28"/>
          <w:szCs w:val="28"/>
          <w:lang w:eastAsia="ru-RU"/>
        </w:rPr>
      </w:pPr>
      <w:r w:rsidRPr="00AD6A1A">
        <w:rPr>
          <w:rFonts w:ascii="Times New Roman" w:eastAsia="Times New Roman" w:hAnsi="Times New Roman" w:cs="Times New Roman"/>
          <w:sz w:val="28"/>
          <w:szCs w:val="28"/>
          <w:lang w:eastAsia="ru-RU"/>
        </w:rPr>
        <w:t xml:space="preserve">   У 2023/2024 </w:t>
      </w:r>
      <w:proofErr w:type="spellStart"/>
      <w:r w:rsidRPr="00AD6A1A">
        <w:rPr>
          <w:rFonts w:ascii="Times New Roman" w:eastAsia="Times New Roman" w:hAnsi="Times New Roman" w:cs="Times New Roman"/>
          <w:sz w:val="28"/>
          <w:szCs w:val="28"/>
          <w:lang w:eastAsia="ru-RU"/>
        </w:rPr>
        <w:t>н.р</w:t>
      </w:r>
      <w:proofErr w:type="spellEnd"/>
      <w:r w:rsidRPr="00AD6A1A">
        <w:rPr>
          <w:rFonts w:ascii="Times New Roman" w:eastAsia="Times New Roman" w:hAnsi="Times New Roman" w:cs="Times New Roman"/>
          <w:sz w:val="28"/>
          <w:szCs w:val="28"/>
          <w:lang w:eastAsia="ru-RU"/>
        </w:rPr>
        <w:t xml:space="preserve">. методична діяльність в освітньому закладі була спрямована на роботу над методичною проблемою </w:t>
      </w:r>
      <w:r w:rsidRPr="00AD6A1A">
        <w:rPr>
          <w:rFonts w:ascii="Times New Roman" w:eastAsia="Times New Roman" w:hAnsi="Times New Roman" w:cs="Times New Roman"/>
          <w:b/>
          <w:bCs/>
          <w:sz w:val="28"/>
          <w:szCs w:val="28"/>
          <w:lang w:eastAsia="ru-RU"/>
        </w:rPr>
        <w:t xml:space="preserve">«Створення інноваційного освітнього простору закладу освіти в умовах реалізації Нової Української школи» </w:t>
      </w:r>
      <w:r w:rsidRPr="00AF412F">
        <w:rPr>
          <w:rFonts w:ascii="Times New Roman" w:eastAsia="Times New Roman" w:hAnsi="Times New Roman" w:cs="Times New Roman"/>
          <w:sz w:val="28"/>
          <w:szCs w:val="28"/>
          <w:lang w:eastAsia="ru-RU"/>
        </w:rPr>
        <w:t>(І</w:t>
      </w:r>
      <w:r w:rsidRPr="00AF412F">
        <w:rPr>
          <w:rFonts w:ascii="Times New Roman" w:eastAsia="Times New Roman" w:hAnsi="Times New Roman" w:cs="Times New Roman"/>
          <w:sz w:val="28"/>
          <w:szCs w:val="28"/>
          <w:lang w:val="en-US" w:eastAsia="ru-RU"/>
        </w:rPr>
        <w:t>V</w:t>
      </w:r>
      <w:r w:rsidRPr="00AF412F">
        <w:rPr>
          <w:rFonts w:ascii="Times New Roman" w:eastAsia="Times New Roman" w:hAnsi="Times New Roman" w:cs="Times New Roman"/>
          <w:sz w:val="28"/>
          <w:szCs w:val="28"/>
          <w:lang w:eastAsia="ru-RU"/>
        </w:rPr>
        <w:t xml:space="preserve"> етап. </w:t>
      </w:r>
      <w:proofErr w:type="spellStart"/>
      <w:r w:rsidRPr="00AF412F">
        <w:rPr>
          <w:rFonts w:ascii="Times New Roman" w:eastAsia="Times New Roman" w:hAnsi="Times New Roman" w:cs="Times New Roman"/>
          <w:sz w:val="28"/>
          <w:szCs w:val="28"/>
          <w:lang w:eastAsia="ru-RU"/>
        </w:rPr>
        <w:t>Систематизаційний</w:t>
      </w:r>
      <w:proofErr w:type="spellEnd"/>
      <w:r w:rsidRPr="00AF412F">
        <w:rPr>
          <w:rFonts w:ascii="Times New Roman" w:eastAsia="Times New Roman" w:hAnsi="Times New Roman" w:cs="Times New Roman"/>
          <w:sz w:val="28"/>
          <w:szCs w:val="28"/>
          <w:lang w:eastAsia="ru-RU"/>
        </w:rPr>
        <w:t>).</w:t>
      </w:r>
    </w:p>
    <w:p w14:paraId="74831B5F" w14:textId="211644FA" w:rsidR="00AD6A1A" w:rsidRPr="00AD6A1A" w:rsidRDefault="00AD6A1A" w:rsidP="00AD6A1A">
      <w:pPr>
        <w:spacing w:after="0" w:line="240" w:lineRule="auto"/>
        <w:jc w:val="both"/>
        <w:rPr>
          <w:rFonts w:ascii="Times New Roman" w:eastAsia="Times New Roman" w:hAnsi="Times New Roman" w:cs="Times New Roman"/>
          <w:sz w:val="28"/>
          <w:szCs w:val="28"/>
          <w:lang w:eastAsia="ru-RU"/>
        </w:rPr>
      </w:pPr>
      <w:r w:rsidRPr="00AD6A1A">
        <w:rPr>
          <w:rFonts w:ascii="Times New Roman" w:eastAsia="Times New Roman" w:hAnsi="Times New Roman" w:cs="Times New Roman"/>
          <w:b/>
          <w:bCs/>
          <w:sz w:val="28"/>
          <w:szCs w:val="28"/>
          <w:lang w:eastAsia="ru-RU"/>
        </w:rPr>
        <w:t xml:space="preserve"> </w:t>
      </w:r>
      <w:r w:rsidRPr="00AD6A1A">
        <w:rPr>
          <w:rFonts w:ascii="Times New Roman" w:eastAsia="Times New Roman" w:hAnsi="Times New Roman" w:cs="Times New Roman"/>
          <w:sz w:val="28"/>
          <w:szCs w:val="28"/>
          <w:lang w:eastAsia="ru-RU"/>
        </w:rPr>
        <w:t xml:space="preserve">Педагогічний колектив працював над визначенням шляхів модернізації навчально-виховного процесу з метою формування </w:t>
      </w:r>
      <w:proofErr w:type="spellStart"/>
      <w:r w:rsidRPr="00AD6A1A">
        <w:rPr>
          <w:rFonts w:ascii="Times New Roman" w:eastAsia="Times New Roman" w:hAnsi="Times New Roman" w:cs="Times New Roman"/>
          <w:sz w:val="28"/>
          <w:szCs w:val="28"/>
          <w:lang w:eastAsia="ru-RU"/>
        </w:rPr>
        <w:t>конкурентно</w:t>
      </w:r>
      <w:proofErr w:type="spellEnd"/>
      <w:r w:rsidRPr="00AD6A1A">
        <w:rPr>
          <w:rFonts w:ascii="Times New Roman" w:eastAsia="Times New Roman" w:hAnsi="Times New Roman" w:cs="Times New Roman"/>
          <w:sz w:val="28"/>
          <w:szCs w:val="28"/>
          <w:lang w:eastAsia="ru-RU"/>
        </w:rPr>
        <w:t xml:space="preserve">-спроможної особистості з урахуванням потенціалу педагогічного колективу; використання інноваційних технологій навчання в освітньому процесі; шляхи самовдосконалення особистості учня і педагогічного працівника. </w:t>
      </w:r>
    </w:p>
    <w:p w14:paraId="64BE093D" w14:textId="77777777" w:rsidR="00AD6A1A" w:rsidRPr="00AD6A1A" w:rsidRDefault="00AD6A1A" w:rsidP="00AD6A1A">
      <w:pPr>
        <w:spacing w:after="0" w:line="240" w:lineRule="auto"/>
        <w:jc w:val="both"/>
        <w:rPr>
          <w:rFonts w:ascii="Times New Roman" w:eastAsia="Times New Roman" w:hAnsi="Times New Roman" w:cs="Times New Roman"/>
          <w:sz w:val="28"/>
          <w:szCs w:val="28"/>
          <w:lang w:eastAsia="ru-RU"/>
        </w:rPr>
      </w:pPr>
      <w:r w:rsidRPr="00AD6A1A">
        <w:rPr>
          <w:rFonts w:ascii="Times New Roman" w:eastAsia="Times New Roman" w:hAnsi="Times New Roman" w:cs="Times New Roman"/>
          <w:sz w:val="28"/>
          <w:szCs w:val="28"/>
          <w:lang w:eastAsia="ru-RU"/>
        </w:rPr>
        <w:lastRenderedPageBreak/>
        <w:t xml:space="preserve">   Методична робота організовувалася відповідно до чинного законодавства. План роботи будувався на діагностичній основі.</w:t>
      </w:r>
    </w:p>
    <w:p w14:paraId="69756191" w14:textId="77777777" w:rsidR="00AD6A1A" w:rsidRPr="00AD6A1A" w:rsidRDefault="00AD6A1A" w:rsidP="00AD6A1A">
      <w:pPr>
        <w:spacing w:after="0" w:line="240" w:lineRule="auto"/>
        <w:jc w:val="both"/>
        <w:rPr>
          <w:rFonts w:ascii="Times New Roman" w:eastAsia="Times New Roman" w:hAnsi="Times New Roman" w:cs="Times New Roman"/>
          <w:sz w:val="28"/>
          <w:szCs w:val="28"/>
          <w:lang w:eastAsia="ru-RU"/>
        </w:rPr>
      </w:pPr>
      <w:r w:rsidRPr="00AD6A1A">
        <w:rPr>
          <w:rFonts w:ascii="Times New Roman" w:eastAsia="Times New Roman" w:hAnsi="Times New Roman" w:cs="Times New Roman"/>
          <w:sz w:val="28"/>
          <w:szCs w:val="28"/>
          <w:lang w:eastAsia="ru-RU"/>
        </w:rPr>
        <w:t xml:space="preserve">   Основними завданнями методичної роботи були:</w:t>
      </w:r>
    </w:p>
    <w:p w14:paraId="572CF3E8" w14:textId="77777777" w:rsidR="00AD6A1A" w:rsidRPr="00AD6A1A" w:rsidRDefault="00AD6A1A" w:rsidP="00AD6A1A">
      <w:pPr>
        <w:spacing w:after="0" w:line="240" w:lineRule="auto"/>
        <w:jc w:val="both"/>
        <w:rPr>
          <w:rFonts w:ascii="Times New Roman" w:eastAsia="Times New Roman" w:hAnsi="Times New Roman" w:cs="Times New Roman"/>
          <w:sz w:val="28"/>
          <w:szCs w:val="28"/>
          <w:lang w:eastAsia="ru-RU"/>
        </w:rPr>
      </w:pPr>
      <w:r w:rsidRPr="00AD6A1A">
        <w:rPr>
          <w:rFonts w:ascii="Times New Roman" w:eastAsia="Times New Roman" w:hAnsi="Times New Roman" w:cs="Times New Roman"/>
          <w:sz w:val="28"/>
          <w:szCs w:val="28"/>
          <w:lang w:eastAsia="ru-RU"/>
        </w:rPr>
        <w:t>- створення комфортних умов для самовдосконалення та самореалізації;</w:t>
      </w:r>
    </w:p>
    <w:p w14:paraId="7295EB43" w14:textId="77777777" w:rsidR="00AD6A1A" w:rsidRPr="00AD6A1A" w:rsidRDefault="00AD6A1A" w:rsidP="00AD6A1A">
      <w:pPr>
        <w:spacing w:after="0" w:line="240" w:lineRule="auto"/>
        <w:jc w:val="both"/>
        <w:rPr>
          <w:rFonts w:ascii="Times New Roman" w:eastAsia="Times New Roman" w:hAnsi="Times New Roman" w:cs="Times New Roman"/>
          <w:sz w:val="28"/>
          <w:szCs w:val="28"/>
          <w:lang w:eastAsia="ru-RU"/>
        </w:rPr>
      </w:pPr>
      <w:r w:rsidRPr="00AD6A1A">
        <w:rPr>
          <w:rFonts w:ascii="Times New Roman" w:eastAsia="Times New Roman" w:hAnsi="Times New Roman" w:cs="Times New Roman"/>
          <w:sz w:val="28"/>
          <w:szCs w:val="28"/>
          <w:lang w:eastAsia="ru-RU"/>
        </w:rPr>
        <w:t>-забезпечення якості освітньої діяльності кожного учасника освітнього процесу;</w:t>
      </w:r>
    </w:p>
    <w:p w14:paraId="7C6F5D53" w14:textId="77777777" w:rsidR="00AD6A1A" w:rsidRPr="00AD6A1A" w:rsidRDefault="00AD6A1A" w:rsidP="00AD6A1A">
      <w:pPr>
        <w:spacing w:after="0" w:line="240" w:lineRule="auto"/>
        <w:jc w:val="both"/>
        <w:rPr>
          <w:rFonts w:ascii="Times New Roman" w:eastAsia="Times New Roman" w:hAnsi="Times New Roman" w:cs="Times New Roman"/>
          <w:sz w:val="28"/>
          <w:szCs w:val="28"/>
          <w:lang w:eastAsia="ru-RU"/>
        </w:rPr>
      </w:pPr>
      <w:r w:rsidRPr="00AD6A1A">
        <w:rPr>
          <w:rFonts w:ascii="Times New Roman" w:eastAsia="Times New Roman" w:hAnsi="Times New Roman" w:cs="Times New Roman"/>
          <w:sz w:val="28"/>
          <w:szCs w:val="28"/>
          <w:lang w:eastAsia="ru-RU"/>
        </w:rPr>
        <w:t>-реалізація вивченого досвіду в освітньому процесі ліцею;</w:t>
      </w:r>
    </w:p>
    <w:p w14:paraId="575C403F" w14:textId="77777777" w:rsidR="00AD6A1A" w:rsidRPr="00AD6A1A" w:rsidRDefault="00AD6A1A" w:rsidP="00AD6A1A">
      <w:pPr>
        <w:spacing w:after="0" w:line="240" w:lineRule="auto"/>
        <w:jc w:val="both"/>
        <w:rPr>
          <w:rFonts w:ascii="Times New Roman" w:eastAsia="Times New Roman" w:hAnsi="Times New Roman" w:cs="Times New Roman"/>
          <w:sz w:val="28"/>
          <w:szCs w:val="28"/>
          <w:lang w:eastAsia="ru-RU"/>
        </w:rPr>
      </w:pPr>
      <w:r w:rsidRPr="00AD6A1A">
        <w:rPr>
          <w:rFonts w:ascii="Times New Roman" w:eastAsia="Times New Roman" w:hAnsi="Times New Roman" w:cs="Times New Roman"/>
          <w:sz w:val="28"/>
          <w:szCs w:val="28"/>
          <w:lang w:eastAsia="ru-RU"/>
        </w:rPr>
        <w:t>-створення безпечних умов для учасників освітнього процесу.</w:t>
      </w:r>
    </w:p>
    <w:p w14:paraId="09199DE9" w14:textId="77777777" w:rsidR="00AD6A1A" w:rsidRPr="00AD6A1A" w:rsidRDefault="00AD6A1A" w:rsidP="00AD6A1A">
      <w:pPr>
        <w:spacing w:after="0" w:line="240" w:lineRule="auto"/>
        <w:jc w:val="both"/>
        <w:rPr>
          <w:rFonts w:ascii="Times New Roman" w:eastAsia="Times New Roman" w:hAnsi="Times New Roman" w:cs="Times New Roman"/>
          <w:sz w:val="28"/>
          <w:szCs w:val="28"/>
          <w:lang w:eastAsia="ru-RU"/>
        </w:rPr>
      </w:pPr>
      <w:r w:rsidRPr="00AD6A1A">
        <w:rPr>
          <w:rFonts w:ascii="Times New Roman" w:eastAsia="Times New Roman" w:hAnsi="Times New Roman" w:cs="Times New Roman"/>
          <w:sz w:val="28"/>
          <w:szCs w:val="28"/>
          <w:lang w:eastAsia="ru-RU"/>
        </w:rPr>
        <w:t>Протягом року вчителі підвищили свою професійну педагогічну майстерність, обираючи різні форми підвищення кваліфікації.  Усі педагогічні працівники пройшли навчання (дистанційно) за фахом у Чернігівському обласному інституті післядипломної педагогічної освіти імені К. Ушинського. Крім того</w:t>
      </w:r>
      <w:r w:rsidRPr="00AD6A1A">
        <w:rPr>
          <w:rFonts w:ascii="Times New Roman" w:eastAsia="Times New Roman" w:hAnsi="Times New Roman" w:cs="Times New Roman"/>
          <w:sz w:val="28"/>
          <w:szCs w:val="28"/>
          <w:lang w:val="ru-RU" w:eastAsia="ru-RU"/>
        </w:rPr>
        <w:t xml:space="preserve">, </w:t>
      </w:r>
      <w:r w:rsidRPr="00AD6A1A">
        <w:rPr>
          <w:rFonts w:ascii="Times New Roman" w:eastAsia="Times New Roman" w:hAnsi="Times New Roman" w:cs="Times New Roman"/>
          <w:sz w:val="28"/>
          <w:szCs w:val="28"/>
          <w:lang w:eastAsia="ru-RU"/>
        </w:rPr>
        <w:t>учителі ліцею обирали курси по підвищенню фахового рівня на різноманітних освітніх платформах .</w:t>
      </w:r>
    </w:p>
    <w:p w14:paraId="36CBB223" w14:textId="77777777" w:rsidR="00AD6A1A" w:rsidRPr="00AD6A1A" w:rsidRDefault="00AD6A1A" w:rsidP="00AD6A1A">
      <w:pPr>
        <w:spacing w:after="0" w:line="240" w:lineRule="auto"/>
        <w:jc w:val="both"/>
        <w:rPr>
          <w:rFonts w:ascii="Times New Roman" w:eastAsia="Times New Roman" w:hAnsi="Times New Roman" w:cs="Times New Roman"/>
          <w:sz w:val="28"/>
          <w:szCs w:val="28"/>
          <w:lang w:eastAsia="ru-RU"/>
        </w:rPr>
      </w:pPr>
      <w:r w:rsidRPr="00AD6A1A">
        <w:rPr>
          <w:rFonts w:ascii="Times New Roman" w:eastAsia="Times New Roman" w:hAnsi="Times New Roman" w:cs="Times New Roman"/>
          <w:sz w:val="28"/>
          <w:szCs w:val="28"/>
          <w:lang w:eastAsia="ru-RU"/>
        </w:rPr>
        <w:t xml:space="preserve">  Враховуючи той факт</w:t>
      </w:r>
      <w:r w:rsidRPr="00AD6A1A">
        <w:rPr>
          <w:rFonts w:ascii="Times New Roman" w:eastAsia="Times New Roman" w:hAnsi="Times New Roman" w:cs="Times New Roman"/>
          <w:sz w:val="28"/>
          <w:szCs w:val="28"/>
          <w:lang w:val="ru-RU" w:eastAsia="ru-RU"/>
        </w:rPr>
        <w:t>,</w:t>
      </w:r>
      <w:r w:rsidRPr="00AD6A1A">
        <w:rPr>
          <w:rFonts w:ascii="Times New Roman" w:eastAsia="Times New Roman" w:hAnsi="Times New Roman" w:cs="Times New Roman"/>
          <w:sz w:val="28"/>
          <w:szCs w:val="28"/>
          <w:lang w:eastAsia="ru-RU"/>
        </w:rPr>
        <w:t xml:space="preserve"> що ліцей працює в умовах воєнного стану</w:t>
      </w:r>
      <w:r w:rsidRPr="00AD6A1A">
        <w:rPr>
          <w:rFonts w:ascii="Times New Roman" w:eastAsia="Times New Roman" w:hAnsi="Times New Roman" w:cs="Times New Roman"/>
          <w:sz w:val="28"/>
          <w:szCs w:val="28"/>
          <w:lang w:val="ru-RU" w:eastAsia="ru-RU"/>
        </w:rPr>
        <w:t>,</w:t>
      </w:r>
      <w:r w:rsidRPr="00AD6A1A">
        <w:rPr>
          <w:rFonts w:ascii="Times New Roman" w:eastAsia="Times New Roman" w:hAnsi="Times New Roman" w:cs="Times New Roman"/>
          <w:sz w:val="28"/>
          <w:szCs w:val="28"/>
          <w:lang w:eastAsia="ru-RU"/>
        </w:rPr>
        <w:t xml:space="preserve"> учителі долучалися до тематичних занять:</w:t>
      </w:r>
    </w:p>
    <w:p w14:paraId="3F7DAEEC" w14:textId="77777777" w:rsidR="00AD6A1A" w:rsidRPr="00AD6A1A" w:rsidRDefault="00AD6A1A" w:rsidP="00AD6A1A">
      <w:pPr>
        <w:numPr>
          <w:ilvl w:val="0"/>
          <w:numId w:val="40"/>
        </w:numPr>
        <w:spacing w:after="0" w:line="240" w:lineRule="auto"/>
        <w:contextualSpacing/>
        <w:jc w:val="both"/>
        <w:rPr>
          <w:rFonts w:ascii="Times New Roman" w:eastAsia="Times New Roman" w:hAnsi="Times New Roman" w:cs="Times New Roman"/>
          <w:sz w:val="28"/>
          <w:szCs w:val="28"/>
          <w:lang w:eastAsia="ru-RU"/>
        </w:rPr>
      </w:pPr>
      <w:r w:rsidRPr="00AD6A1A">
        <w:rPr>
          <w:rFonts w:ascii="Times New Roman" w:eastAsia="Times New Roman" w:hAnsi="Times New Roman" w:cs="Times New Roman"/>
          <w:sz w:val="28"/>
          <w:szCs w:val="28"/>
          <w:lang w:eastAsia="ru-RU"/>
        </w:rPr>
        <w:t>заняття з протимінної безпеки(швейцарський фонд з протимінної діяльності ФСД);</w:t>
      </w:r>
    </w:p>
    <w:p w14:paraId="53AC7524" w14:textId="77777777" w:rsidR="00AD6A1A" w:rsidRPr="00AD6A1A" w:rsidRDefault="00AD6A1A" w:rsidP="00AD6A1A">
      <w:pPr>
        <w:numPr>
          <w:ilvl w:val="0"/>
          <w:numId w:val="40"/>
        </w:numPr>
        <w:spacing w:after="0" w:line="240" w:lineRule="auto"/>
        <w:contextualSpacing/>
        <w:jc w:val="both"/>
        <w:rPr>
          <w:rFonts w:ascii="Times New Roman" w:eastAsia="Times New Roman" w:hAnsi="Times New Roman" w:cs="Times New Roman"/>
          <w:sz w:val="28"/>
          <w:szCs w:val="28"/>
          <w:lang w:eastAsia="ru-RU"/>
        </w:rPr>
      </w:pPr>
      <w:r w:rsidRPr="00AD6A1A">
        <w:rPr>
          <w:rFonts w:ascii="Times New Roman" w:eastAsia="Times New Roman" w:hAnsi="Times New Roman" w:cs="Times New Roman"/>
          <w:sz w:val="28"/>
          <w:szCs w:val="28"/>
          <w:lang w:eastAsia="ru-RU"/>
        </w:rPr>
        <w:t>заняття щодо психологічної підтримки дітей в умовах війни (Міжнародний Медичний Корпус);</w:t>
      </w:r>
    </w:p>
    <w:p w14:paraId="1A16C504" w14:textId="77777777" w:rsidR="00AD6A1A" w:rsidRPr="00AD6A1A" w:rsidRDefault="00AD6A1A" w:rsidP="00AD6A1A">
      <w:pPr>
        <w:numPr>
          <w:ilvl w:val="0"/>
          <w:numId w:val="40"/>
        </w:numPr>
        <w:spacing w:after="0" w:line="240" w:lineRule="auto"/>
        <w:contextualSpacing/>
        <w:jc w:val="both"/>
        <w:rPr>
          <w:rFonts w:ascii="Times New Roman" w:eastAsia="Times New Roman" w:hAnsi="Times New Roman" w:cs="Times New Roman"/>
          <w:sz w:val="28"/>
          <w:szCs w:val="28"/>
          <w:lang w:eastAsia="ru-RU"/>
        </w:rPr>
      </w:pPr>
      <w:r w:rsidRPr="00AD6A1A">
        <w:rPr>
          <w:rFonts w:ascii="Times New Roman" w:eastAsia="Times New Roman" w:hAnsi="Times New Roman" w:cs="Times New Roman"/>
          <w:sz w:val="28"/>
          <w:szCs w:val="28"/>
          <w:lang w:eastAsia="ru-RU"/>
        </w:rPr>
        <w:t xml:space="preserve">тренінг з першої </w:t>
      </w:r>
      <w:proofErr w:type="spellStart"/>
      <w:r w:rsidRPr="00AD6A1A">
        <w:rPr>
          <w:rFonts w:ascii="Times New Roman" w:eastAsia="Times New Roman" w:hAnsi="Times New Roman" w:cs="Times New Roman"/>
          <w:sz w:val="28"/>
          <w:szCs w:val="28"/>
          <w:lang w:eastAsia="ru-RU"/>
        </w:rPr>
        <w:t>домедичної</w:t>
      </w:r>
      <w:proofErr w:type="spellEnd"/>
      <w:r w:rsidRPr="00AD6A1A">
        <w:rPr>
          <w:rFonts w:ascii="Times New Roman" w:eastAsia="Times New Roman" w:hAnsi="Times New Roman" w:cs="Times New Roman"/>
          <w:sz w:val="28"/>
          <w:szCs w:val="28"/>
          <w:lang w:eastAsia="ru-RU"/>
        </w:rPr>
        <w:t xml:space="preserve"> допомоги. Базові рятувальні дії (у рамках </w:t>
      </w:r>
      <w:proofErr w:type="spellStart"/>
      <w:r w:rsidRPr="00AD6A1A">
        <w:rPr>
          <w:rFonts w:ascii="Times New Roman" w:eastAsia="Times New Roman" w:hAnsi="Times New Roman" w:cs="Times New Roman"/>
          <w:sz w:val="28"/>
          <w:szCs w:val="28"/>
          <w:lang w:eastAsia="ru-RU"/>
        </w:rPr>
        <w:t>проєкту</w:t>
      </w:r>
      <w:proofErr w:type="spellEnd"/>
      <w:r w:rsidRPr="00AD6A1A">
        <w:rPr>
          <w:rFonts w:ascii="Times New Roman" w:eastAsia="Times New Roman" w:hAnsi="Times New Roman" w:cs="Times New Roman"/>
          <w:sz w:val="28"/>
          <w:szCs w:val="28"/>
          <w:lang w:eastAsia="ru-RU"/>
        </w:rPr>
        <w:t xml:space="preserve"> «Зменшення шкоди цивільному населенню України шляхом посилення захисту на рівні громад та розвитку військово- цивільного співробітництва».</w:t>
      </w:r>
    </w:p>
    <w:p w14:paraId="7690E33F" w14:textId="77777777" w:rsidR="00AD6A1A" w:rsidRPr="00AD6A1A" w:rsidRDefault="00AD6A1A" w:rsidP="00AD6A1A">
      <w:pPr>
        <w:spacing w:after="0" w:line="240" w:lineRule="auto"/>
        <w:ind w:left="720"/>
        <w:contextualSpacing/>
        <w:jc w:val="both"/>
        <w:rPr>
          <w:rFonts w:ascii="Times New Roman" w:eastAsia="Times New Roman" w:hAnsi="Times New Roman" w:cs="Times New Roman"/>
          <w:sz w:val="28"/>
          <w:szCs w:val="28"/>
          <w:lang w:eastAsia="ru-RU"/>
        </w:rPr>
      </w:pPr>
      <w:r w:rsidRPr="00AD6A1A">
        <w:rPr>
          <w:rFonts w:ascii="Times New Roman" w:eastAsia="Times New Roman" w:hAnsi="Times New Roman" w:cs="Times New Roman"/>
          <w:sz w:val="28"/>
          <w:szCs w:val="28"/>
          <w:lang w:eastAsia="ru-RU"/>
        </w:rPr>
        <w:t xml:space="preserve">    Підвищенню рівня творчості кожного вчителя та всієї методичної роботи сприяла атестація педагогічних працівників. </w:t>
      </w:r>
    </w:p>
    <w:p w14:paraId="2F6ADBF4" w14:textId="77777777" w:rsidR="00AD6A1A" w:rsidRPr="00AD6A1A" w:rsidRDefault="00AD6A1A" w:rsidP="00AD6A1A">
      <w:pPr>
        <w:spacing w:after="0" w:line="240" w:lineRule="auto"/>
        <w:ind w:left="720"/>
        <w:contextualSpacing/>
        <w:jc w:val="both"/>
        <w:rPr>
          <w:rFonts w:ascii="Times New Roman" w:eastAsia="Times New Roman" w:hAnsi="Times New Roman" w:cs="Times New Roman"/>
          <w:sz w:val="28"/>
          <w:szCs w:val="28"/>
          <w:lang w:eastAsia="ru-RU"/>
        </w:rPr>
      </w:pPr>
      <w:proofErr w:type="spellStart"/>
      <w:r w:rsidRPr="00AD6A1A">
        <w:rPr>
          <w:rFonts w:ascii="Times New Roman" w:eastAsia="Times New Roman" w:hAnsi="Times New Roman" w:cs="Times New Roman"/>
          <w:sz w:val="28"/>
          <w:szCs w:val="28"/>
          <w:lang w:eastAsia="ru-RU"/>
        </w:rPr>
        <w:t>Проатестовано</w:t>
      </w:r>
      <w:proofErr w:type="spellEnd"/>
      <w:r w:rsidRPr="00AD6A1A">
        <w:rPr>
          <w:rFonts w:ascii="Times New Roman" w:eastAsia="Times New Roman" w:hAnsi="Times New Roman" w:cs="Times New Roman"/>
          <w:sz w:val="28"/>
          <w:szCs w:val="28"/>
          <w:lang w:eastAsia="ru-RU"/>
        </w:rPr>
        <w:t xml:space="preserve"> 9 осіб:</w:t>
      </w:r>
    </w:p>
    <w:p w14:paraId="3184E10E" w14:textId="77777777" w:rsidR="00AD6A1A" w:rsidRPr="00AD6A1A" w:rsidRDefault="00AD6A1A" w:rsidP="00AD6A1A">
      <w:pPr>
        <w:spacing w:after="0" w:line="240" w:lineRule="auto"/>
        <w:ind w:left="720"/>
        <w:contextualSpacing/>
        <w:jc w:val="both"/>
        <w:rPr>
          <w:rFonts w:ascii="Times New Roman" w:eastAsia="Times New Roman" w:hAnsi="Times New Roman" w:cs="Times New Roman"/>
          <w:sz w:val="28"/>
          <w:szCs w:val="28"/>
          <w:lang w:eastAsia="ru-RU"/>
        </w:rPr>
      </w:pPr>
      <w:r w:rsidRPr="00AD6A1A">
        <w:rPr>
          <w:rFonts w:ascii="Times New Roman" w:eastAsia="Times New Roman" w:hAnsi="Times New Roman" w:cs="Times New Roman"/>
          <w:sz w:val="28"/>
          <w:szCs w:val="28"/>
          <w:lang w:eastAsia="ru-RU"/>
        </w:rPr>
        <w:t>-Безуглій Л.М. підтверджено категорію «Спеціаліст першої категорії»;</w:t>
      </w:r>
    </w:p>
    <w:p w14:paraId="51BA9F84" w14:textId="77777777" w:rsidR="00AD6A1A" w:rsidRPr="00AD6A1A" w:rsidRDefault="00AD6A1A" w:rsidP="00AD6A1A">
      <w:pPr>
        <w:spacing w:after="0" w:line="240" w:lineRule="auto"/>
        <w:ind w:left="720"/>
        <w:contextualSpacing/>
        <w:jc w:val="both"/>
        <w:rPr>
          <w:rFonts w:ascii="Times New Roman" w:eastAsia="Times New Roman" w:hAnsi="Times New Roman" w:cs="Times New Roman"/>
          <w:sz w:val="28"/>
          <w:szCs w:val="28"/>
          <w:lang w:eastAsia="ru-RU"/>
        </w:rPr>
      </w:pPr>
      <w:r w:rsidRPr="00AD6A1A">
        <w:rPr>
          <w:rFonts w:ascii="Times New Roman" w:eastAsia="Times New Roman" w:hAnsi="Times New Roman" w:cs="Times New Roman"/>
          <w:sz w:val="28"/>
          <w:szCs w:val="28"/>
          <w:lang w:eastAsia="ru-RU"/>
        </w:rPr>
        <w:t>-Буглак О.Г. підтверджено кваліфікаційну категорію Спеціаліст вищої категорії» та педагогічне звання «Старший учитель»;</w:t>
      </w:r>
    </w:p>
    <w:p w14:paraId="7F866517" w14:textId="77777777" w:rsidR="00AD6A1A" w:rsidRPr="00AD6A1A" w:rsidRDefault="00AD6A1A" w:rsidP="00AD6A1A">
      <w:pPr>
        <w:spacing w:after="0" w:line="240" w:lineRule="auto"/>
        <w:ind w:left="720"/>
        <w:contextualSpacing/>
        <w:jc w:val="both"/>
        <w:rPr>
          <w:rFonts w:ascii="Times New Roman" w:eastAsia="Times New Roman" w:hAnsi="Times New Roman" w:cs="Times New Roman"/>
          <w:sz w:val="28"/>
          <w:szCs w:val="28"/>
          <w:lang w:eastAsia="ru-RU"/>
        </w:rPr>
      </w:pPr>
      <w:r w:rsidRPr="00AD6A1A">
        <w:rPr>
          <w:rFonts w:ascii="Times New Roman" w:eastAsia="Times New Roman" w:hAnsi="Times New Roman" w:cs="Times New Roman"/>
          <w:sz w:val="28"/>
          <w:szCs w:val="28"/>
          <w:lang w:eastAsia="ru-RU"/>
        </w:rPr>
        <w:t>-</w:t>
      </w:r>
      <w:proofErr w:type="spellStart"/>
      <w:r w:rsidRPr="00AD6A1A">
        <w:rPr>
          <w:rFonts w:ascii="Times New Roman" w:eastAsia="Times New Roman" w:hAnsi="Times New Roman" w:cs="Times New Roman"/>
          <w:sz w:val="28"/>
          <w:szCs w:val="28"/>
          <w:lang w:eastAsia="ru-RU"/>
        </w:rPr>
        <w:t>Газуці</w:t>
      </w:r>
      <w:proofErr w:type="spellEnd"/>
      <w:r w:rsidRPr="00AD6A1A">
        <w:rPr>
          <w:rFonts w:ascii="Times New Roman" w:eastAsia="Times New Roman" w:hAnsi="Times New Roman" w:cs="Times New Roman"/>
          <w:sz w:val="28"/>
          <w:szCs w:val="28"/>
          <w:lang w:eastAsia="ru-RU"/>
        </w:rPr>
        <w:t xml:space="preserve"> О.В. встановлено дванадцятий тарифний розряд;</w:t>
      </w:r>
    </w:p>
    <w:p w14:paraId="61E110E6" w14:textId="77777777" w:rsidR="00AD6A1A" w:rsidRPr="00AD6A1A" w:rsidRDefault="00AD6A1A" w:rsidP="00AD6A1A">
      <w:pPr>
        <w:spacing w:after="0" w:line="240" w:lineRule="auto"/>
        <w:ind w:left="720"/>
        <w:contextualSpacing/>
        <w:jc w:val="both"/>
        <w:rPr>
          <w:rFonts w:ascii="Times New Roman" w:eastAsia="Times New Roman" w:hAnsi="Times New Roman" w:cs="Times New Roman"/>
          <w:sz w:val="28"/>
          <w:szCs w:val="28"/>
          <w:lang w:eastAsia="ru-RU"/>
        </w:rPr>
      </w:pPr>
      <w:r w:rsidRPr="00AD6A1A">
        <w:rPr>
          <w:rFonts w:ascii="Times New Roman" w:eastAsia="Times New Roman" w:hAnsi="Times New Roman" w:cs="Times New Roman"/>
          <w:sz w:val="28"/>
          <w:szCs w:val="28"/>
          <w:lang w:eastAsia="ru-RU"/>
        </w:rPr>
        <w:t>- Головач О.В. присвоєно кваліфікаційну категорію «Спеціаліст вищої категорії» та педагогічне звання «Старший учитель»;</w:t>
      </w:r>
    </w:p>
    <w:p w14:paraId="125236FA" w14:textId="77777777" w:rsidR="00AD6A1A" w:rsidRPr="00AD6A1A" w:rsidRDefault="00AD6A1A" w:rsidP="00AD6A1A">
      <w:pPr>
        <w:spacing w:after="0" w:line="240" w:lineRule="auto"/>
        <w:ind w:left="720"/>
        <w:contextualSpacing/>
        <w:jc w:val="both"/>
        <w:rPr>
          <w:rFonts w:ascii="Times New Roman" w:eastAsia="Times New Roman" w:hAnsi="Times New Roman" w:cs="Times New Roman"/>
          <w:sz w:val="28"/>
          <w:szCs w:val="28"/>
          <w:lang w:eastAsia="ru-RU"/>
        </w:rPr>
      </w:pPr>
      <w:r w:rsidRPr="00AD6A1A">
        <w:rPr>
          <w:rFonts w:ascii="Times New Roman" w:eastAsia="Times New Roman" w:hAnsi="Times New Roman" w:cs="Times New Roman"/>
          <w:sz w:val="28"/>
          <w:szCs w:val="28"/>
          <w:lang w:eastAsia="ru-RU"/>
        </w:rPr>
        <w:t>-Зінченко В.І. підтверджено кваліфікаційну категорію «Спеціаліст вищої категорії» та педагогічне звання «Старший учитель»;</w:t>
      </w:r>
    </w:p>
    <w:p w14:paraId="7713CC1D" w14:textId="77777777" w:rsidR="00AD6A1A" w:rsidRPr="00AD6A1A" w:rsidRDefault="00AD6A1A" w:rsidP="00AD6A1A">
      <w:pPr>
        <w:spacing w:after="0" w:line="240" w:lineRule="auto"/>
        <w:ind w:left="720"/>
        <w:contextualSpacing/>
        <w:jc w:val="both"/>
        <w:rPr>
          <w:rFonts w:ascii="Times New Roman" w:eastAsia="Times New Roman" w:hAnsi="Times New Roman" w:cs="Times New Roman"/>
          <w:sz w:val="28"/>
          <w:szCs w:val="28"/>
          <w:lang w:eastAsia="ru-RU"/>
        </w:rPr>
      </w:pPr>
      <w:r w:rsidRPr="00AD6A1A">
        <w:rPr>
          <w:rFonts w:ascii="Times New Roman" w:eastAsia="Times New Roman" w:hAnsi="Times New Roman" w:cs="Times New Roman"/>
          <w:sz w:val="28"/>
          <w:szCs w:val="28"/>
          <w:lang w:eastAsia="ru-RU"/>
        </w:rPr>
        <w:t>-Ковалю В.В. підтверджено кваліфікаційну категорію «Спеціаліст першої категорії» ;</w:t>
      </w:r>
    </w:p>
    <w:p w14:paraId="4D8A76AF" w14:textId="77777777" w:rsidR="00AD6A1A" w:rsidRPr="00AD6A1A" w:rsidRDefault="00AD6A1A" w:rsidP="00AD6A1A">
      <w:pPr>
        <w:spacing w:after="0" w:line="240" w:lineRule="auto"/>
        <w:ind w:left="720"/>
        <w:contextualSpacing/>
        <w:jc w:val="both"/>
        <w:rPr>
          <w:rFonts w:ascii="Times New Roman" w:eastAsia="Times New Roman" w:hAnsi="Times New Roman" w:cs="Times New Roman"/>
          <w:sz w:val="28"/>
          <w:szCs w:val="28"/>
          <w:lang w:eastAsia="ru-RU"/>
        </w:rPr>
      </w:pPr>
      <w:r w:rsidRPr="00AD6A1A">
        <w:rPr>
          <w:rFonts w:ascii="Times New Roman" w:eastAsia="Times New Roman" w:hAnsi="Times New Roman" w:cs="Times New Roman"/>
          <w:sz w:val="28"/>
          <w:szCs w:val="28"/>
          <w:lang w:eastAsia="ru-RU"/>
        </w:rPr>
        <w:t xml:space="preserve"> - </w:t>
      </w:r>
      <w:proofErr w:type="spellStart"/>
      <w:r w:rsidRPr="00AD6A1A">
        <w:rPr>
          <w:rFonts w:ascii="Times New Roman" w:eastAsia="Times New Roman" w:hAnsi="Times New Roman" w:cs="Times New Roman"/>
          <w:sz w:val="28"/>
          <w:szCs w:val="28"/>
          <w:lang w:eastAsia="ru-RU"/>
        </w:rPr>
        <w:t>Теплусі</w:t>
      </w:r>
      <w:proofErr w:type="spellEnd"/>
      <w:r w:rsidRPr="00AD6A1A">
        <w:rPr>
          <w:rFonts w:ascii="Times New Roman" w:eastAsia="Times New Roman" w:hAnsi="Times New Roman" w:cs="Times New Roman"/>
          <w:sz w:val="28"/>
          <w:szCs w:val="28"/>
          <w:lang w:eastAsia="ru-RU"/>
        </w:rPr>
        <w:t xml:space="preserve"> А.В. підтверджено кваліфікаційну категорію «</w:t>
      </w:r>
      <w:proofErr w:type="spellStart"/>
      <w:r w:rsidRPr="00AD6A1A">
        <w:rPr>
          <w:rFonts w:ascii="Times New Roman" w:eastAsia="Times New Roman" w:hAnsi="Times New Roman" w:cs="Times New Roman"/>
          <w:sz w:val="28"/>
          <w:szCs w:val="28"/>
          <w:lang w:eastAsia="ru-RU"/>
        </w:rPr>
        <w:t>Спеціліст</w:t>
      </w:r>
      <w:proofErr w:type="spellEnd"/>
      <w:r w:rsidRPr="00AD6A1A">
        <w:rPr>
          <w:rFonts w:ascii="Times New Roman" w:eastAsia="Times New Roman" w:hAnsi="Times New Roman" w:cs="Times New Roman"/>
          <w:sz w:val="28"/>
          <w:szCs w:val="28"/>
          <w:lang w:eastAsia="ru-RU"/>
        </w:rPr>
        <w:t xml:space="preserve"> вищої </w:t>
      </w:r>
      <w:proofErr w:type="spellStart"/>
      <w:r w:rsidRPr="00AD6A1A">
        <w:rPr>
          <w:rFonts w:ascii="Times New Roman" w:eastAsia="Times New Roman" w:hAnsi="Times New Roman" w:cs="Times New Roman"/>
          <w:sz w:val="28"/>
          <w:szCs w:val="28"/>
          <w:lang w:eastAsia="ru-RU"/>
        </w:rPr>
        <w:t>категорї</w:t>
      </w:r>
      <w:proofErr w:type="spellEnd"/>
      <w:r w:rsidRPr="00AD6A1A">
        <w:rPr>
          <w:rFonts w:ascii="Times New Roman" w:eastAsia="Times New Roman" w:hAnsi="Times New Roman" w:cs="Times New Roman"/>
          <w:sz w:val="28"/>
          <w:szCs w:val="28"/>
          <w:lang w:eastAsia="ru-RU"/>
        </w:rPr>
        <w:t>» та присвоєно педагогічне звання «Старший учитель»;</w:t>
      </w:r>
    </w:p>
    <w:p w14:paraId="53F8050B" w14:textId="77777777" w:rsidR="00AD6A1A" w:rsidRPr="00AD6A1A" w:rsidRDefault="00AD6A1A" w:rsidP="00AD6A1A">
      <w:pPr>
        <w:spacing w:after="0" w:line="240" w:lineRule="auto"/>
        <w:ind w:left="720"/>
        <w:contextualSpacing/>
        <w:jc w:val="both"/>
        <w:rPr>
          <w:rFonts w:ascii="Times New Roman" w:eastAsia="Times New Roman" w:hAnsi="Times New Roman" w:cs="Times New Roman"/>
          <w:sz w:val="28"/>
          <w:szCs w:val="28"/>
          <w:lang w:eastAsia="ru-RU"/>
        </w:rPr>
      </w:pPr>
      <w:r w:rsidRPr="00AD6A1A">
        <w:rPr>
          <w:rFonts w:ascii="Times New Roman" w:eastAsia="Times New Roman" w:hAnsi="Times New Roman" w:cs="Times New Roman"/>
          <w:sz w:val="28"/>
          <w:szCs w:val="28"/>
          <w:lang w:eastAsia="ru-RU"/>
        </w:rPr>
        <w:t xml:space="preserve"> -Хоц Т.В. підтверджено кваліфікаційну категорію «Спеціаліст вищої категорії» та присвоєно педагогічне звання «Старший учитель»;</w:t>
      </w:r>
    </w:p>
    <w:p w14:paraId="6CE65F4B" w14:textId="77777777" w:rsidR="00AD6A1A" w:rsidRPr="00AD6A1A" w:rsidRDefault="00AD6A1A" w:rsidP="00AD6A1A">
      <w:pPr>
        <w:spacing w:after="0" w:line="240" w:lineRule="auto"/>
        <w:ind w:left="720"/>
        <w:contextualSpacing/>
        <w:jc w:val="both"/>
        <w:rPr>
          <w:rFonts w:ascii="Times New Roman" w:eastAsia="Times New Roman" w:hAnsi="Times New Roman" w:cs="Times New Roman"/>
          <w:sz w:val="28"/>
          <w:szCs w:val="28"/>
          <w:lang w:eastAsia="ru-RU"/>
        </w:rPr>
      </w:pPr>
      <w:r w:rsidRPr="00AD6A1A">
        <w:rPr>
          <w:rFonts w:ascii="Times New Roman" w:eastAsia="Times New Roman" w:hAnsi="Times New Roman" w:cs="Times New Roman"/>
          <w:sz w:val="28"/>
          <w:szCs w:val="28"/>
          <w:lang w:eastAsia="ru-RU"/>
        </w:rPr>
        <w:t xml:space="preserve"> Шанойло Н.В. підтверджено кваліфікаційну категорію «Спеціаліст вищої категорії» та педагогічне звання «Старший учитель».</w:t>
      </w:r>
    </w:p>
    <w:p w14:paraId="5CE2BA74" w14:textId="2F491ED4" w:rsidR="00AD6A1A" w:rsidRPr="00AD6A1A" w:rsidRDefault="00AD6A1A" w:rsidP="00AD6A1A">
      <w:pPr>
        <w:spacing w:after="0" w:line="240" w:lineRule="auto"/>
        <w:jc w:val="both"/>
        <w:rPr>
          <w:rFonts w:ascii="Times New Roman" w:eastAsia="Times New Roman" w:hAnsi="Times New Roman" w:cs="Times New Roman"/>
          <w:sz w:val="28"/>
          <w:szCs w:val="28"/>
          <w:lang w:eastAsia="ru-RU"/>
        </w:rPr>
      </w:pPr>
      <w:r w:rsidRPr="00AD6A1A">
        <w:rPr>
          <w:rFonts w:ascii="Times New Roman" w:eastAsia="Times New Roman" w:hAnsi="Times New Roman" w:cs="Times New Roman"/>
          <w:sz w:val="28"/>
          <w:szCs w:val="28"/>
          <w:lang w:eastAsia="ru-RU"/>
        </w:rPr>
        <w:t xml:space="preserve">   У 2023 -2</w:t>
      </w:r>
      <w:r>
        <w:rPr>
          <w:rFonts w:ascii="Times New Roman" w:eastAsia="Times New Roman" w:hAnsi="Times New Roman" w:cs="Times New Roman"/>
          <w:sz w:val="28"/>
          <w:szCs w:val="28"/>
          <w:lang w:eastAsia="ru-RU"/>
        </w:rPr>
        <w:t>0</w:t>
      </w:r>
      <w:r w:rsidRPr="00AD6A1A">
        <w:rPr>
          <w:rFonts w:ascii="Times New Roman" w:eastAsia="Times New Roman" w:hAnsi="Times New Roman" w:cs="Times New Roman"/>
          <w:sz w:val="28"/>
          <w:szCs w:val="28"/>
          <w:lang w:eastAsia="ru-RU"/>
        </w:rPr>
        <w:t>24 навчальному році ліцей співпрацював:</w:t>
      </w:r>
    </w:p>
    <w:p w14:paraId="0117D7E0" w14:textId="77777777" w:rsidR="00AD6A1A" w:rsidRPr="00AD6A1A" w:rsidRDefault="00AD6A1A" w:rsidP="00AD6A1A">
      <w:pPr>
        <w:spacing w:after="0" w:line="240" w:lineRule="auto"/>
        <w:jc w:val="both"/>
        <w:rPr>
          <w:rFonts w:ascii="Times New Roman" w:eastAsia="Times New Roman" w:hAnsi="Times New Roman" w:cs="Times New Roman"/>
          <w:sz w:val="28"/>
          <w:szCs w:val="28"/>
          <w:lang w:val="ru-RU" w:eastAsia="ru-RU"/>
        </w:rPr>
      </w:pPr>
      <w:r w:rsidRPr="00AD6A1A">
        <w:rPr>
          <w:rFonts w:ascii="Times New Roman" w:eastAsia="Times New Roman" w:hAnsi="Times New Roman" w:cs="Times New Roman"/>
          <w:sz w:val="28"/>
          <w:szCs w:val="28"/>
          <w:lang w:eastAsia="ru-RU"/>
        </w:rPr>
        <w:t>-   Освітній Дім Прав Людини в Чернігові</w:t>
      </w:r>
      <w:r w:rsidRPr="00AD6A1A">
        <w:rPr>
          <w:rFonts w:ascii="Times New Roman" w:eastAsia="Times New Roman" w:hAnsi="Times New Roman" w:cs="Times New Roman"/>
          <w:sz w:val="28"/>
          <w:szCs w:val="28"/>
          <w:lang w:val="ru-RU" w:eastAsia="ru-RU"/>
        </w:rPr>
        <w:t>;</w:t>
      </w:r>
    </w:p>
    <w:p w14:paraId="0AC156CA" w14:textId="77777777" w:rsidR="00AD6A1A" w:rsidRPr="00AD6A1A" w:rsidRDefault="00AD6A1A" w:rsidP="00AD6A1A">
      <w:pPr>
        <w:spacing w:after="0" w:line="240" w:lineRule="auto"/>
        <w:jc w:val="both"/>
        <w:rPr>
          <w:rFonts w:ascii="Times New Roman" w:eastAsia="Times New Roman" w:hAnsi="Times New Roman" w:cs="Times New Roman"/>
          <w:sz w:val="28"/>
          <w:szCs w:val="28"/>
          <w:lang w:val="ru-RU" w:eastAsia="ru-RU"/>
        </w:rPr>
      </w:pPr>
      <w:r w:rsidRPr="00AD6A1A">
        <w:rPr>
          <w:rFonts w:ascii="Times New Roman" w:eastAsia="Times New Roman" w:hAnsi="Times New Roman" w:cs="Times New Roman"/>
          <w:sz w:val="28"/>
          <w:szCs w:val="28"/>
          <w:lang w:val="ru-RU" w:eastAsia="ru-RU"/>
        </w:rPr>
        <w:t>-БО «</w:t>
      </w:r>
      <w:proofErr w:type="spellStart"/>
      <w:r w:rsidRPr="00AD6A1A">
        <w:rPr>
          <w:rFonts w:ascii="Times New Roman" w:eastAsia="Times New Roman" w:hAnsi="Times New Roman" w:cs="Times New Roman"/>
          <w:sz w:val="28"/>
          <w:szCs w:val="28"/>
          <w:lang w:val="ru-RU" w:eastAsia="ru-RU"/>
        </w:rPr>
        <w:t>Українська</w:t>
      </w:r>
      <w:proofErr w:type="spellEnd"/>
      <w:r w:rsidRPr="00AD6A1A">
        <w:rPr>
          <w:rFonts w:ascii="Times New Roman" w:eastAsia="Times New Roman" w:hAnsi="Times New Roman" w:cs="Times New Roman"/>
          <w:sz w:val="28"/>
          <w:szCs w:val="28"/>
          <w:lang w:val="ru-RU" w:eastAsia="ru-RU"/>
        </w:rPr>
        <w:t xml:space="preserve"> </w:t>
      </w:r>
      <w:proofErr w:type="spellStart"/>
      <w:r w:rsidRPr="00AD6A1A">
        <w:rPr>
          <w:rFonts w:ascii="Times New Roman" w:eastAsia="Times New Roman" w:hAnsi="Times New Roman" w:cs="Times New Roman"/>
          <w:sz w:val="28"/>
          <w:szCs w:val="28"/>
          <w:lang w:val="ru-RU" w:eastAsia="ru-RU"/>
        </w:rPr>
        <w:t>освітня</w:t>
      </w:r>
      <w:proofErr w:type="spellEnd"/>
      <w:r w:rsidRPr="00AD6A1A">
        <w:rPr>
          <w:rFonts w:ascii="Times New Roman" w:eastAsia="Times New Roman" w:hAnsi="Times New Roman" w:cs="Times New Roman"/>
          <w:sz w:val="28"/>
          <w:szCs w:val="28"/>
          <w:lang w:val="ru-RU" w:eastAsia="ru-RU"/>
        </w:rPr>
        <w:t xml:space="preserve"> платформа»;</w:t>
      </w:r>
    </w:p>
    <w:p w14:paraId="362B2F85" w14:textId="77777777" w:rsidR="00AD6A1A" w:rsidRPr="00AD6A1A" w:rsidRDefault="00AD6A1A" w:rsidP="00AD6A1A">
      <w:pPr>
        <w:spacing w:after="0" w:line="240" w:lineRule="auto"/>
        <w:jc w:val="both"/>
        <w:rPr>
          <w:rFonts w:ascii="Times New Roman" w:eastAsia="Times New Roman" w:hAnsi="Times New Roman" w:cs="Times New Roman"/>
          <w:sz w:val="28"/>
          <w:szCs w:val="28"/>
          <w:lang w:val="ru-RU" w:eastAsia="ru-RU"/>
        </w:rPr>
      </w:pPr>
      <w:r w:rsidRPr="00AD6A1A">
        <w:rPr>
          <w:rFonts w:ascii="Times New Roman" w:eastAsia="Times New Roman" w:hAnsi="Times New Roman" w:cs="Times New Roman"/>
          <w:sz w:val="28"/>
          <w:szCs w:val="28"/>
          <w:lang w:val="ru-RU" w:eastAsia="ru-RU"/>
        </w:rPr>
        <w:t>-</w:t>
      </w:r>
      <w:proofErr w:type="spellStart"/>
      <w:r w:rsidRPr="00AD6A1A">
        <w:rPr>
          <w:rFonts w:ascii="Times New Roman" w:eastAsia="Times New Roman" w:hAnsi="Times New Roman" w:cs="Times New Roman"/>
          <w:sz w:val="28"/>
          <w:szCs w:val="28"/>
          <w:lang w:val="ru-RU" w:eastAsia="ru-RU"/>
        </w:rPr>
        <w:t>офіс</w:t>
      </w:r>
      <w:proofErr w:type="spellEnd"/>
      <w:r w:rsidRPr="00AD6A1A">
        <w:rPr>
          <w:rFonts w:ascii="Times New Roman" w:eastAsia="Times New Roman" w:hAnsi="Times New Roman" w:cs="Times New Roman"/>
          <w:sz w:val="28"/>
          <w:szCs w:val="28"/>
          <w:lang w:val="ru-RU" w:eastAsia="ru-RU"/>
        </w:rPr>
        <w:t xml:space="preserve"> </w:t>
      </w:r>
      <w:proofErr w:type="spellStart"/>
      <w:r w:rsidRPr="00AD6A1A">
        <w:rPr>
          <w:rFonts w:ascii="Times New Roman" w:eastAsia="Times New Roman" w:hAnsi="Times New Roman" w:cs="Times New Roman"/>
          <w:sz w:val="28"/>
          <w:szCs w:val="28"/>
          <w:lang w:val="ru-RU" w:eastAsia="ru-RU"/>
        </w:rPr>
        <w:t>Управаління</w:t>
      </w:r>
      <w:proofErr w:type="spellEnd"/>
      <w:r w:rsidRPr="00AD6A1A">
        <w:rPr>
          <w:rFonts w:ascii="Times New Roman" w:eastAsia="Times New Roman" w:hAnsi="Times New Roman" w:cs="Times New Roman"/>
          <w:sz w:val="28"/>
          <w:szCs w:val="28"/>
          <w:lang w:val="ru-RU" w:eastAsia="ru-RU"/>
        </w:rPr>
        <w:t xml:space="preserve"> ООН з </w:t>
      </w:r>
      <w:proofErr w:type="spellStart"/>
      <w:r w:rsidRPr="00AD6A1A">
        <w:rPr>
          <w:rFonts w:ascii="Times New Roman" w:eastAsia="Times New Roman" w:hAnsi="Times New Roman" w:cs="Times New Roman"/>
          <w:sz w:val="28"/>
          <w:szCs w:val="28"/>
          <w:lang w:val="ru-RU" w:eastAsia="ru-RU"/>
        </w:rPr>
        <w:t>обслуговування</w:t>
      </w:r>
      <w:proofErr w:type="spellEnd"/>
      <w:r w:rsidRPr="00AD6A1A">
        <w:rPr>
          <w:rFonts w:ascii="Times New Roman" w:eastAsia="Times New Roman" w:hAnsi="Times New Roman" w:cs="Times New Roman"/>
          <w:sz w:val="28"/>
          <w:szCs w:val="28"/>
          <w:lang w:val="ru-RU" w:eastAsia="ru-RU"/>
        </w:rPr>
        <w:t xml:space="preserve"> </w:t>
      </w:r>
      <w:proofErr w:type="spellStart"/>
      <w:r w:rsidRPr="00AD6A1A">
        <w:rPr>
          <w:rFonts w:ascii="Times New Roman" w:eastAsia="Times New Roman" w:hAnsi="Times New Roman" w:cs="Times New Roman"/>
          <w:sz w:val="28"/>
          <w:szCs w:val="28"/>
          <w:lang w:val="ru-RU" w:eastAsia="ru-RU"/>
        </w:rPr>
        <w:t>проєктів</w:t>
      </w:r>
      <w:proofErr w:type="spellEnd"/>
      <w:r w:rsidRPr="00AD6A1A">
        <w:rPr>
          <w:rFonts w:ascii="Times New Roman" w:eastAsia="Times New Roman" w:hAnsi="Times New Roman" w:cs="Times New Roman"/>
          <w:sz w:val="28"/>
          <w:szCs w:val="28"/>
          <w:lang w:val="ru-RU" w:eastAsia="ru-RU"/>
        </w:rPr>
        <w:t xml:space="preserve"> в </w:t>
      </w:r>
      <w:proofErr w:type="spellStart"/>
      <w:r w:rsidRPr="00AD6A1A">
        <w:rPr>
          <w:rFonts w:ascii="Times New Roman" w:eastAsia="Times New Roman" w:hAnsi="Times New Roman" w:cs="Times New Roman"/>
          <w:sz w:val="28"/>
          <w:szCs w:val="28"/>
          <w:lang w:val="ru-RU" w:eastAsia="ru-RU"/>
        </w:rPr>
        <w:t>Україні</w:t>
      </w:r>
      <w:proofErr w:type="spellEnd"/>
      <w:r w:rsidRPr="00AD6A1A">
        <w:rPr>
          <w:rFonts w:ascii="Times New Roman" w:eastAsia="Times New Roman" w:hAnsi="Times New Roman" w:cs="Times New Roman"/>
          <w:sz w:val="28"/>
          <w:szCs w:val="28"/>
          <w:lang w:val="ru-RU" w:eastAsia="ru-RU"/>
        </w:rPr>
        <w:t>;</w:t>
      </w:r>
    </w:p>
    <w:p w14:paraId="31CABFC5" w14:textId="77777777" w:rsidR="00AD6A1A" w:rsidRPr="00AD6A1A" w:rsidRDefault="00AD6A1A" w:rsidP="00AD6A1A">
      <w:pPr>
        <w:spacing w:after="0" w:line="240" w:lineRule="auto"/>
        <w:jc w:val="both"/>
        <w:rPr>
          <w:rFonts w:ascii="Times New Roman" w:eastAsia="Times New Roman" w:hAnsi="Times New Roman" w:cs="Times New Roman"/>
          <w:sz w:val="28"/>
          <w:szCs w:val="28"/>
          <w:lang w:eastAsia="ru-RU"/>
        </w:rPr>
      </w:pPr>
      <w:r w:rsidRPr="00AD6A1A">
        <w:rPr>
          <w:rFonts w:ascii="Times New Roman" w:eastAsia="Times New Roman" w:hAnsi="Times New Roman" w:cs="Times New Roman"/>
          <w:sz w:val="28"/>
          <w:szCs w:val="28"/>
          <w:lang w:val="ru-RU" w:eastAsia="ru-RU"/>
        </w:rPr>
        <w:t xml:space="preserve">-ГО «Батьки </w:t>
      </w:r>
      <w:r w:rsidRPr="00AD6A1A">
        <w:rPr>
          <w:rFonts w:ascii="Times New Roman" w:eastAsia="Times New Roman" w:hAnsi="Times New Roman" w:cs="Times New Roman"/>
          <w:sz w:val="28"/>
          <w:szCs w:val="28"/>
          <w:lang w:val="en-US" w:eastAsia="ru-RU"/>
        </w:rPr>
        <w:t>SOS</w:t>
      </w:r>
      <w:r w:rsidRPr="00AD6A1A">
        <w:rPr>
          <w:rFonts w:ascii="Times New Roman" w:eastAsia="Times New Roman" w:hAnsi="Times New Roman" w:cs="Times New Roman"/>
          <w:sz w:val="28"/>
          <w:szCs w:val="28"/>
          <w:lang w:eastAsia="ru-RU"/>
        </w:rPr>
        <w:t>»;</w:t>
      </w:r>
    </w:p>
    <w:p w14:paraId="4A2BBE6F" w14:textId="77777777" w:rsidR="00AD6A1A" w:rsidRPr="00AD6A1A" w:rsidRDefault="00AD6A1A" w:rsidP="00AD6A1A">
      <w:pPr>
        <w:spacing w:after="0" w:line="240" w:lineRule="auto"/>
        <w:jc w:val="both"/>
        <w:rPr>
          <w:rFonts w:ascii="Times New Roman" w:eastAsia="Times New Roman" w:hAnsi="Times New Roman" w:cs="Times New Roman"/>
          <w:sz w:val="28"/>
          <w:szCs w:val="28"/>
          <w:lang w:eastAsia="ru-RU"/>
        </w:rPr>
      </w:pPr>
      <w:r w:rsidRPr="00AD6A1A">
        <w:rPr>
          <w:rFonts w:ascii="Times New Roman" w:eastAsia="Times New Roman" w:hAnsi="Times New Roman" w:cs="Times New Roman"/>
          <w:sz w:val="28"/>
          <w:szCs w:val="28"/>
          <w:lang w:eastAsia="ru-RU"/>
        </w:rPr>
        <w:lastRenderedPageBreak/>
        <w:t>-Українська призма;</w:t>
      </w:r>
    </w:p>
    <w:p w14:paraId="0B358850" w14:textId="77777777" w:rsidR="00AD6A1A" w:rsidRPr="00AD6A1A" w:rsidRDefault="00AD6A1A" w:rsidP="00AD6A1A">
      <w:pPr>
        <w:spacing w:after="0" w:line="240" w:lineRule="auto"/>
        <w:jc w:val="both"/>
        <w:rPr>
          <w:rFonts w:ascii="Times New Roman" w:eastAsia="Times New Roman" w:hAnsi="Times New Roman" w:cs="Times New Roman"/>
          <w:sz w:val="28"/>
          <w:szCs w:val="28"/>
          <w:lang w:eastAsia="ru-RU"/>
        </w:rPr>
      </w:pPr>
      <w:r w:rsidRPr="00AD6A1A">
        <w:rPr>
          <w:rFonts w:ascii="Times New Roman" w:eastAsia="Times New Roman" w:hAnsi="Times New Roman" w:cs="Times New Roman"/>
          <w:sz w:val="28"/>
          <w:szCs w:val="28"/>
          <w:lang w:eastAsia="ru-RU"/>
        </w:rPr>
        <w:t xml:space="preserve">-Нью </w:t>
      </w:r>
      <w:proofErr w:type="spellStart"/>
      <w:r w:rsidRPr="00AD6A1A">
        <w:rPr>
          <w:rFonts w:ascii="Times New Roman" w:eastAsia="Times New Roman" w:hAnsi="Times New Roman" w:cs="Times New Roman"/>
          <w:sz w:val="28"/>
          <w:szCs w:val="28"/>
          <w:lang w:eastAsia="ru-RU"/>
        </w:rPr>
        <w:t>вей</w:t>
      </w:r>
      <w:proofErr w:type="spellEnd"/>
      <w:r w:rsidRPr="00AD6A1A">
        <w:rPr>
          <w:rFonts w:ascii="Times New Roman" w:eastAsia="Times New Roman" w:hAnsi="Times New Roman" w:cs="Times New Roman"/>
          <w:sz w:val="28"/>
          <w:szCs w:val="28"/>
          <w:lang w:eastAsia="ru-RU"/>
        </w:rPr>
        <w:t xml:space="preserve">  ;</w:t>
      </w:r>
    </w:p>
    <w:p w14:paraId="1FBB0C54" w14:textId="77777777" w:rsidR="00AD6A1A" w:rsidRPr="00AD6A1A" w:rsidRDefault="00AD6A1A" w:rsidP="00AD6A1A">
      <w:pPr>
        <w:spacing w:after="0" w:line="240" w:lineRule="auto"/>
        <w:jc w:val="both"/>
        <w:rPr>
          <w:rFonts w:ascii="Times New Roman" w:eastAsia="Times New Roman" w:hAnsi="Times New Roman" w:cs="Times New Roman"/>
          <w:sz w:val="28"/>
          <w:szCs w:val="28"/>
          <w:lang w:eastAsia="ru-RU"/>
        </w:rPr>
      </w:pPr>
      <w:r w:rsidRPr="00AD6A1A">
        <w:rPr>
          <w:rFonts w:ascii="Times New Roman" w:eastAsia="Times New Roman" w:hAnsi="Times New Roman" w:cs="Times New Roman"/>
          <w:sz w:val="28"/>
          <w:szCs w:val="28"/>
          <w:lang w:eastAsia="ru-RU"/>
        </w:rPr>
        <w:t>-спілка «Громадські ініціативи України»;</w:t>
      </w:r>
    </w:p>
    <w:p w14:paraId="65D4ACE2" w14:textId="77777777" w:rsidR="00AD6A1A" w:rsidRPr="00AD6A1A" w:rsidRDefault="00AD6A1A" w:rsidP="00AD6A1A">
      <w:pPr>
        <w:spacing w:after="0" w:line="240" w:lineRule="auto"/>
        <w:jc w:val="both"/>
        <w:rPr>
          <w:rFonts w:ascii="Times New Roman" w:eastAsia="Times New Roman" w:hAnsi="Times New Roman" w:cs="Times New Roman"/>
          <w:sz w:val="28"/>
          <w:szCs w:val="28"/>
          <w:lang w:eastAsia="ru-RU"/>
        </w:rPr>
      </w:pPr>
    </w:p>
    <w:p w14:paraId="2708151C" w14:textId="77777777" w:rsidR="008170DF" w:rsidRDefault="00AD6A1A" w:rsidP="00AD6A1A">
      <w:pPr>
        <w:spacing w:after="0" w:line="240" w:lineRule="auto"/>
        <w:jc w:val="both"/>
        <w:rPr>
          <w:rFonts w:ascii="Times New Roman" w:eastAsia="Times New Roman" w:hAnsi="Times New Roman" w:cs="Times New Roman"/>
          <w:sz w:val="28"/>
          <w:szCs w:val="28"/>
          <w:lang w:eastAsia="ru-RU"/>
        </w:rPr>
      </w:pPr>
      <w:r w:rsidRPr="00AD6A1A">
        <w:rPr>
          <w:rFonts w:ascii="Times New Roman" w:eastAsia="Times New Roman" w:hAnsi="Times New Roman" w:cs="Times New Roman"/>
          <w:sz w:val="28"/>
          <w:szCs w:val="28"/>
          <w:lang w:eastAsia="ru-RU"/>
        </w:rPr>
        <w:t xml:space="preserve"> На обласному онлайн-</w:t>
      </w:r>
      <w:proofErr w:type="spellStart"/>
      <w:r w:rsidRPr="00AD6A1A">
        <w:rPr>
          <w:rFonts w:ascii="Times New Roman" w:eastAsia="Times New Roman" w:hAnsi="Times New Roman" w:cs="Times New Roman"/>
          <w:sz w:val="28"/>
          <w:szCs w:val="28"/>
          <w:lang w:eastAsia="ru-RU"/>
        </w:rPr>
        <w:t>вебінарі</w:t>
      </w:r>
      <w:proofErr w:type="spellEnd"/>
      <w:r w:rsidRPr="00AD6A1A">
        <w:rPr>
          <w:rFonts w:ascii="Times New Roman" w:eastAsia="Times New Roman" w:hAnsi="Times New Roman" w:cs="Times New Roman"/>
          <w:sz w:val="28"/>
          <w:szCs w:val="28"/>
          <w:lang w:eastAsia="ru-RU"/>
        </w:rPr>
        <w:t xml:space="preserve"> для учасників фокус групи заступників директорів закладів загальної середньої освіти з методичної роботи з теми :   </w:t>
      </w:r>
    </w:p>
    <w:p w14:paraId="2AF9470D" w14:textId="765AD624" w:rsidR="00AD6A1A" w:rsidRPr="00AD6A1A" w:rsidRDefault="00AD6A1A" w:rsidP="00AD6A1A">
      <w:pPr>
        <w:spacing w:after="0" w:line="240" w:lineRule="auto"/>
        <w:jc w:val="both"/>
        <w:rPr>
          <w:rFonts w:ascii="Times New Roman" w:eastAsia="Times New Roman" w:hAnsi="Times New Roman" w:cs="Times New Roman"/>
          <w:sz w:val="28"/>
          <w:szCs w:val="28"/>
          <w:lang w:eastAsia="ru-RU"/>
        </w:rPr>
      </w:pPr>
      <w:r w:rsidRPr="00AD6A1A">
        <w:rPr>
          <w:rFonts w:ascii="Times New Roman" w:eastAsia="Times New Roman" w:hAnsi="Times New Roman" w:cs="Times New Roman"/>
          <w:sz w:val="28"/>
          <w:szCs w:val="28"/>
          <w:lang w:eastAsia="ru-RU"/>
        </w:rPr>
        <w:t>«Використання інноваційного освітнього простору ліцею для навчання та розвитку здобувачів освіти» був представлений досвід роботи нашого ліцею</w:t>
      </w:r>
      <w:r w:rsidR="008170DF">
        <w:rPr>
          <w:rFonts w:ascii="Times New Roman" w:eastAsia="Times New Roman" w:hAnsi="Times New Roman" w:cs="Times New Roman"/>
          <w:sz w:val="28"/>
          <w:szCs w:val="28"/>
          <w:lang w:eastAsia="ru-RU"/>
        </w:rPr>
        <w:t xml:space="preserve"> </w:t>
      </w:r>
      <w:r w:rsidRPr="00AD6A1A">
        <w:rPr>
          <w:rFonts w:ascii="Times New Roman" w:eastAsia="Times New Roman" w:hAnsi="Times New Roman" w:cs="Times New Roman"/>
          <w:sz w:val="28"/>
          <w:szCs w:val="28"/>
          <w:lang w:eastAsia="ru-RU"/>
        </w:rPr>
        <w:t>(</w:t>
      </w:r>
      <w:proofErr w:type="spellStart"/>
      <w:r w:rsidRPr="00AD6A1A">
        <w:rPr>
          <w:rFonts w:ascii="Times New Roman" w:eastAsia="Times New Roman" w:hAnsi="Times New Roman" w:cs="Times New Roman"/>
          <w:sz w:val="28"/>
          <w:szCs w:val="28"/>
          <w:lang w:eastAsia="ru-RU"/>
        </w:rPr>
        <w:t>В.М.Теплуха</w:t>
      </w:r>
      <w:proofErr w:type="spellEnd"/>
      <w:r w:rsidRPr="00AD6A1A">
        <w:rPr>
          <w:rFonts w:ascii="Times New Roman" w:eastAsia="Times New Roman" w:hAnsi="Times New Roman" w:cs="Times New Roman"/>
          <w:sz w:val="28"/>
          <w:szCs w:val="28"/>
          <w:lang w:eastAsia="ru-RU"/>
        </w:rPr>
        <w:t xml:space="preserve">, </w:t>
      </w:r>
      <w:proofErr w:type="spellStart"/>
      <w:r w:rsidRPr="00AD6A1A">
        <w:rPr>
          <w:rFonts w:ascii="Times New Roman" w:eastAsia="Times New Roman" w:hAnsi="Times New Roman" w:cs="Times New Roman"/>
          <w:sz w:val="28"/>
          <w:szCs w:val="28"/>
          <w:lang w:eastAsia="ru-RU"/>
        </w:rPr>
        <w:t>В.І.Дерев’янко</w:t>
      </w:r>
      <w:proofErr w:type="spellEnd"/>
      <w:r w:rsidRPr="00AD6A1A">
        <w:rPr>
          <w:rFonts w:ascii="Times New Roman" w:eastAsia="Times New Roman" w:hAnsi="Times New Roman" w:cs="Times New Roman"/>
          <w:sz w:val="28"/>
          <w:szCs w:val="28"/>
          <w:lang w:eastAsia="ru-RU"/>
        </w:rPr>
        <w:t xml:space="preserve">, </w:t>
      </w:r>
      <w:proofErr w:type="spellStart"/>
      <w:r w:rsidRPr="00AD6A1A">
        <w:rPr>
          <w:rFonts w:ascii="Times New Roman" w:eastAsia="Times New Roman" w:hAnsi="Times New Roman" w:cs="Times New Roman"/>
          <w:sz w:val="28"/>
          <w:szCs w:val="28"/>
          <w:lang w:eastAsia="ru-RU"/>
        </w:rPr>
        <w:t>Газука</w:t>
      </w:r>
      <w:proofErr w:type="spellEnd"/>
      <w:r w:rsidRPr="00AD6A1A">
        <w:rPr>
          <w:rFonts w:ascii="Times New Roman" w:eastAsia="Times New Roman" w:hAnsi="Times New Roman" w:cs="Times New Roman"/>
          <w:sz w:val="28"/>
          <w:szCs w:val="28"/>
          <w:lang w:eastAsia="ru-RU"/>
        </w:rPr>
        <w:t xml:space="preserve"> О.В., Головач О.В., Теплуха А.В., Махній-Дерев’янко І.А., </w:t>
      </w:r>
      <w:proofErr w:type="spellStart"/>
      <w:r w:rsidRPr="00AD6A1A">
        <w:rPr>
          <w:rFonts w:ascii="Times New Roman" w:eastAsia="Times New Roman" w:hAnsi="Times New Roman" w:cs="Times New Roman"/>
          <w:sz w:val="28"/>
          <w:szCs w:val="28"/>
          <w:lang w:eastAsia="ru-RU"/>
        </w:rPr>
        <w:t>Холявко</w:t>
      </w:r>
      <w:proofErr w:type="spellEnd"/>
      <w:r w:rsidRPr="00AD6A1A">
        <w:rPr>
          <w:rFonts w:ascii="Times New Roman" w:eastAsia="Times New Roman" w:hAnsi="Times New Roman" w:cs="Times New Roman"/>
          <w:sz w:val="28"/>
          <w:szCs w:val="28"/>
          <w:lang w:eastAsia="ru-RU"/>
        </w:rPr>
        <w:t xml:space="preserve"> Н. Хоц Т.В.)</w:t>
      </w:r>
    </w:p>
    <w:p w14:paraId="3827753F" w14:textId="648D35C4" w:rsidR="00AD6A1A" w:rsidRPr="00AD6A1A" w:rsidRDefault="00AD6A1A" w:rsidP="00AD6A1A">
      <w:pPr>
        <w:spacing w:after="0" w:line="240" w:lineRule="auto"/>
        <w:jc w:val="both"/>
        <w:rPr>
          <w:rFonts w:ascii="Times New Roman" w:eastAsia="Times New Roman" w:hAnsi="Times New Roman" w:cs="Times New Roman"/>
          <w:sz w:val="28"/>
          <w:szCs w:val="28"/>
          <w:lang w:eastAsia="ru-RU"/>
        </w:rPr>
      </w:pPr>
      <w:r w:rsidRPr="00AD6A1A">
        <w:rPr>
          <w:rFonts w:ascii="Times New Roman" w:eastAsia="Times New Roman" w:hAnsi="Times New Roman" w:cs="Times New Roman"/>
          <w:sz w:val="28"/>
          <w:szCs w:val="28"/>
          <w:lang w:eastAsia="ru-RU"/>
        </w:rPr>
        <w:t xml:space="preserve">  У рамках освітнього </w:t>
      </w:r>
      <w:proofErr w:type="spellStart"/>
      <w:r w:rsidRPr="00AD6A1A">
        <w:rPr>
          <w:rFonts w:ascii="Times New Roman" w:eastAsia="Times New Roman" w:hAnsi="Times New Roman" w:cs="Times New Roman"/>
          <w:sz w:val="28"/>
          <w:szCs w:val="28"/>
          <w:lang w:eastAsia="ru-RU"/>
        </w:rPr>
        <w:t>проєкту</w:t>
      </w:r>
      <w:proofErr w:type="spellEnd"/>
      <w:r w:rsidRPr="00AD6A1A">
        <w:rPr>
          <w:rFonts w:ascii="Times New Roman" w:eastAsia="Times New Roman" w:hAnsi="Times New Roman" w:cs="Times New Roman"/>
          <w:sz w:val="28"/>
          <w:szCs w:val="28"/>
          <w:lang w:eastAsia="ru-RU"/>
        </w:rPr>
        <w:t xml:space="preserve"> за темою: </w:t>
      </w:r>
      <w:r w:rsidR="008170DF">
        <w:rPr>
          <w:rFonts w:ascii="Times New Roman" w:eastAsia="Times New Roman" w:hAnsi="Times New Roman" w:cs="Times New Roman"/>
          <w:sz w:val="28"/>
          <w:szCs w:val="28"/>
          <w:lang w:eastAsia="ru-RU"/>
        </w:rPr>
        <w:t>«</w:t>
      </w:r>
      <w:r w:rsidRPr="00AD6A1A">
        <w:rPr>
          <w:rFonts w:ascii="Times New Roman" w:eastAsia="Times New Roman" w:hAnsi="Times New Roman" w:cs="Times New Roman"/>
          <w:sz w:val="28"/>
          <w:szCs w:val="28"/>
          <w:lang w:eastAsia="ru-RU"/>
        </w:rPr>
        <w:t>Розвиток підприємницької компетентності здобувачів освіти»</w:t>
      </w:r>
      <w:r w:rsidR="008170DF">
        <w:rPr>
          <w:rFonts w:ascii="Times New Roman" w:eastAsia="Times New Roman" w:hAnsi="Times New Roman" w:cs="Times New Roman"/>
          <w:sz w:val="28"/>
          <w:szCs w:val="28"/>
          <w:lang w:eastAsia="ru-RU"/>
        </w:rPr>
        <w:t xml:space="preserve"> </w:t>
      </w:r>
      <w:r w:rsidRPr="00AD6A1A">
        <w:rPr>
          <w:rFonts w:ascii="Times New Roman" w:eastAsia="Times New Roman" w:hAnsi="Times New Roman" w:cs="Times New Roman"/>
          <w:sz w:val="28"/>
          <w:szCs w:val="28"/>
          <w:lang w:eastAsia="ru-RU"/>
        </w:rPr>
        <w:t>(наказ МОН України від 06.11.2023 №1371)</w:t>
      </w:r>
      <w:r w:rsidR="008170DF">
        <w:rPr>
          <w:rFonts w:ascii="Times New Roman" w:eastAsia="Times New Roman" w:hAnsi="Times New Roman" w:cs="Times New Roman"/>
          <w:sz w:val="28"/>
          <w:szCs w:val="28"/>
          <w:lang w:eastAsia="ru-RU"/>
        </w:rPr>
        <w:t xml:space="preserve"> </w:t>
      </w:r>
      <w:r w:rsidRPr="00AD6A1A">
        <w:rPr>
          <w:rFonts w:ascii="Times New Roman" w:eastAsia="Times New Roman" w:hAnsi="Times New Roman" w:cs="Times New Roman"/>
          <w:sz w:val="28"/>
          <w:szCs w:val="28"/>
          <w:lang w:eastAsia="ru-RU"/>
        </w:rPr>
        <w:t xml:space="preserve">відбувся </w:t>
      </w:r>
      <w:r w:rsidRPr="00AD6A1A">
        <w:rPr>
          <w:rFonts w:ascii="Times New Roman" w:eastAsia="Times New Roman" w:hAnsi="Times New Roman" w:cs="Times New Roman"/>
          <w:sz w:val="28"/>
          <w:szCs w:val="28"/>
          <w:lang w:val="en-US" w:eastAsia="ru-RU"/>
        </w:rPr>
        <w:t>X</w:t>
      </w:r>
      <w:r w:rsidRPr="00AD6A1A">
        <w:rPr>
          <w:rFonts w:ascii="Times New Roman" w:eastAsia="Times New Roman" w:hAnsi="Times New Roman" w:cs="Times New Roman"/>
          <w:sz w:val="28"/>
          <w:szCs w:val="28"/>
          <w:lang w:eastAsia="ru-RU"/>
        </w:rPr>
        <w:t xml:space="preserve"> Всеукраїнський бізнес-турнір «Стратегія фірми-2024». Учитель інформатики </w:t>
      </w:r>
      <w:proofErr w:type="spellStart"/>
      <w:r w:rsidRPr="00AD6A1A">
        <w:rPr>
          <w:rFonts w:ascii="Times New Roman" w:eastAsia="Times New Roman" w:hAnsi="Times New Roman" w:cs="Times New Roman"/>
          <w:sz w:val="28"/>
          <w:szCs w:val="28"/>
          <w:lang w:eastAsia="ru-RU"/>
        </w:rPr>
        <w:t>Молибога</w:t>
      </w:r>
      <w:proofErr w:type="spellEnd"/>
      <w:r w:rsidRPr="00AD6A1A">
        <w:rPr>
          <w:rFonts w:ascii="Times New Roman" w:eastAsia="Times New Roman" w:hAnsi="Times New Roman" w:cs="Times New Roman"/>
          <w:sz w:val="28"/>
          <w:szCs w:val="28"/>
          <w:lang w:eastAsia="ru-RU"/>
        </w:rPr>
        <w:t xml:space="preserve"> М.М. зайняв 3 місце у номінації «Ліга наставників»</w:t>
      </w:r>
    </w:p>
    <w:p w14:paraId="5CC9BC37" w14:textId="77777777" w:rsidR="00AD6A1A" w:rsidRPr="00AD6A1A" w:rsidRDefault="00AD6A1A" w:rsidP="00AD6A1A">
      <w:pPr>
        <w:spacing w:after="0" w:line="240" w:lineRule="auto"/>
        <w:jc w:val="both"/>
        <w:rPr>
          <w:rFonts w:ascii="Times New Roman" w:eastAsia="Times New Roman" w:hAnsi="Times New Roman" w:cs="Times New Roman"/>
          <w:sz w:val="28"/>
          <w:szCs w:val="28"/>
          <w:lang w:eastAsia="ru-RU"/>
        </w:rPr>
      </w:pPr>
      <w:r w:rsidRPr="00AD6A1A">
        <w:rPr>
          <w:rFonts w:ascii="Times New Roman" w:eastAsia="Times New Roman" w:hAnsi="Times New Roman" w:cs="Times New Roman"/>
          <w:sz w:val="28"/>
          <w:szCs w:val="28"/>
          <w:lang w:eastAsia="ru-RU"/>
        </w:rPr>
        <w:t xml:space="preserve">   Ліцей продовжив роботу в </w:t>
      </w:r>
      <w:proofErr w:type="spellStart"/>
      <w:r w:rsidRPr="00AD6A1A">
        <w:rPr>
          <w:rFonts w:ascii="Times New Roman" w:eastAsia="Times New Roman" w:hAnsi="Times New Roman" w:cs="Times New Roman"/>
          <w:sz w:val="28"/>
          <w:szCs w:val="28"/>
          <w:lang w:eastAsia="ru-RU"/>
        </w:rPr>
        <w:t>проєкті</w:t>
      </w:r>
      <w:proofErr w:type="spellEnd"/>
      <w:r w:rsidRPr="00AD6A1A">
        <w:rPr>
          <w:rFonts w:ascii="Times New Roman" w:eastAsia="Times New Roman" w:hAnsi="Times New Roman" w:cs="Times New Roman"/>
          <w:sz w:val="28"/>
          <w:szCs w:val="28"/>
          <w:lang w:eastAsia="ru-RU"/>
        </w:rPr>
        <w:t xml:space="preserve"> «Психологічна підтримка дітей та дорослих в умовах війни в громадах Чернігівської області» (Головач О.В., </w:t>
      </w:r>
      <w:proofErr w:type="spellStart"/>
      <w:r w:rsidRPr="00AD6A1A">
        <w:rPr>
          <w:rFonts w:ascii="Times New Roman" w:eastAsia="Times New Roman" w:hAnsi="Times New Roman" w:cs="Times New Roman"/>
          <w:sz w:val="28"/>
          <w:szCs w:val="28"/>
          <w:lang w:eastAsia="ru-RU"/>
        </w:rPr>
        <w:t>Газука</w:t>
      </w:r>
      <w:proofErr w:type="spellEnd"/>
      <w:r w:rsidRPr="00AD6A1A">
        <w:rPr>
          <w:rFonts w:ascii="Times New Roman" w:eastAsia="Times New Roman" w:hAnsi="Times New Roman" w:cs="Times New Roman"/>
          <w:sz w:val="28"/>
          <w:szCs w:val="28"/>
          <w:lang w:eastAsia="ru-RU"/>
        </w:rPr>
        <w:t xml:space="preserve"> О.В., Теплуха А.В.,, Хоц Т.В. Дерев’янко В.І.). </w:t>
      </w:r>
      <w:proofErr w:type="spellStart"/>
      <w:r w:rsidRPr="00AD6A1A">
        <w:rPr>
          <w:rFonts w:ascii="Times New Roman" w:eastAsia="Times New Roman" w:hAnsi="Times New Roman" w:cs="Times New Roman"/>
          <w:sz w:val="28"/>
          <w:szCs w:val="28"/>
          <w:lang w:eastAsia="ru-RU"/>
        </w:rPr>
        <w:t>Проєкт</w:t>
      </w:r>
      <w:proofErr w:type="spellEnd"/>
      <w:r w:rsidRPr="00AD6A1A">
        <w:rPr>
          <w:rFonts w:ascii="Times New Roman" w:eastAsia="Times New Roman" w:hAnsi="Times New Roman" w:cs="Times New Roman"/>
          <w:sz w:val="28"/>
          <w:szCs w:val="28"/>
          <w:lang w:eastAsia="ru-RU"/>
        </w:rPr>
        <w:t xml:space="preserve"> реалізовується спільно з спілкою «Громадські ініціативи України» за фінансової підтримки </w:t>
      </w:r>
      <w:proofErr w:type="spellStart"/>
      <w:r w:rsidRPr="00AD6A1A">
        <w:rPr>
          <w:rFonts w:ascii="Times New Roman" w:eastAsia="Times New Roman" w:hAnsi="Times New Roman" w:cs="Times New Roman"/>
          <w:sz w:val="28"/>
          <w:szCs w:val="28"/>
          <w:lang w:val="en-US" w:eastAsia="ru-RU"/>
        </w:rPr>
        <w:t>Clobal</w:t>
      </w:r>
      <w:proofErr w:type="spellEnd"/>
      <w:r w:rsidRPr="00AD6A1A">
        <w:rPr>
          <w:rFonts w:ascii="Times New Roman" w:eastAsia="Times New Roman" w:hAnsi="Times New Roman" w:cs="Times New Roman"/>
          <w:sz w:val="28"/>
          <w:szCs w:val="28"/>
          <w:lang w:eastAsia="ru-RU"/>
        </w:rPr>
        <w:t xml:space="preserve"> </w:t>
      </w:r>
      <w:proofErr w:type="spellStart"/>
      <w:r w:rsidRPr="00AD6A1A">
        <w:rPr>
          <w:rFonts w:ascii="Times New Roman" w:eastAsia="Times New Roman" w:hAnsi="Times New Roman" w:cs="Times New Roman"/>
          <w:sz w:val="28"/>
          <w:szCs w:val="28"/>
          <w:lang w:val="en-US" w:eastAsia="ru-RU"/>
        </w:rPr>
        <w:t>Communitties</w:t>
      </w:r>
      <w:proofErr w:type="spellEnd"/>
    </w:p>
    <w:p w14:paraId="42466B03" w14:textId="2DC6369C" w:rsidR="00AD6A1A" w:rsidRPr="00AD6A1A" w:rsidRDefault="00AD6A1A" w:rsidP="00AD6A1A">
      <w:pPr>
        <w:spacing w:after="0" w:line="240" w:lineRule="auto"/>
        <w:jc w:val="both"/>
        <w:rPr>
          <w:rFonts w:ascii="Times New Roman" w:eastAsia="Times New Roman" w:hAnsi="Times New Roman" w:cs="Times New Roman"/>
          <w:sz w:val="28"/>
          <w:szCs w:val="28"/>
          <w:lang w:eastAsia="ru-RU"/>
        </w:rPr>
      </w:pPr>
      <w:r w:rsidRPr="00AD6A1A">
        <w:rPr>
          <w:rFonts w:ascii="Times New Roman" w:eastAsia="Times New Roman" w:hAnsi="Times New Roman" w:cs="Times New Roman"/>
          <w:sz w:val="28"/>
          <w:szCs w:val="28"/>
          <w:lang w:eastAsia="ru-RU"/>
        </w:rPr>
        <w:t xml:space="preserve">   </w:t>
      </w:r>
    </w:p>
    <w:p w14:paraId="71BFCF23" w14:textId="77777777" w:rsidR="00AD6A1A" w:rsidRPr="003C065E" w:rsidRDefault="00AD6A1A" w:rsidP="00AD6A1A">
      <w:pPr>
        <w:spacing w:after="0" w:line="240" w:lineRule="auto"/>
        <w:jc w:val="both"/>
        <w:rPr>
          <w:rFonts w:ascii="Times New Roman" w:eastAsia="Times New Roman" w:hAnsi="Times New Roman" w:cs="Times New Roman"/>
          <w:sz w:val="24"/>
          <w:szCs w:val="24"/>
          <w:lang w:eastAsia="ru-RU"/>
        </w:rPr>
      </w:pPr>
    </w:p>
    <w:p w14:paraId="3D1EEA83" w14:textId="76CE19F9" w:rsidR="003C065E" w:rsidRPr="003C065E" w:rsidRDefault="003C065E" w:rsidP="003C065E">
      <w:pPr>
        <w:spacing w:after="0" w:line="240" w:lineRule="auto"/>
        <w:jc w:val="both"/>
        <w:rPr>
          <w:rFonts w:ascii="Times New Roman" w:eastAsia="Times New Roman" w:hAnsi="Times New Roman" w:cs="Times New Roman"/>
          <w:sz w:val="24"/>
          <w:szCs w:val="24"/>
          <w:lang w:val="ru-RU" w:eastAsia="ru-RU"/>
        </w:rPr>
      </w:pPr>
      <w:r w:rsidRPr="00AF412F">
        <w:rPr>
          <w:rFonts w:ascii="Times New Roman" w:eastAsia="Times New Roman" w:hAnsi="Times New Roman" w:cs="Times New Roman"/>
          <w:b/>
          <w:bCs/>
          <w:color w:val="000000"/>
          <w:sz w:val="28"/>
          <w:szCs w:val="28"/>
          <w:lang w:eastAsia="ru-RU"/>
        </w:rPr>
        <w:t>Профільне навчання</w:t>
      </w:r>
      <w:r w:rsidRPr="00AF412F">
        <w:rPr>
          <w:rFonts w:ascii="Times New Roman" w:eastAsia="Times New Roman" w:hAnsi="Times New Roman" w:cs="Times New Roman"/>
          <w:color w:val="000000"/>
          <w:sz w:val="28"/>
          <w:szCs w:val="28"/>
          <w:lang w:eastAsia="ru-RU"/>
        </w:rPr>
        <w:t xml:space="preserve">. Відповідно до Стратегії розвитку закладу освіти на 2021/2025 </w:t>
      </w:r>
      <w:proofErr w:type="spellStart"/>
      <w:r w:rsidRPr="00AF412F">
        <w:rPr>
          <w:rFonts w:ascii="Times New Roman" w:eastAsia="Times New Roman" w:hAnsi="Times New Roman" w:cs="Times New Roman"/>
          <w:color w:val="000000"/>
          <w:sz w:val="28"/>
          <w:szCs w:val="28"/>
          <w:lang w:eastAsia="ru-RU"/>
        </w:rPr>
        <w:t>р.р</w:t>
      </w:r>
      <w:proofErr w:type="spellEnd"/>
      <w:r w:rsidRPr="00AF412F">
        <w:rPr>
          <w:rFonts w:ascii="Times New Roman" w:eastAsia="Times New Roman" w:hAnsi="Times New Roman" w:cs="Times New Roman"/>
          <w:color w:val="000000"/>
          <w:sz w:val="28"/>
          <w:szCs w:val="28"/>
          <w:lang w:eastAsia="ru-RU"/>
        </w:rPr>
        <w:t>. одним із основних напрямків роботи педагогічного колективу ліцею є створення умов для виявлення та розвитку здібностей кожної дитини в умовах упровадження профільного навчання</w:t>
      </w:r>
      <w:r w:rsidRPr="00AF412F">
        <w:rPr>
          <w:rFonts w:ascii="Times New Roman" w:eastAsia="Times New Roman" w:hAnsi="Times New Roman" w:cs="Times New Roman"/>
          <w:b/>
          <w:bCs/>
          <w:color w:val="000000"/>
          <w:sz w:val="28"/>
          <w:szCs w:val="28"/>
          <w:lang w:eastAsia="ru-RU"/>
        </w:rPr>
        <w:t xml:space="preserve">. </w:t>
      </w:r>
      <w:r w:rsidRPr="00AF412F">
        <w:rPr>
          <w:rFonts w:ascii="Times New Roman" w:eastAsia="Times New Roman" w:hAnsi="Times New Roman" w:cs="Times New Roman"/>
          <w:color w:val="000000"/>
          <w:sz w:val="28"/>
          <w:szCs w:val="28"/>
          <w:lang w:eastAsia="ru-RU"/>
        </w:rPr>
        <w:t xml:space="preserve">Профілізація навчання передбачає розширення науково-освітнього простору для здобувачів освіти та педагогів; підсилює мотивацію учнів і підвищує інтерес до вивчення предметів тощо. </w:t>
      </w:r>
      <w:r w:rsidRPr="003C065E">
        <w:rPr>
          <w:rFonts w:ascii="Times New Roman" w:eastAsia="Times New Roman" w:hAnsi="Times New Roman" w:cs="Times New Roman"/>
          <w:color w:val="000000"/>
          <w:sz w:val="28"/>
          <w:szCs w:val="28"/>
          <w:lang w:val="ru-RU" w:eastAsia="ru-RU"/>
        </w:rPr>
        <w:t xml:space="preserve">У 2023/2024 </w:t>
      </w:r>
      <w:proofErr w:type="spellStart"/>
      <w:r w:rsidRPr="003C065E">
        <w:rPr>
          <w:rFonts w:ascii="Times New Roman" w:eastAsia="Times New Roman" w:hAnsi="Times New Roman" w:cs="Times New Roman"/>
          <w:color w:val="000000"/>
          <w:sz w:val="28"/>
          <w:szCs w:val="28"/>
          <w:lang w:val="ru-RU" w:eastAsia="ru-RU"/>
        </w:rPr>
        <w:t>навчальному</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році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функціонували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класи</w:t>
      </w:r>
      <w:proofErr w:type="spellEnd"/>
      <w:r w:rsidRPr="003C065E">
        <w:rPr>
          <w:rFonts w:ascii="Times New Roman" w:eastAsia="Times New Roman" w:hAnsi="Times New Roman" w:cs="Times New Roman"/>
          <w:color w:val="000000"/>
          <w:sz w:val="28"/>
          <w:szCs w:val="28"/>
          <w:lang w:val="ru-RU" w:eastAsia="ru-RU"/>
        </w:rPr>
        <w:t xml:space="preserve"> з </w:t>
      </w:r>
      <w:proofErr w:type="spellStart"/>
      <w:r w:rsidRPr="003C065E">
        <w:rPr>
          <w:rFonts w:ascii="Times New Roman" w:eastAsia="Times New Roman" w:hAnsi="Times New Roman" w:cs="Times New Roman"/>
          <w:color w:val="000000"/>
          <w:sz w:val="28"/>
          <w:szCs w:val="28"/>
          <w:lang w:val="ru-RU" w:eastAsia="ru-RU"/>
        </w:rPr>
        <w:t>профільним</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вивченням</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00AD6A1A">
        <w:rPr>
          <w:rFonts w:ascii="Times New Roman" w:eastAsia="Times New Roman" w:hAnsi="Times New Roman" w:cs="Times New Roman"/>
          <w:b/>
          <w:bCs/>
          <w:i/>
          <w:iCs/>
          <w:color w:val="000000"/>
          <w:sz w:val="28"/>
          <w:szCs w:val="28"/>
          <w:lang w:val="ru-RU" w:eastAsia="ru-RU"/>
        </w:rPr>
        <w:t>історії</w:t>
      </w:r>
      <w:proofErr w:type="spellEnd"/>
      <w:r w:rsidRPr="003C065E">
        <w:rPr>
          <w:rFonts w:ascii="Times New Roman" w:eastAsia="Times New Roman" w:hAnsi="Times New Roman" w:cs="Times New Roman"/>
          <w:b/>
          <w:bCs/>
          <w:i/>
          <w:iCs/>
          <w:color w:val="000000"/>
          <w:sz w:val="28"/>
          <w:szCs w:val="28"/>
          <w:lang w:val="ru-RU" w:eastAsia="ru-RU"/>
        </w:rPr>
        <w:t xml:space="preserve"> </w:t>
      </w:r>
      <w:r w:rsidRPr="003C065E">
        <w:rPr>
          <w:rFonts w:ascii="Times New Roman" w:eastAsia="Times New Roman" w:hAnsi="Times New Roman" w:cs="Times New Roman"/>
          <w:color w:val="000000"/>
          <w:sz w:val="28"/>
          <w:szCs w:val="28"/>
          <w:lang w:val="ru-RU" w:eastAsia="ru-RU"/>
        </w:rPr>
        <w:t>10</w:t>
      </w:r>
      <w:r w:rsidR="00AD6A1A">
        <w:rPr>
          <w:rFonts w:ascii="Times New Roman" w:eastAsia="Times New Roman" w:hAnsi="Times New Roman" w:cs="Times New Roman"/>
          <w:color w:val="000000"/>
          <w:sz w:val="28"/>
          <w:szCs w:val="28"/>
          <w:lang w:val="ru-RU" w:eastAsia="ru-RU"/>
        </w:rPr>
        <w:t xml:space="preserve">,11 </w:t>
      </w:r>
      <w:proofErr w:type="spellStart"/>
      <w:r w:rsidR="00AD6A1A">
        <w:rPr>
          <w:rFonts w:ascii="Times New Roman" w:eastAsia="Times New Roman" w:hAnsi="Times New Roman" w:cs="Times New Roman"/>
          <w:color w:val="000000"/>
          <w:sz w:val="28"/>
          <w:szCs w:val="28"/>
          <w:lang w:val="ru-RU" w:eastAsia="ru-RU"/>
        </w:rPr>
        <w:t>класи</w:t>
      </w:r>
      <w:proofErr w:type="spellEnd"/>
      <w:r w:rsidRPr="003C065E">
        <w:rPr>
          <w:rFonts w:ascii="Times New Roman" w:eastAsia="Times New Roman" w:hAnsi="Times New Roman" w:cs="Times New Roman"/>
          <w:color w:val="000000"/>
          <w:sz w:val="28"/>
          <w:szCs w:val="28"/>
          <w:lang w:val="ru-RU" w:eastAsia="ru-RU"/>
        </w:rPr>
        <w:t xml:space="preserve"> (учитель </w:t>
      </w:r>
      <w:r w:rsidR="00AD6A1A">
        <w:rPr>
          <w:rFonts w:ascii="Times New Roman" w:eastAsia="Times New Roman" w:hAnsi="Times New Roman" w:cs="Times New Roman"/>
          <w:color w:val="000000"/>
          <w:sz w:val="28"/>
          <w:szCs w:val="28"/>
          <w:lang w:val="ru-RU" w:eastAsia="ru-RU"/>
        </w:rPr>
        <w:t>Буглак О. Г.</w:t>
      </w:r>
      <w:r w:rsidRPr="003C065E">
        <w:rPr>
          <w:rFonts w:ascii="Times New Roman" w:eastAsia="Times New Roman" w:hAnsi="Times New Roman" w:cs="Times New Roman"/>
          <w:color w:val="000000"/>
          <w:sz w:val="28"/>
          <w:szCs w:val="28"/>
          <w:lang w:val="ru-RU" w:eastAsia="ru-RU"/>
        </w:rPr>
        <w:t xml:space="preserve">) </w:t>
      </w:r>
    </w:p>
    <w:p w14:paraId="7D19E6C6" w14:textId="77777777" w:rsidR="008170DF" w:rsidRDefault="008170DF" w:rsidP="003C065E">
      <w:pPr>
        <w:spacing w:after="0" w:line="240" w:lineRule="auto"/>
        <w:ind w:firstLine="708"/>
        <w:jc w:val="both"/>
        <w:rPr>
          <w:rFonts w:ascii="Times New Roman" w:eastAsia="Times New Roman" w:hAnsi="Times New Roman" w:cs="Times New Roman"/>
          <w:color w:val="0D0D0D"/>
          <w:sz w:val="28"/>
          <w:szCs w:val="28"/>
          <w:lang w:val="ru-RU" w:eastAsia="ru-RU"/>
        </w:rPr>
      </w:pPr>
    </w:p>
    <w:p w14:paraId="66178538" w14:textId="1854825D" w:rsidR="003C065E" w:rsidRPr="003C065E" w:rsidRDefault="003C065E" w:rsidP="003C065E">
      <w:pPr>
        <w:spacing w:after="0" w:line="240" w:lineRule="auto"/>
        <w:ind w:firstLine="708"/>
        <w:jc w:val="both"/>
        <w:rPr>
          <w:rFonts w:ascii="Times New Roman" w:eastAsia="Times New Roman" w:hAnsi="Times New Roman" w:cs="Times New Roman"/>
          <w:sz w:val="24"/>
          <w:szCs w:val="24"/>
          <w:lang w:val="ru-RU" w:eastAsia="ru-RU"/>
        </w:rPr>
      </w:pPr>
      <w:proofErr w:type="spellStart"/>
      <w:proofErr w:type="gramStart"/>
      <w:r w:rsidRPr="003C065E">
        <w:rPr>
          <w:rFonts w:ascii="Times New Roman" w:eastAsia="Times New Roman" w:hAnsi="Times New Roman" w:cs="Times New Roman"/>
          <w:color w:val="0D0D0D"/>
          <w:sz w:val="28"/>
          <w:szCs w:val="28"/>
          <w:lang w:val="ru-RU" w:eastAsia="ru-RU"/>
        </w:rPr>
        <w:t>Результати</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праці</w:t>
      </w:r>
      <w:proofErr w:type="spellEnd"/>
      <w:proofErr w:type="gramEnd"/>
      <w:r w:rsidRPr="003C065E">
        <w:rPr>
          <w:rFonts w:ascii="Times New Roman" w:eastAsia="Times New Roman" w:hAnsi="Times New Roman" w:cs="Times New Roman"/>
          <w:color w:val="0D0D0D"/>
          <w:sz w:val="28"/>
          <w:szCs w:val="28"/>
          <w:lang w:val="ru-RU" w:eastAsia="ru-RU"/>
        </w:rPr>
        <w:t xml:space="preserve"> – </w:t>
      </w:r>
      <w:proofErr w:type="spellStart"/>
      <w:r w:rsidRPr="003C065E">
        <w:rPr>
          <w:rFonts w:ascii="Times New Roman" w:eastAsia="Times New Roman" w:hAnsi="Times New Roman" w:cs="Times New Roman"/>
          <w:color w:val="0D0D0D"/>
          <w:sz w:val="28"/>
          <w:szCs w:val="28"/>
          <w:lang w:val="ru-RU" w:eastAsia="ru-RU"/>
        </w:rPr>
        <w:t>це</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основний</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показник</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діяльності</w:t>
      </w:r>
      <w:proofErr w:type="spellEnd"/>
      <w:r w:rsidRPr="003C065E">
        <w:rPr>
          <w:rFonts w:ascii="Times New Roman" w:eastAsia="Times New Roman" w:hAnsi="Times New Roman" w:cs="Times New Roman"/>
          <w:color w:val="0D0D0D"/>
          <w:sz w:val="28"/>
          <w:szCs w:val="28"/>
          <w:lang w:val="ru-RU" w:eastAsia="ru-RU"/>
        </w:rPr>
        <w:t xml:space="preserve"> закладу </w:t>
      </w:r>
      <w:proofErr w:type="spellStart"/>
      <w:r w:rsidRPr="003C065E">
        <w:rPr>
          <w:rFonts w:ascii="Times New Roman" w:eastAsia="Times New Roman" w:hAnsi="Times New Roman" w:cs="Times New Roman"/>
          <w:color w:val="0D0D0D"/>
          <w:sz w:val="28"/>
          <w:szCs w:val="28"/>
          <w:lang w:val="ru-RU" w:eastAsia="ru-RU"/>
        </w:rPr>
        <w:t>освіти</w:t>
      </w:r>
      <w:proofErr w:type="spellEnd"/>
      <w:r w:rsidRPr="003C065E">
        <w:rPr>
          <w:rFonts w:ascii="Times New Roman" w:eastAsia="Times New Roman" w:hAnsi="Times New Roman" w:cs="Times New Roman"/>
          <w:color w:val="0D0D0D"/>
          <w:sz w:val="28"/>
          <w:szCs w:val="28"/>
          <w:lang w:val="ru-RU" w:eastAsia="ru-RU"/>
        </w:rPr>
        <w:t xml:space="preserve">.  Одним з </w:t>
      </w:r>
      <w:proofErr w:type="spellStart"/>
      <w:r w:rsidRPr="003C065E">
        <w:rPr>
          <w:rFonts w:ascii="Times New Roman" w:eastAsia="Times New Roman" w:hAnsi="Times New Roman" w:cs="Times New Roman"/>
          <w:color w:val="0D0D0D"/>
          <w:sz w:val="28"/>
          <w:szCs w:val="28"/>
          <w:lang w:val="ru-RU" w:eastAsia="ru-RU"/>
        </w:rPr>
        <w:t>найважливіших</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результатів</w:t>
      </w:r>
      <w:proofErr w:type="spellEnd"/>
      <w:r w:rsidRPr="003C065E">
        <w:rPr>
          <w:rFonts w:ascii="Times New Roman" w:eastAsia="Times New Roman" w:hAnsi="Times New Roman" w:cs="Times New Roman"/>
          <w:color w:val="0D0D0D"/>
          <w:sz w:val="28"/>
          <w:szCs w:val="28"/>
          <w:lang w:val="ru-RU" w:eastAsia="ru-RU"/>
        </w:rPr>
        <w:t xml:space="preserve"> є </w:t>
      </w:r>
      <w:proofErr w:type="spellStart"/>
      <w:r w:rsidRPr="003C065E">
        <w:rPr>
          <w:rFonts w:ascii="Times New Roman" w:eastAsia="Times New Roman" w:hAnsi="Times New Roman" w:cs="Times New Roman"/>
          <w:color w:val="0D0D0D"/>
          <w:sz w:val="28"/>
          <w:szCs w:val="28"/>
          <w:lang w:val="ru-RU" w:eastAsia="ru-RU"/>
        </w:rPr>
        <w:t>якість</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навчання</w:t>
      </w:r>
      <w:proofErr w:type="spellEnd"/>
      <w:r w:rsidRPr="003C065E">
        <w:rPr>
          <w:rFonts w:ascii="Times New Roman" w:eastAsia="Times New Roman" w:hAnsi="Times New Roman" w:cs="Times New Roman"/>
          <w:color w:val="0D0D0D"/>
          <w:sz w:val="28"/>
          <w:szCs w:val="28"/>
          <w:lang w:val="ru-RU" w:eastAsia="ru-RU"/>
        </w:rPr>
        <w:t>.</w:t>
      </w:r>
    </w:p>
    <w:p w14:paraId="5D8D42DE" w14:textId="21A28F88" w:rsidR="003C065E" w:rsidRPr="003C065E" w:rsidRDefault="003C065E" w:rsidP="008170DF">
      <w:pPr>
        <w:spacing w:after="0" w:line="240" w:lineRule="auto"/>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00000"/>
          <w:sz w:val="28"/>
          <w:szCs w:val="28"/>
          <w:lang w:val="ru-RU" w:eastAsia="ru-RU"/>
        </w:rPr>
        <w:t xml:space="preserve">У 2023/2024 н. р. </w:t>
      </w:r>
      <w:proofErr w:type="spellStart"/>
      <w:r w:rsidRPr="003C065E">
        <w:rPr>
          <w:rFonts w:ascii="Times New Roman" w:eastAsia="Times New Roman" w:hAnsi="Times New Roman" w:cs="Times New Roman"/>
          <w:color w:val="000000"/>
          <w:sz w:val="28"/>
          <w:szCs w:val="28"/>
          <w:lang w:val="ru-RU" w:eastAsia="ru-RU"/>
        </w:rPr>
        <w:t>серед</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учнів</w:t>
      </w:r>
      <w:proofErr w:type="spellEnd"/>
      <w:r w:rsidRPr="003C065E">
        <w:rPr>
          <w:rFonts w:ascii="Times New Roman" w:eastAsia="Times New Roman" w:hAnsi="Times New Roman" w:cs="Times New Roman"/>
          <w:color w:val="000000"/>
          <w:sz w:val="28"/>
          <w:szCs w:val="28"/>
          <w:lang w:val="ru-RU" w:eastAsia="ru-RU"/>
        </w:rPr>
        <w:t xml:space="preserve"> 5-11 </w:t>
      </w:r>
      <w:proofErr w:type="spellStart"/>
      <w:r w:rsidRPr="003C065E">
        <w:rPr>
          <w:rFonts w:ascii="Times New Roman" w:eastAsia="Times New Roman" w:hAnsi="Times New Roman" w:cs="Times New Roman"/>
          <w:color w:val="000000"/>
          <w:sz w:val="28"/>
          <w:szCs w:val="28"/>
          <w:lang w:val="ru-RU" w:eastAsia="ru-RU"/>
        </w:rPr>
        <w:t>класів</w:t>
      </w:r>
      <w:proofErr w:type="spellEnd"/>
      <w:r w:rsidR="008170DF">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високий</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рівень</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навчальних</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досягнень</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виявили</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00B617CC">
        <w:rPr>
          <w:rFonts w:ascii="Times New Roman" w:eastAsia="Times New Roman" w:hAnsi="Times New Roman" w:cs="Times New Roman"/>
          <w:color w:val="0D0D0D"/>
          <w:sz w:val="28"/>
          <w:szCs w:val="28"/>
          <w:lang w:val="ru-RU" w:eastAsia="ru-RU"/>
        </w:rPr>
        <w:t>лише</w:t>
      </w:r>
      <w:proofErr w:type="spellEnd"/>
      <w:r w:rsidR="00B617CC">
        <w:rPr>
          <w:rFonts w:ascii="Times New Roman" w:eastAsia="Times New Roman" w:hAnsi="Times New Roman" w:cs="Times New Roman"/>
          <w:color w:val="0D0D0D"/>
          <w:sz w:val="28"/>
          <w:szCs w:val="28"/>
          <w:lang w:val="ru-RU" w:eastAsia="ru-RU"/>
        </w:rPr>
        <w:t xml:space="preserve"> </w:t>
      </w:r>
      <w:r w:rsidRPr="003C065E">
        <w:rPr>
          <w:rFonts w:ascii="Times New Roman" w:eastAsia="Times New Roman" w:hAnsi="Times New Roman" w:cs="Times New Roman"/>
          <w:color w:val="0D0D0D"/>
          <w:sz w:val="28"/>
          <w:szCs w:val="28"/>
          <w:lang w:val="ru-RU" w:eastAsia="ru-RU"/>
        </w:rPr>
        <w:t xml:space="preserve">2 </w:t>
      </w:r>
      <w:proofErr w:type="spellStart"/>
      <w:r w:rsidRPr="003C065E">
        <w:rPr>
          <w:rFonts w:ascii="Times New Roman" w:eastAsia="Times New Roman" w:hAnsi="Times New Roman" w:cs="Times New Roman"/>
          <w:color w:val="0D0D0D"/>
          <w:sz w:val="28"/>
          <w:szCs w:val="28"/>
          <w:lang w:val="ru-RU" w:eastAsia="ru-RU"/>
        </w:rPr>
        <w:t>учні</w:t>
      </w:r>
      <w:proofErr w:type="spellEnd"/>
      <w:r w:rsidR="008170DF">
        <w:rPr>
          <w:rFonts w:ascii="Times New Roman" w:eastAsia="Times New Roman" w:hAnsi="Times New Roman" w:cs="Times New Roman"/>
          <w:color w:val="0D0D0D"/>
          <w:sz w:val="28"/>
          <w:szCs w:val="28"/>
          <w:lang w:val="ru-RU" w:eastAsia="ru-RU"/>
        </w:rPr>
        <w:t>.</w:t>
      </w:r>
      <w:r w:rsidRPr="003C065E">
        <w:rPr>
          <w:rFonts w:ascii="Times New Roman" w:eastAsia="Times New Roman" w:hAnsi="Times New Roman" w:cs="Times New Roman"/>
          <w:color w:val="0D0D0D"/>
          <w:sz w:val="28"/>
          <w:szCs w:val="28"/>
          <w:lang w:val="ru-RU" w:eastAsia="ru-RU"/>
        </w:rPr>
        <w:t> </w:t>
      </w:r>
    </w:p>
    <w:p w14:paraId="4CF0A96E" w14:textId="77777777" w:rsidR="003C065E" w:rsidRPr="003C065E" w:rsidRDefault="003C065E" w:rsidP="003C065E">
      <w:pPr>
        <w:spacing w:after="0" w:line="240" w:lineRule="auto"/>
        <w:ind w:firstLine="708"/>
        <w:jc w:val="both"/>
        <w:rPr>
          <w:rFonts w:ascii="Times New Roman" w:eastAsia="Times New Roman" w:hAnsi="Times New Roman" w:cs="Times New Roman"/>
          <w:sz w:val="24"/>
          <w:szCs w:val="24"/>
          <w:lang w:val="ru-RU" w:eastAsia="ru-RU"/>
        </w:rPr>
      </w:pPr>
      <w:proofErr w:type="spellStart"/>
      <w:r w:rsidRPr="003C065E">
        <w:rPr>
          <w:rFonts w:ascii="Times New Roman" w:eastAsia="Times New Roman" w:hAnsi="Times New Roman" w:cs="Times New Roman"/>
          <w:color w:val="0D0D0D"/>
          <w:sz w:val="28"/>
          <w:szCs w:val="28"/>
          <w:lang w:val="ru-RU" w:eastAsia="ru-RU"/>
        </w:rPr>
        <w:t>Учні</w:t>
      </w:r>
      <w:proofErr w:type="spellEnd"/>
      <w:r w:rsidRPr="003C065E">
        <w:rPr>
          <w:rFonts w:ascii="Times New Roman" w:eastAsia="Times New Roman" w:hAnsi="Times New Roman" w:cs="Times New Roman"/>
          <w:color w:val="0D0D0D"/>
          <w:sz w:val="28"/>
          <w:szCs w:val="28"/>
          <w:lang w:val="ru-RU" w:eastAsia="ru-RU"/>
        </w:rPr>
        <w:t xml:space="preserve"> 4-х, 9-х, 11 </w:t>
      </w:r>
      <w:proofErr w:type="spellStart"/>
      <w:r w:rsidRPr="003C065E">
        <w:rPr>
          <w:rFonts w:ascii="Times New Roman" w:eastAsia="Times New Roman" w:hAnsi="Times New Roman" w:cs="Times New Roman"/>
          <w:color w:val="0D0D0D"/>
          <w:sz w:val="28"/>
          <w:szCs w:val="28"/>
          <w:lang w:val="ru-RU" w:eastAsia="ru-RU"/>
        </w:rPr>
        <w:t>класів</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звільнені</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від</w:t>
      </w:r>
      <w:proofErr w:type="spellEnd"/>
      <w:r w:rsidRPr="003C065E">
        <w:rPr>
          <w:rFonts w:ascii="Times New Roman" w:eastAsia="Times New Roman" w:hAnsi="Times New Roman" w:cs="Times New Roman"/>
          <w:color w:val="0D0D0D"/>
          <w:sz w:val="28"/>
          <w:szCs w:val="28"/>
          <w:lang w:val="ru-RU" w:eastAsia="ru-RU"/>
        </w:rPr>
        <w:t xml:space="preserve"> ДПА.</w:t>
      </w:r>
    </w:p>
    <w:p w14:paraId="36EA88A6" w14:textId="015C815B" w:rsidR="00B617CC" w:rsidRPr="00AD6A1A" w:rsidRDefault="00B617CC" w:rsidP="008170DF">
      <w:pPr>
        <w:spacing w:after="0" w:line="240" w:lineRule="auto"/>
        <w:ind w:right="674"/>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D0D0D"/>
          <w:sz w:val="28"/>
          <w:szCs w:val="28"/>
          <w:lang w:val="ru-RU" w:eastAsia="ru-RU"/>
        </w:rPr>
        <w:t xml:space="preserve">        </w:t>
      </w:r>
      <w:r w:rsidRPr="00AD6A1A">
        <w:rPr>
          <w:rFonts w:ascii="Times New Roman" w:eastAsia="Times New Roman" w:hAnsi="Times New Roman" w:cs="Times New Roman"/>
          <w:sz w:val="28"/>
          <w:szCs w:val="28"/>
          <w:lang w:eastAsia="ru-RU"/>
        </w:rPr>
        <w:t>Учителі ліцею працювали з обдарованими дітьми та залучали їх до олімпіад та конкурсів. За організацію учнів в освітніх конкурсах «</w:t>
      </w:r>
      <w:proofErr w:type="spellStart"/>
      <w:r w:rsidRPr="00AD6A1A">
        <w:rPr>
          <w:rFonts w:ascii="Times New Roman" w:eastAsia="Times New Roman" w:hAnsi="Times New Roman" w:cs="Times New Roman"/>
          <w:sz w:val="28"/>
          <w:szCs w:val="28"/>
          <w:lang w:eastAsia="ru-RU"/>
        </w:rPr>
        <w:t>Олімпіс</w:t>
      </w:r>
      <w:proofErr w:type="spellEnd"/>
      <w:r w:rsidRPr="00AD6A1A">
        <w:rPr>
          <w:rFonts w:ascii="Times New Roman" w:eastAsia="Times New Roman" w:hAnsi="Times New Roman" w:cs="Times New Roman"/>
          <w:sz w:val="28"/>
          <w:szCs w:val="28"/>
          <w:lang w:eastAsia="ru-RU"/>
        </w:rPr>
        <w:t>» отримали подяки (Головач О.В.,</w:t>
      </w:r>
      <w:proofErr w:type="spellStart"/>
      <w:r w:rsidRPr="00AD6A1A">
        <w:rPr>
          <w:rFonts w:ascii="Times New Roman" w:eastAsia="Times New Roman" w:hAnsi="Times New Roman" w:cs="Times New Roman"/>
          <w:sz w:val="28"/>
          <w:szCs w:val="28"/>
          <w:lang w:eastAsia="ru-RU"/>
        </w:rPr>
        <w:t>Копиш</w:t>
      </w:r>
      <w:proofErr w:type="spellEnd"/>
      <w:r w:rsidRPr="00AD6A1A">
        <w:rPr>
          <w:rFonts w:ascii="Times New Roman" w:eastAsia="Times New Roman" w:hAnsi="Times New Roman" w:cs="Times New Roman"/>
          <w:sz w:val="28"/>
          <w:szCs w:val="28"/>
          <w:lang w:eastAsia="ru-RU"/>
        </w:rPr>
        <w:t xml:space="preserve"> К.С., Махній-Дерев’янко І.А., Петренко О.М.,, Ткаченко А.Г.) та за підготовку учнів які отримали дипломи   ( Головач О.В. </w:t>
      </w:r>
      <w:proofErr w:type="spellStart"/>
      <w:r w:rsidRPr="00AD6A1A">
        <w:rPr>
          <w:rFonts w:ascii="Times New Roman" w:eastAsia="Times New Roman" w:hAnsi="Times New Roman" w:cs="Times New Roman"/>
          <w:sz w:val="28"/>
          <w:szCs w:val="28"/>
          <w:lang w:eastAsia="ru-RU"/>
        </w:rPr>
        <w:t>Копиш</w:t>
      </w:r>
      <w:proofErr w:type="spellEnd"/>
      <w:r w:rsidRPr="00AD6A1A">
        <w:rPr>
          <w:rFonts w:ascii="Times New Roman" w:eastAsia="Times New Roman" w:hAnsi="Times New Roman" w:cs="Times New Roman"/>
          <w:sz w:val="28"/>
          <w:szCs w:val="28"/>
          <w:lang w:eastAsia="ru-RU"/>
        </w:rPr>
        <w:t xml:space="preserve"> К.С., Махній-Дерев’янко І.А., </w:t>
      </w:r>
      <w:proofErr w:type="spellStart"/>
      <w:r w:rsidRPr="00AD6A1A">
        <w:rPr>
          <w:rFonts w:ascii="Times New Roman" w:eastAsia="Times New Roman" w:hAnsi="Times New Roman" w:cs="Times New Roman"/>
          <w:sz w:val="28"/>
          <w:szCs w:val="28"/>
          <w:lang w:eastAsia="ru-RU"/>
        </w:rPr>
        <w:t>Молибога</w:t>
      </w:r>
      <w:proofErr w:type="spellEnd"/>
      <w:r w:rsidRPr="00AD6A1A">
        <w:rPr>
          <w:rFonts w:ascii="Times New Roman" w:eastAsia="Times New Roman" w:hAnsi="Times New Roman" w:cs="Times New Roman"/>
          <w:sz w:val="28"/>
          <w:szCs w:val="28"/>
          <w:lang w:eastAsia="ru-RU"/>
        </w:rPr>
        <w:t xml:space="preserve"> М.М., Петренко О.М., Ткаченко А.Г.)</w:t>
      </w:r>
    </w:p>
    <w:p w14:paraId="29139C51" w14:textId="77777777" w:rsidR="00B617CC" w:rsidRPr="00B617CC" w:rsidRDefault="00B617CC" w:rsidP="008170DF">
      <w:pPr>
        <w:spacing w:after="0" w:line="240" w:lineRule="auto"/>
        <w:jc w:val="both"/>
        <w:rPr>
          <w:rFonts w:ascii="Times New Roman" w:eastAsia="Times New Roman" w:hAnsi="Times New Roman" w:cs="Times New Roman"/>
          <w:b/>
          <w:bCs/>
          <w:sz w:val="28"/>
          <w:szCs w:val="28"/>
          <w:lang w:eastAsia="ru-RU"/>
        </w:rPr>
      </w:pPr>
      <w:r w:rsidRPr="00B617CC">
        <w:rPr>
          <w:rFonts w:ascii="Times New Roman" w:eastAsia="Times New Roman" w:hAnsi="Times New Roman" w:cs="Times New Roman"/>
          <w:b/>
          <w:bCs/>
          <w:sz w:val="28"/>
          <w:szCs w:val="28"/>
          <w:lang w:eastAsia="ru-RU"/>
        </w:rPr>
        <w:t>Здобувачі освіти ліцею – учасники Всеукраїнських  олімпіад (ІІ етап, ОТГ) з 8 предметів:</w:t>
      </w:r>
    </w:p>
    <w:p w14:paraId="7060A55E" w14:textId="1252D00B" w:rsidR="00B617CC" w:rsidRPr="00B617CC" w:rsidRDefault="00B617CC" w:rsidP="008170DF">
      <w:pPr>
        <w:spacing w:after="0" w:line="240" w:lineRule="auto"/>
        <w:jc w:val="both"/>
        <w:rPr>
          <w:rFonts w:ascii="Times New Roman" w:eastAsia="Times New Roman" w:hAnsi="Times New Roman" w:cs="Times New Roman"/>
          <w:sz w:val="28"/>
          <w:szCs w:val="28"/>
          <w:lang w:eastAsia="ru-RU"/>
        </w:rPr>
      </w:pPr>
      <w:r w:rsidRPr="00B617CC">
        <w:rPr>
          <w:rFonts w:ascii="Times New Roman" w:eastAsia="Times New Roman" w:hAnsi="Times New Roman" w:cs="Times New Roman"/>
          <w:sz w:val="28"/>
          <w:szCs w:val="28"/>
          <w:lang w:eastAsia="ru-RU"/>
        </w:rPr>
        <w:t xml:space="preserve">   Українська мова та література</w:t>
      </w:r>
      <w:r w:rsidR="008170DF">
        <w:rPr>
          <w:rFonts w:ascii="Times New Roman" w:eastAsia="Times New Roman" w:hAnsi="Times New Roman" w:cs="Times New Roman"/>
          <w:sz w:val="28"/>
          <w:szCs w:val="28"/>
          <w:lang w:eastAsia="ru-RU"/>
        </w:rPr>
        <w:t>,</w:t>
      </w:r>
      <w:r w:rsidRPr="00B617CC">
        <w:rPr>
          <w:rFonts w:ascii="Times New Roman" w:eastAsia="Times New Roman" w:hAnsi="Times New Roman" w:cs="Times New Roman"/>
          <w:sz w:val="28"/>
          <w:szCs w:val="28"/>
          <w:lang w:eastAsia="ru-RU"/>
        </w:rPr>
        <w:t xml:space="preserve"> ІІ місце (Мороз Катерина</w:t>
      </w:r>
      <w:r w:rsidRPr="00B617CC">
        <w:rPr>
          <w:rFonts w:ascii="Times New Roman" w:eastAsia="Times New Roman" w:hAnsi="Times New Roman" w:cs="Times New Roman"/>
          <w:sz w:val="28"/>
          <w:szCs w:val="28"/>
          <w:lang w:val="ru-RU" w:eastAsia="ru-RU"/>
        </w:rPr>
        <w:t>,</w:t>
      </w:r>
      <w:r w:rsidR="008170DF">
        <w:rPr>
          <w:rFonts w:ascii="Times New Roman" w:eastAsia="Times New Roman" w:hAnsi="Times New Roman" w:cs="Times New Roman"/>
          <w:sz w:val="28"/>
          <w:szCs w:val="28"/>
          <w:lang w:val="ru-RU" w:eastAsia="ru-RU"/>
        </w:rPr>
        <w:t xml:space="preserve"> </w:t>
      </w:r>
      <w:r w:rsidRPr="00B617CC">
        <w:rPr>
          <w:rFonts w:ascii="Times New Roman" w:eastAsia="Times New Roman" w:hAnsi="Times New Roman" w:cs="Times New Roman"/>
          <w:sz w:val="28"/>
          <w:szCs w:val="28"/>
          <w:lang w:eastAsia="ru-RU"/>
        </w:rPr>
        <w:t>9 клас); ІІІ місце (</w:t>
      </w:r>
      <w:proofErr w:type="spellStart"/>
      <w:r w:rsidRPr="00B617CC">
        <w:rPr>
          <w:rFonts w:ascii="Times New Roman" w:eastAsia="Times New Roman" w:hAnsi="Times New Roman" w:cs="Times New Roman"/>
          <w:sz w:val="28"/>
          <w:szCs w:val="28"/>
          <w:lang w:eastAsia="ru-RU"/>
        </w:rPr>
        <w:t>Василець</w:t>
      </w:r>
      <w:proofErr w:type="spellEnd"/>
      <w:r w:rsidRPr="00B617CC">
        <w:rPr>
          <w:rFonts w:ascii="Times New Roman" w:eastAsia="Times New Roman" w:hAnsi="Times New Roman" w:cs="Times New Roman"/>
          <w:sz w:val="28"/>
          <w:szCs w:val="28"/>
          <w:lang w:eastAsia="ru-RU"/>
        </w:rPr>
        <w:t xml:space="preserve"> О.</w:t>
      </w:r>
      <w:r w:rsidRPr="00B617CC">
        <w:rPr>
          <w:rFonts w:ascii="Times New Roman" w:eastAsia="Times New Roman" w:hAnsi="Times New Roman" w:cs="Times New Roman"/>
          <w:sz w:val="28"/>
          <w:szCs w:val="28"/>
          <w:lang w:val="ru-RU" w:eastAsia="ru-RU"/>
        </w:rPr>
        <w:t>,</w:t>
      </w:r>
      <w:r w:rsidRPr="00B617CC">
        <w:rPr>
          <w:rFonts w:ascii="Times New Roman" w:eastAsia="Times New Roman" w:hAnsi="Times New Roman" w:cs="Times New Roman"/>
          <w:sz w:val="28"/>
          <w:szCs w:val="28"/>
          <w:lang w:eastAsia="ru-RU"/>
        </w:rPr>
        <w:t xml:space="preserve"> 9 клас).Учитель:</w:t>
      </w:r>
      <w:r w:rsidR="008170DF">
        <w:rPr>
          <w:rFonts w:ascii="Times New Roman" w:eastAsia="Times New Roman" w:hAnsi="Times New Roman" w:cs="Times New Roman"/>
          <w:sz w:val="28"/>
          <w:szCs w:val="28"/>
          <w:lang w:eastAsia="ru-RU"/>
        </w:rPr>
        <w:t xml:space="preserve"> </w:t>
      </w:r>
      <w:proofErr w:type="spellStart"/>
      <w:r w:rsidRPr="00B617CC">
        <w:rPr>
          <w:rFonts w:ascii="Times New Roman" w:eastAsia="Times New Roman" w:hAnsi="Times New Roman" w:cs="Times New Roman"/>
          <w:sz w:val="28"/>
          <w:szCs w:val="28"/>
          <w:lang w:eastAsia="ru-RU"/>
        </w:rPr>
        <w:t>Копиш</w:t>
      </w:r>
      <w:proofErr w:type="spellEnd"/>
      <w:r w:rsidRPr="00B617CC">
        <w:rPr>
          <w:rFonts w:ascii="Times New Roman" w:eastAsia="Times New Roman" w:hAnsi="Times New Roman" w:cs="Times New Roman"/>
          <w:sz w:val="28"/>
          <w:szCs w:val="28"/>
          <w:lang w:eastAsia="ru-RU"/>
        </w:rPr>
        <w:t xml:space="preserve"> К.С.</w:t>
      </w:r>
    </w:p>
    <w:p w14:paraId="46B4EE1A" w14:textId="77777777" w:rsidR="00B617CC" w:rsidRPr="00B617CC" w:rsidRDefault="00B617CC" w:rsidP="008170DF">
      <w:pPr>
        <w:spacing w:after="0" w:line="240" w:lineRule="auto"/>
        <w:jc w:val="both"/>
        <w:rPr>
          <w:rFonts w:ascii="Times New Roman" w:eastAsia="Times New Roman" w:hAnsi="Times New Roman" w:cs="Times New Roman"/>
          <w:sz w:val="28"/>
          <w:szCs w:val="28"/>
          <w:lang w:eastAsia="ru-RU"/>
        </w:rPr>
      </w:pPr>
      <w:r w:rsidRPr="00B617CC">
        <w:rPr>
          <w:rFonts w:ascii="Times New Roman" w:eastAsia="Times New Roman" w:hAnsi="Times New Roman" w:cs="Times New Roman"/>
          <w:sz w:val="28"/>
          <w:szCs w:val="28"/>
          <w:lang w:eastAsia="ru-RU"/>
        </w:rPr>
        <w:t xml:space="preserve">   Математика. ІІ місце (Пальчик Давид</w:t>
      </w:r>
      <w:r w:rsidRPr="00B617CC">
        <w:rPr>
          <w:rFonts w:ascii="Times New Roman" w:eastAsia="Times New Roman" w:hAnsi="Times New Roman" w:cs="Times New Roman"/>
          <w:sz w:val="28"/>
          <w:szCs w:val="28"/>
          <w:lang w:val="ru-RU" w:eastAsia="ru-RU"/>
        </w:rPr>
        <w:t>,</w:t>
      </w:r>
      <w:r w:rsidRPr="00B617CC">
        <w:rPr>
          <w:rFonts w:ascii="Times New Roman" w:eastAsia="Times New Roman" w:hAnsi="Times New Roman" w:cs="Times New Roman"/>
          <w:sz w:val="28"/>
          <w:szCs w:val="28"/>
          <w:lang w:eastAsia="ru-RU"/>
        </w:rPr>
        <w:t xml:space="preserve"> 6 клас). Учитель: Головач О.В.; ІІІ місце (Козаченко Анна</w:t>
      </w:r>
      <w:r w:rsidRPr="00B617CC">
        <w:rPr>
          <w:rFonts w:ascii="Times New Roman" w:eastAsia="Times New Roman" w:hAnsi="Times New Roman" w:cs="Times New Roman"/>
          <w:sz w:val="28"/>
          <w:szCs w:val="28"/>
          <w:lang w:val="ru-RU" w:eastAsia="ru-RU"/>
        </w:rPr>
        <w:t>,</w:t>
      </w:r>
      <w:r w:rsidRPr="00B617CC">
        <w:rPr>
          <w:rFonts w:ascii="Times New Roman" w:eastAsia="Times New Roman" w:hAnsi="Times New Roman" w:cs="Times New Roman"/>
          <w:sz w:val="28"/>
          <w:szCs w:val="28"/>
          <w:lang w:eastAsia="ru-RU"/>
        </w:rPr>
        <w:t>) .Учитель: Шанойло Н.В.</w:t>
      </w:r>
    </w:p>
    <w:p w14:paraId="261F251A" w14:textId="4B116C9E" w:rsidR="00B617CC" w:rsidRPr="00B617CC" w:rsidRDefault="00B617CC" w:rsidP="008170DF">
      <w:pPr>
        <w:spacing w:after="0" w:line="240" w:lineRule="auto"/>
        <w:jc w:val="both"/>
        <w:rPr>
          <w:rFonts w:ascii="Times New Roman" w:eastAsia="Times New Roman" w:hAnsi="Times New Roman" w:cs="Times New Roman"/>
          <w:sz w:val="28"/>
          <w:szCs w:val="28"/>
          <w:lang w:eastAsia="ru-RU"/>
        </w:rPr>
      </w:pPr>
      <w:r w:rsidRPr="00B617CC">
        <w:rPr>
          <w:rFonts w:ascii="Times New Roman" w:eastAsia="Times New Roman" w:hAnsi="Times New Roman" w:cs="Times New Roman"/>
          <w:sz w:val="28"/>
          <w:szCs w:val="28"/>
          <w:lang w:eastAsia="ru-RU"/>
        </w:rPr>
        <w:lastRenderedPageBreak/>
        <w:t xml:space="preserve">   </w:t>
      </w:r>
      <w:proofErr w:type="spellStart"/>
      <w:r w:rsidRPr="00B617CC">
        <w:rPr>
          <w:rFonts w:ascii="Times New Roman" w:eastAsia="Times New Roman" w:hAnsi="Times New Roman" w:cs="Times New Roman"/>
          <w:sz w:val="28"/>
          <w:szCs w:val="28"/>
          <w:lang w:eastAsia="ru-RU"/>
        </w:rPr>
        <w:t>Історія.ІІ</w:t>
      </w:r>
      <w:proofErr w:type="spellEnd"/>
      <w:r w:rsidRPr="00B617CC">
        <w:rPr>
          <w:rFonts w:ascii="Times New Roman" w:eastAsia="Times New Roman" w:hAnsi="Times New Roman" w:cs="Times New Roman"/>
          <w:sz w:val="28"/>
          <w:szCs w:val="28"/>
          <w:lang w:eastAsia="ru-RU"/>
        </w:rPr>
        <w:t xml:space="preserve"> місце (Козаченко Анна</w:t>
      </w:r>
      <w:r w:rsidRPr="00B617CC">
        <w:rPr>
          <w:rFonts w:ascii="Times New Roman" w:eastAsia="Times New Roman" w:hAnsi="Times New Roman" w:cs="Times New Roman"/>
          <w:sz w:val="28"/>
          <w:szCs w:val="28"/>
          <w:lang w:val="ru-RU" w:eastAsia="ru-RU"/>
        </w:rPr>
        <w:t>,</w:t>
      </w:r>
      <w:r w:rsidRPr="00B617CC">
        <w:rPr>
          <w:rFonts w:ascii="Times New Roman" w:eastAsia="Times New Roman" w:hAnsi="Times New Roman" w:cs="Times New Roman"/>
          <w:sz w:val="28"/>
          <w:szCs w:val="28"/>
          <w:lang w:eastAsia="ru-RU"/>
        </w:rPr>
        <w:t xml:space="preserve"> 8 клас; </w:t>
      </w:r>
      <w:proofErr w:type="spellStart"/>
      <w:r w:rsidRPr="00B617CC">
        <w:rPr>
          <w:rFonts w:ascii="Times New Roman" w:eastAsia="Times New Roman" w:hAnsi="Times New Roman" w:cs="Times New Roman"/>
          <w:sz w:val="28"/>
          <w:szCs w:val="28"/>
          <w:lang w:eastAsia="ru-RU"/>
        </w:rPr>
        <w:t>Василець</w:t>
      </w:r>
      <w:proofErr w:type="spellEnd"/>
      <w:r w:rsidRPr="00B617CC">
        <w:rPr>
          <w:rFonts w:ascii="Times New Roman" w:eastAsia="Times New Roman" w:hAnsi="Times New Roman" w:cs="Times New Roman"/>
          <w:sz w:val="28"/>
          <w:szCs w:val="28"/>
          <w:lang w:eastAsia="ru-RU"/>
        </w:rPr>
        <w:t xml:space="preserve"> Оксана</w:t>
      </w:r>
      <w:r w:rsidRPr="00B617CC">
        <w:rPr>
          <w:rFonts w:ascii="Times New Roman" w:eastAsia="Times New Roman" w:hAnsi="Times New Roman" w:cs="Times New Roman"/>
          <w:sz w:val="28"/>
          <w:szCs w:val="28"/>
          <w:lang w:val="ru-RU" w:eastAsia="ru-RU"/>
        </w:rPr>
        <w:t>,</w:t>
      </w:r>
      <w:r w:rsidRPr="00B617CC">
        <w:rPr>
          <w:rFonts w:ascii="Times New Roman" w:eastAsia="Times New Roman" w:hAnsi="Times New Roman" w:cs="Times New Roman"/>
          <w:sz w:val="28"/>
          <w:szCs w:val="28"/>
          <w:lang w:eastAsia="ru-RU"/>
        </w:rPr>
        <w:t>9 клас); ІІІ місце (Дорошенко Олександра</w:t>
      </w:r>
      <w:r w:rsidRPr="00B617CC">
        <w:rPr>
          <w:rFonts w:ascii="Times New Roman" w:eastAsia="Times New Roman" w:hAnsi="Times New Roman" w:cs="Times New Roman"/>
          <w:sz w:val="28"/>
          <w:szCs w:val="28"/>
          <w:lang w:val="ru-RU" w:eastAsia="ru-RU"/>
        </w:rPr>
        <w:t>,</w:t>
      </w:r>
      <w:r w:rsidRPr="00B617CC">
        <w:rPr>
          <w:rFonts w:ascii="Times New Roman" w:eastAsia="Times New Roman" w:hAnsi="Times New Roman" w:cs="Times New Roman"/>
          <w:sz w:val="28"/>
          <w:szCs w:val="28"/>
          <w:lang w:eastAsia="ru-RU"/>
        </w:rPr>
        <w:t xml:space="preserve"> 11 клас). Учитель:</w:t>
      </w:r>
      <w:r w:rsidR="008170DF">
        <w:rPr>
          <w:rFonts w:ascii="Times New Roman" w:eastAsia="Times New Roman" w:hAnsi="Times New Roman" w:cs="Times New Roman"/>
          <w:sz w:val="28"/>
          <w:szCs w:val="28"/>
          <w:lang w:eastAsia="ru-RU"/>
        </w:rPr>
        <w:t xml:space="preserve"> </w:t>
      </w:r>
      <w:r w:rsidRPr="00B617CC">
        <w:rPr>
          <w:rFonts w:ascii="Times New Roman" w:eastAsia="Times New Roman" w:hAnsi="Times New Roman" w:cs="Times New Roman"/>
          <w:sz w:val="28"/>
          <w:szCs w:val="28"/>
          <w:lang w:eastAsia="ru-RU"/>
        </w:rPr>
        <w:t>Буглак О.Г.</w:t>
      </w:r>
    </w:p>
    <w:p w14:paraId="13DF1F21" w14:textId="77777777" w:rsidR="00B617CC" w:rsidRPr="00B617CC" w:rsidRDefault="00B617CC" w:rsidP="008170DF">
      <w:pPr>
        <w:spacing w:after="0" w:line="240" w:lineRule="auto"/>
        <w:jc w:val="both"/>
        <w:rPr>
          <w:rFonts w:ascii="Times New Roman" w:eastAsia="Times New Roman" w:hAnsi="Times New Roman" w:cs="Times New Roman"/>
          <w:sz w:val="28"/>
          <w:szCs w:val="28"/>
          <w:lang w:eastAsia="ru-RU"/>
        </w:rPr>
      </w:pPr>
      <w:r w:rsidRPr="00B617CC">
        <w:rPr>
          <w:rFonts w:ascii="Times New Roman" w:eastAsia="Times New Roman" w:hAnsi="Times New Roman" w:cs="Times New Roman"/>
          <w:sz w:val="28"/>
          <w:szCs w:val="28"/>
          <w:lang w:eastAsia="ru-RU"/>
        </w:rPr>
        <w:t xml:space="preserve">   Правознавство. ІІІ місце(</w:t>
      </w:r>
      <w:proofErr w:type="spellStart"/>
      <w:r w:rsidRPr="00B617CC">
        <w:rPr>
          <w:rFonts w:ascii="Times New Roman" w:eastAsia="Times New Roman" w:hAnsi="Times New Roman" w:cs="Times New Roman"/>
          <w:sz w:val="28"/>
          <w:szCs w:val="28"/>
          <w:lang w:eastAsia="ru-RU"/>
        </w:rPr>
        <w:t>Василець</w:t>
      </w:r>
      <w:proofErr w:type="spellEnd"/>
      <w:r w:rsidRPr="00B617CC">
        <w:rPr>
          <w:rFonts w:ascii="Times New Roman" w:eastAsia="Times New Roman" w:hAnsi="Times New Roman" w:cs="Times New Roman"/>
          <w:sz w:val="28"/>
          <w:szCs w:val="28"/>
          <w:lang w:eastAsia="ru-RU"/>
        </w:rPr>
        <w:t xml:space="preserve"> Оксана</w:t>
      </w:r>
      <w:r w:rsidRPr="00B617CC">
        <w:rPr>
          <w:rFonts w:ascii="Times New Roman" w:eastAsia="Times New Roman" w:hAnsi="Times New Roman" w:cs="Times New Roman"/>
          <w:sz w:val="28"/>
          <w:szCs w:val="28"/>
          <w:lang w:val="ru-RU" w:eastAsia="ru-RU"/>
        </w:rPr>
        <w:t>,</w:t>
      </w:r>
      <w:r w:rsidRPr="00B617CC">
        <w:rPr>
          <w:rFonts w:ascii="Times New Roman" w:eastAsia="Times New Roman" w:hAnsi="Times New Roman" w:cs="Times New Roman"/>
          <w:sz w:val="28"/>
          <w:szCs w:val="28"/>
          <w:lang w:eastAsia="ru-RU"/>
        </w:rPr>
        <w:t xml:space="preserve"> 9 клас).Учитель Буглак О.Г.</w:t>
      </w:r>
    </w:p>
    <w:p w14:paraId="71B9EFCE" w14:textId="372C9FCA" w:rsidR="00B617CC" w:rsidRPr="00B617CC" w:rsidRDefault="00B617CC" w:rsidP="008170DF">
      <w:pPr>
        <w:spacing w:after="0" w:line="240" w:lineRule="auto"/>
        <w:jc w:val="both"/>
        <w:rPr>
          <w:rFonts w:ascii="Times New Roman" w:eastAsia="Times New Roman" w:hAnsi="Times New Roman" w:cs="Times New Roman"/>
          <w:sz w:val="28"/>
          <w:szCs w:val="28"/>
          <w:lang w:eastAsia="ru-RU"/>
        </w:rPr>
      </w:pPr>
      <w:r w:rsidRPr="00B617CC">
        <w:rPr>
          <w:rFonts w:ascii="Times New Roman" w:eastAsia="Times New Roman" w:hAnsi="Times New Roman" w:cs="Times New Roman"/>
          <w:sz w:val="28"/>
          <w:szCs w:val="28"/>
          <w:lang w:eastAsia="ru-RU"/>
        </w:rPr>
        <w:t xml:space="preserve">   Біологія.</w:t>
      </w:r>
      <w:r w:rsidR="008170DF">
        <w:rPr>
          <w:rFonts w:ascii="Times New Roman" w:eastAsia="Times New Roman" w:hAnsi="Times New Roman" w:cs="Times New Roman"/>
          <w:sz w:val="28"/>
          <w:szCs w:val="28"/>
          <w:lang w:eastAsia="ru-RU"/>
        </w:rPr>
        <w:t xml:space="preserve"> </w:t>
      </w:r>
      <w:r w:rsidRPr="00B617CC">
        <w:rPr>
          <w:rFonts w:ascii="Times New Roman" w:eastAsia="Times New Roman" w:hAnsi="Times New Roman" w:cs="Times New Roman"/>
          <w:sz w:val="28"/>
          <w:szCs w:val="28"/>
          <w:lang w:eastAsia="ru-RU"/>
        </w:rPr>
        <w:t>ІІІ місце</w:t>
      </w:r>
      <w:r w:rsidR="008170DF">
        <w:rPr>
          <w:rFonts w:ascii="Times New Roman" w:eastAsia="Times New Roman" w:hAnsi="Times New Roman" w:cs="Times New Roman"/>
          <w:sz w:val="28"/>
          <w:szCs w:val="28"/>
          <w:lang w:eastAsia="ru-RU"/>
        </w:rPr>
        <w:t xml:space="preserve"> </w:t>
      </w:r>
      <w:r w:rsidRPr="00B617CC">
        <w:rPr>
          <w:rFonts w:ascii="Times New Roman" w:eastAsia="Times New Roman" w:hAnsi="Times New Roman" w:cs="Times New Roman"/>
          <w:sz w:val="28"/>
          <w:szCs w:val="28"/>
          <w:lang w:eastAsia="ru-RU"/>
        </w:rPr>
        <w:t>(</w:t>
      </w:r>
      <w:proofErr w:type="spellStart"/>
      <w:r w:rsidRPr="00B617CC">
        <w:rPr>
          <w:rFonts w:ascii="Times New Roman" w:eastAsia="Times New Roman" w:hAnsi="Times New Roman" w:cs="Times New Roman"/>
          <w:sz w:val="28"/>
          <w:szCs w:val="28"/>
          <w:lang w:eastAsia="ru-RU"/>
        </w:rPr>
        <w:t>Нитченко</w:t>
      </w:r>
      <w:proofErr w:type="spellEnd"/>
      <w:r w:rsidRPr="00B617CC">
        <w:rPr>
          <w:rFonts w:ascii="Times New Roman" w:eastAsia="Times New Roman" w:hAnsi="Times New Roman" w:cs="Times New Roman"/>
          <w:sz w:val="28"/>
          <w:szCs w:val="28"/>
          <w:lang w:eastAsia="ru-RU"/>
        </w:rPr>
        <w:t xml:space="preserve"> Софія, 8 клас; </w:t>
      </w:r>
      <w:proofErr w:type="spellStart"/>
      <w:r w:rsidRPr="00B617CC">
        <w:rPr>
          <w:rFonts w:ascii="Times New Roman" w:eastAsia="Times New Roman" w:hAnsi="Times New Roman" w:cs="Times New Roman"/>
          <w:sz w:val="28"/>
          <w:szCs w:val="28"/>
          <w:lang w:eastAsia="ru-RU"/>
        </w:rPr>
        <w:t>Василець</w:t>
      </w:r>
      <w:proofErr w:type="spellEnd"/>
      <w:r w:rsidRPr="00B617CC">
        <w:rPr>
          <w:rFonts w:ascii="Times New Roman" w:eastAsia="Times New Roman" w:hAnsi="Times New Roman" w:cs="Times New Roman"/>
          <w:sz w:val="28"/>
          <w:szCs w:val="28"/>
          <w:lang w:eastAsia="ru-RU"/>
        </w:rPr>
        <w:t xml:space="preserve"> Оксана ,9 клас). Учитель: Махній-Дерев’янко І.А.)</w:t>
      </w:r>
    </w:p>
    <w:p w14:paraId="0531A23B" w14:textId="433BA819" w:rsidR="00B617CC" w:rsidRPr="00B617CC" w:rsidRDefault="00B617CC" w:rsidP="008170DF">
      <w:pPr>
        <w:spacing w:after="0" w:line="240" w:lineRule="auto"/>
        <w:jc w:val="both"/>
        <w:rPr>
          <w:rFonts w:ascii="Times New Roman" w:eastAsia="Times New Roman" w:hAnsi="Times New Roman" w:cs="Times New Roman"/>
          <w:sz w:val="28"/>
          <w:szCs w:val="28"/>
          <w:lang w:eastAsia="ru-RU"/>
        </w:rPr>
      </w:pPr>
      <w:r w:rsidRPr="00B617CC">
        <w:rPr>
          <w:rFonts w:ascii="Times New Roman" w:eastAsia="Times New Roman" w:hAnsi="Times New Roman" w:cs="Times New Roman"/>
          <w:sz w:val="28"/>
          <w:szCs w:val="28"/>
          <w:lang w:eastAsia="ru-RU"/>
        </w:rPr>
        <w:t xml:space="preserve">   Хімія. ІІІ місце(</w:t>
      </w:r>
      <w:proofErr w:type="spellStart"/>
      <w:r w:rsidRPr="00B617CC">
        <w:rPr>
          <w:rFonts w:ascii="Times New Roman" w:eastAsia="Times New Roman" w:hAnsi="Times New Roman" w:cs="Times New Roman"/>
          <w:sz w:val="28"/>
          <w:szCs w:val="28"/>
          <w:lang w:eastAsia="ru-RU"/>
        </w:rPr>
        <w:t>Василець</w:t>
      </w:r>
      <w:proofErr w:type="spellEnd"/>
      <w:r w:rsidRPr="00B617CC">
        <w:rPr>
          <w:rFonts w:ascii="Times New Roman" w:eastAsia="Times New Roman" w:hAnsi="Times New Roman" w:cs="Times New Roman"/>
          <w:sz w:val="28"/>
          <w:szCs w:val="28"/>
          <w:lang w:eastAsia="ru-RU"/>
        </w:rPr>
        <w:t xml:space="preserve"> Оксана, 9 клас). Учитель:</w:t>
      </w:r>
      <w:r w:rsidR="008170DF">
        <w:rPr>
          <w:rFonts w:ascii="Times New Roman" w:eastAsia="Times New Roman" w:hAnsi="Times New Roman" w:cs="Times New Roman"/>
          <w:sz w:val="28"/>
          <w:szCs w:val="28"/>
          <w:lang w:eastAsia="ru-RU"/>
        </w:rPr>
        <w:t xml:space="preserve"> </w:t>
      </w:r>
      <w:r w:rsidRPr="00B617CC">
        <w:rPr>
          <w:rFonts w:ascii="Times New Roman" w:eastAsia="Times New Roman" w:hAnsi="Times New Roman" w:cs="Times New Roman"/>
          <w:sz w:val="28"/>
          <w:szCs w:val="28"/>
          <w:lang w:eastAsia="ru-RU"/>
        </w:rPr>
        <w:t>Хоц Т.В.</w:t>
      </w:r>
    </w:p>
    <w:p w14:paraId="5C297697" w14:textId="77777777" w:rsidR="00B617CC" w:rsidRPr="00B617CC" w:rsidRDefault="00B617CC" w:rsidP="008170DF">
      <w:pPr>
        <w:spacing w:after="0" w:line="240" w:lineRule="auto"/>
        <w:jc w:val="both"/>
        <w:rPr>
          <w:rFonts w:ascii="Times New Roman" w:eastAsia="Times New Roman" w:hAnsi="Times New Roman" w:cs="Times New Roman"/>
          <w:sz w:val="28"/>
          <w:szCs w:val="28"/>
          <w:lang w:eastAsia="ru-RU"/>
        </w:rPr>
      </w:pPr>
      <w:r w:rsidRPr="00B617CC">
        <w:rPr>
          <w:rFonts w:ascii="Times New Roman" w:eastAsia="Times New Roman" w:hAnsi="Times New Roman" w:cs="Times New Roman"/>
          <w:sz w:val="28"/>
          <w:szCs w:val="28"/>
          <w:lang w:eastAsia="ru-RU"/>
        </w:rPr>
        <w:t xml:space="preserve">   Фізика. ІІІ місце (</w:t>
      </w:r>
      <w:proofErr w:type="spellStart"/>
      <w:r w:rsidRPr="00B617CC">
        <w:rPr>
          <w:rFonts w:ascii="Times New Roman" w:eastAsia="Times New Roman" w:hAnsi="Times New Roman" w:cs="Times New Roman"/>
          <w:sz w:val="28"/>
          <w:szCs w:val="28"/>
          <w:lang w:eastAsia="ru-RU"/>
        </w:rPr>
        <w:t>Бураченко</w:t>
      </w:r>
      <w:proofErr w:type="spellEnd"/>
      <w:r w:rsidRPr="00B617CC">
        <w:rPr>
          <w:rFonts w:ascii="Times New Roman" w:eastAsia="Times New Roman" w:hAnsi="Times New Roman" w:cs="Times New Roman"/>
          <w:sz w:val="28"/>
          <w:szCs w:val="28"/>
          <w:lang w:eastAsia="ru-RU"/>
        </w:rPr>
        <w:t xml:space="preserve"> Вікторія.</w:t>
      </w:r>
      <w:r w:rsidRPr="00B617CC">
        <w:rPr>
          <w:rFonts w:ascii="Times New Roman" w:eastAsia="Times New Roman" w:hAnsi="Times New Roman" w:cs="Times New Roman"/>
          <w:sz w:val="28"/>
          <w:szCs w:val="28"/>
          <w:lang w:val="ru-RU" w:eastAsia="ru-RU"/>
        </w:rPr>
        <w:t>,</w:t>
      </w:r>
      <w:r w:rsidRPr="00B617CC">
        <w:rPr>
          <w:rFonts w:ascii="Times New Roman" w:eastAsia="Times New Roman" w:hAnsi="Times New Roman" w:cs="Times New Roman"/>
          <w:sz w:val="28"/>
          <w:szCs w:val="28"/>
          <w:lang w:eastAsia="ru-RU"/>
        </w:rPr>
        <w:t xml:space="preserve">7 клас). Учитель : </w:t>
      </w:r>
      <w:proofErr w:type="spellStart"/>
      <w:r w:rsidRPr="00B617CC">
        <w:rPr>
          <w:rFonts w:ascii="Times New Roman" w:eastAsia="Times New Roman" w:hAnsi="Times New Roman" w:cs="Times New Roman"/>
          <w:sz w:val="28"/>
          <w:szCs w:val="28"/>
          <w:lang w:eastAsia="ru-RU"/>
        </w:rPr>
        <w:t>Чміль</w:t>
      </w:r>
      <w:proofErr w:type="spellEnd"/>
      <w:r w:rsidRPr="00B617CC">
        <w:rPr>
          <w:rFonts w:ascii="Times New Roman" w:eastAsia="Times New Roman" w:hAnsi="Times New Roman" w:cs="Times New Roman"/>
          <w:sz w:val="28"/>
          <w:szCs w:val="28"/>
          <w:lang w:eastAsia="ru-RU"/>
        </w:rPr>
        <w:t xml:space="preserve"> Л.М.</w:t>
      </w:r>
    </w:p>
    <w:p w14:paraId="3DB771CC" w14:textId="77777777" w:rsidR="00B617CC" w:rsidRPr="00B617CC" w:rsidRDefault="00B617CC" w:rsidP="008170DF">
      <w:pPr>
        <w:spacing w:after="0" w:line="240" w:lineRule="auto"/>
        <w:jc w:val="both"/>
        <w:rPr>
          <w:rFonts w:ascii="Times New Roman" w:eastAsia="Times New Roman" w:hAnsi="Times New Roman" w:cs="Times New Roman"/>
          <w:sz w:val="28"/>
          <w:szCs w:val="28"/>
          <w:lang w:eastAsia="ru-RU"/>
        </w:rPr>
      </w:pPr>
      <w:r w:rsidRPr="00B617CC">
        <w:rPr>
          <w:rFonts w:ascii="Times New Roman" w:eastAsia="Times New Roman" w:hAnsi="Times New Roman" w:cs="Times New Roman"/>
          <w:sz w:val="28"/>
          <w:szCs w:val="28"/>
          <w:lang w:eastAsia="ru-RU"/>
        </w:rPr>
        <w:t xml:space="preserve">   Англійська мова. ІІІ місце. (Мороз Катерина</w:t>
      </w:r>
      <w:r w:rsidRPr="00B617CC">
        <w:rPr>
          <w:rFonts w:ascii="Times New Roman" w:eastAsia="Times New Roman" w:hAnsi="Times New Roman" w:cs="Times New Roman"/>
          <w:sz w:val="28"/>
          <w:szCs w:val="28"/>
          <w:lang w:val="ru-RU" w:eastAsia="ru-RU"/>
        </w:rPr>
        <w:t>,</w:t>
      </w:r>
      <w:r w:rsidRPr="00B617CC">
        <w:rPr>
          <w:rFonts w:ascii="Times New Roman" w:eastAsia="Times New Roman" w:hAnsi="Times New Roman" w:cs="Times New Roman"/>
          <w:sz w:val="28"/>
          <w:szCs w:val="28"/>
          <w:lang w:eastAsia="ru-RU"/>
        </w:rPr>
        <w:t xml:space="preserve"> 9 клас). Учитель: Ткаченко А.Г.</w:t>
      </w:r>
    </w:p>
    <w:p w14:paraId="41956B03" w14:textId="77777777" w:rsidR="00B617CC" w:rsidRPr="00B617CC" w:rsidRDefault="00B617CC" w:rsidP="008170DF">
      <w:pPr>
        <w:spacing w:after="0" w:line="240" w:lineRule="auto"/>
        <w:jc w:val="both"/>
        <w:rPr>
          <w:rFonts w:ascii="Times New Roman" w:eastAsia="Times New Roman" w:hAnsi="Times New Roman" w:cs="Times New Roman"/>
          <w:b/>
          <w:bCs/>
          <w:sz w:val="28"/>
          <w:szCs w:val="28"/>
          <w:lang w:val="ru-RU" w:eastAsia="ru-RU"/>
        </w:rPr>
      </w:pPr>
      <w:r w:rsidRPr="00B617CC">
        <w:rPr>
          <w:rFonts w:ascii="Times New Roman" w:eastAsia="Times New Roman" w:hAnsi="Times New Roman" w:cs="Times New Roman"/>
          <w:sz w:val="28"/>
          <w:szCs w:val="28"/>
          <w:lang w:eastAsia="ru-RU"/>
        </w:rPr>
        <w:t xml:space="preserve">   </w:t>
      </w:r>
      <w:r w:rsidRPr="00B617CC">
        <w:rPr>
          <w:rFonts w:ascii="Times New Roman" w:eastAsia="Times New Roman" w:hAnsi="Times New Roman" w:cs="Times New Roman"/>
          <w:b/>
          <w:bCs/>
          <w:sz w:val="28"/>
          <w:szCs w:val="28"/>
          <w:lang w:eastAsia="ru-RU"/>
        </w:rPr>
        <w:t>ХХІ</w:t>
      </w:r>
      <w:r w:rsidRPr="00B617CC">
        <w:rPr>
          <w:rFonts w:ascii="Times New Roman" w:eastAsia="Times New Roman" w:hAnsi="Times New Roman" w:cs="Times New Roman"/>
          <w:b/>
          <w:bCs/>
          <w:sz w:val="28"/>
          <w:szCs w:val="28"/>
          <w:lang w:val="en-US" w:eastAsia="ru-RU"/>
        </w:rPr>
        <w:t>V</w:t>
      </w:r>
      <w:r w:rsidRPr="00B617CC">
        <w:rPr>
          <w:rFonts w:ascii="Times New Roman" w:eastAsia="Times New Roman" w:hAnsi="Times New Roman" w:cs="Times New Roman"/>
          <w:b/>
          <w:bCs/>
          <w:sz w:val="28"/>
          <w:szCs w:val="28"/>
          <w:lang w:eastAsia="ru-RU"/>
        </w:rPr>
        <w:t xml:space="preserve"> Міжнародний конкурс з української мови ім. Петра Яцика(ІІ етап</w:t>
      </w:r>
      <w:r w:rsidRPr="00B617CC">
        <w:rPr>
          <w:rFonts w:ascii="Times New Roman" w:eastAsia="Times New Roman" w:hAnsi="Times New Roman" w:cs="Times New Roman"/>
          <w:b/>
          <w:bCs/>
          <w:sz w:val="28"/>
          <w:szCs w:val="28"/>
          <w:lang w:val="ru-RU" w:eastAsia="ru-RU"/>
        </w:rPr>
        <w:t>,</w:t>
      </w:r>
      <w:r w:rsidRPr="00B617CC">
        <w:rPr>
          <w:rFonts w:ascii="Times New Roman" w:eastAsia="Times New Roman" w:hAnsi="Times New Roman" w:cs="Times New Roman"/>
          <w:b/>
          <w:bCs/>
          <w:sz w:val="28"/>
          <w:szCs w:val="28"/>
          <w:lang w:eastAsia="ru-RU"/>
        </w:rPr>
        <w:t xml:space="preserve"> ОТГ)</w:t>
      </w:r>
    </w:p>
    <w:p w14:paraId="1C372C02" w14:textId="77777777" w:rsidR="00B617CC" w:rsidRPr="00B617CC" w:rsidRDefault="00B617CC" w:rsidP="008170DF">
      <w:pPr>
        <w:spacing w:after="0" w:line="240" w:lineRule="auto"/>
        <w:jc w:val="both"/>
        <w:rPr>
          <w:rFonts w:ascii="Times New Roman" w:eastAsia="Times New Roman" w:hAnsi="Times New Roman" w:cs="Times New Roman"/>
          <w:sz w:val="28"/>
          <w:szCs w:val="28"/>
          <w:lang w:eastAsia="ru-RU"/>
        </w:rPr>
      </w:pPr>
      <w:r w:rsidRPr="00B617CC">
        <w:rPr>
          <w:rFonts w:ascii="Times New Roman" w:eastAsia="Times New Roman" w:hAnsi="Times New Roman" w:cs="Times New Roman"/>
          <w:b/>
          <w:bCs/>
          <w:sz w:val="28"/>
          <w:szCs w:val="28"/>
          <w:lang w:val="ru-RU" w:eastAsia="ru-RU"/>
        </w:rPr>
        <w:t xml:space="preserve">   </w:t>
      </w:r>
      <w:r w:rsidRPr="00B617CC">
        <w:rPr>
          <w:rFonts w:ascii="Times New Roman" w:eastAsia="Times New Roman" w:hAnsi="Times New Roman" w:cs="Times New Roman"/>
          <w:sz w:val="28"/>
          <w:szCs w:val="28"/>
          <w:lang w:eastAsia="ru-RU"/>
        </w:rPr>
        <w:t>І місце</w:t>
      </w:r>
      <w:r w:rsidRPr="00B617CC">
        <w:rPr>
          <w:rFonts w:ascii="Times New Roman" w:eastAsia="Times New Roman" w:hAnsi="Times New Roman" w:cs="Times New Roman"/>
          <w:sz w:val="28"/>
          <w:szCs w:val="28"/>
          <w:lang w:val="ru-RU" w:eastAsia="ru-RU"/>
        </w:rPr>
        <w:t>,</w:t>
      </w:r>
      <w:r w:rsidRPr="00B617CC">
        <w:rPr>
          <w:rFonts w:ascii="Times New Roman" w:eastAsia="Times New Roman" w:hAnsi="Times New Roman" w:cs="Times New Roman"/>
          <w:b/>
          <w:bCs/>
          <w:sz w:val="28"/>
          <w:szCs w:val="28"/>
          <w:lang w:eastAsia="ru-RU"/>
        </w:rPr>
        <w:t xml:space="preserve"> </w:t>
      </w:r>
      <w:proofErr w:type="spellStart"/>
      <w:r w:rsidRPr="00B617CC">
        <w:rPr>
          <w:rFonts w:ascii="Times New Roman" w:eastAsia="Times New Roman" w:hAnsi="Times New Roman" w:cs="Times New Roman"/>
          <w:sz w:val="28"/>
          <w:szCs w:val="28"/>
          <w:lang w:eastAsia="ru-RU"/>
        </w:rPr>
        <w:t>Антипець</w:t>
      </w:r>
      <w:proofErr w:type="spellEnd"/>
      <w:r w:rsidRPr="00B617CC">
        <w:rPr>
          <w:rFonts w:ascii="Times New Roman" w:eastAsia="Times New Roman" w:hAnsi="Times New Roman" w:cs="Times New Roman"/>
          <w:sz w:val="28"/>
          <w:szCs w:val="28"/>
          <w:lang w:eastAsia="ru-RU"/>
        </w:rPr>
        <w:t xml:space="preserve"> Анастасія</w:t>
      </w:r>
      <w:r w:rsidRPr="00B617CC">
        <w:rPr>
          <w:rFonts w:ascii="Times New Roman" w:eastAsia="Times New Roman" w:hAnsi="Times New Roman" w:cs="Times New Roman"/>
          <w:sz w:val="28"/>
          <w:szCs w:val="28"/>
          <w:lang w:val="ru-RU" w:eastAsia="ru-RU"/>
        </w:rPr>
        <w:t>,</w:t>
      </w:r>
      <w:r w:rsidRPr="00B617CC">
        <w:rPr>
          <w:rFonts w:ascii="Times New Roman" w:eastAsia="Times New Roman" w:hAnsi="Times New Roman" w:cs="Times New Roman"/>
          <w:sz w:val="28"/>
          <w:szCs w:val="28"/>
          <w:lang w:eastAsia="ru-RU"/>
        </w:rPr>
        <w:t xml:space="preserve"> 7 клас.</w:t>
      </w:r>
    </w:p>
    <w:p w14:paraId="0B9FFB02" w14:textId="11F442F0" w:rsidR="00B617CC" w:rsidRPr="00B617CC" w:rsidRDefault="00B617CC" w:rsidP="008170DF">
      <w:pPr>
        <w:spacing w:after="0" w:line="240" w:lineRule="auto"/>
        <w:jc w:val="both"/>
        <w:rPr>
          <w:rFonts w:ascii="Times New Roman" w:eastAsia="Times New Roman" w:hAnsi="Times New Roman" w:cs="Times New Roman"/>
          <w:sz w:val="28"/>
          <w:szCs w:val="28"/>
          <w:lang w:eastAsia="ru-RU"/>
        </w:rPr>
      </w:pPr>
      <w:r w:rsidRPr="00B617CC">
        <w:rPr>
          <w:rFonts w:ascii="Times New Roman" w:eastAsia="Times New Roman" w:hAnsi="Times New Roman" w:cs="Times New Roman"/>
          <w:sz w:val="28"/>
          <w:szCs w:val="28"/>
          <w:lang w:eastAsia="ru-RU"/>
        </w:rPr>
        <w:t xml:space="preserve">   І місце</w:t>
      </w:r>
      <w:r w:rsidRPr="00B617CC">
        <w:rPr>
          <w:rFonts w:ascii="Times New Roman" w:eastAsia="Times New Roman" w:hAnsi="Times New Roman" w:cs="Times New Roman"/>
          <w:sz w:val="28"/>
          <w:szCs w:val="28"/>
          <w:lang w:val="ru-RU" w:eastAsia="ru-RU"/>
        </w:rPr>
        <w:t>,</w:t>
      </w:r>
      <w:r w:rsidRPr="00B617CC">
        <w:rPr>
          <w:rFonts w:ascii="Times New Roman" w:eastAsia="Times New Roman" w:hAnsi="Times New Roman" w:cs="Times New Roman"/>
          <w:sz w:val="28"/>
          <w:szCs w:val="28"/>
          <w:lang w:eastAsia="ru-RU"/>
        </w:rPr>
        <w:t xml:space="preserve"> Головко Анастасія</w:t>
      </w:r>
      <w:r w:rsidRPr="00B617CC">
        <w:rPr>
          <w:rFonts w:ascii="Times New Roman" w:eastAsia="Times New Roman" w:hAnsi="Times New Roman" w:cs="Times New Roman"/>
          <w:sz w:val="28"/>
          <w:szCs w:val="28"/>
          <w:lang w:val="ru-RU" w:eastAsia="ru-RU"/>
        </w:rPr>
        <w:t>,</w:t>
      </w:r>
      <w:r w:rsidR="008170DF">
        <w:rPr>
          <w:rFonts w:ascii="Times New Roman" w:eastAsia="Times New Roman" w:hAnsi="Times New Roman" w:cs="Times New Roman"/>
          <w:sz w:val="28"/>
          <w:szCs w:val="28"/>
          <w:lang w:val="ru-RU" w:eastAsia="ru-RU"/>
        </w:rPr>
        <w:t xml:space="preserve"> </w:t>
      </w:r>
      <w:r w:rsidRPr="00B617CC">
        <w:rPr>
          <w:rFonts w:ascii="Times New Roman" w:eastAsia="Times New Roman" w:hAnsi="Times New Roman" w:cs="Times New Roman"/>
          <w:sz w:val="28"/>
          <w:szCs w:val="28"/>
          <w:lang w:eastAsia="ru-RU"/>
        </w:rPr>
        <w:t>11 клас.</w:t>
      </w:r>
    </w:p>
    <w:p w14:paraId="136D2AA2" w14:textId="77777777" w:rsidR="00B617CC" w:rsidRPr="00B617CC" w:rsidRDefault="00B617CC" w:rsidP="008170DF">
      <w:pPr>
        <w:spacing w:after="0" w:line="240" w:lineRule="auto"/>
        <w:jc w:val="both"/>
        <w:rPr>
          <w:rFonts w:ascii="Times New Roman" w:eastAsia="Times New Roman" w:hAnsi="Times New Roman" w:cs="Times New Roman"/>
          <w:sz w:val="28"/>
          <w:szCs w:val="28"/>
          <w:lang w:val="ru-RU" w:eastAsia="ru-RU"/>
        </w:rPr>
      </w:pPr>
      <w:r w:rsidRPr="00B617CC">
        <w:rPr>
          <w:rFonts w:ascii="Times New Roman" w:eastAsia="Times New Roman" w:hAnsi="Times New Roman" w:cs="Times New Roman"/>
          <w:sz w:val="28"/>
          <w:szCs w:val="28"/>
          <w:lang w:eastAsia="ru-RU"/>
        </w:rPr>
        <w:t xml:space="preserve">   </w:t>
      </w:r>
      <w:proofErr w:type="spellStart"/>
      <w:r w:rsidRPr="00B617CC">
        <w:rPr>
          <w:rFonts w:ascii="Times New Roman" w:eastAsia="Times New Roman" w:hAnsi="Times New Roman" w:cs="Times New Roman"/>
          <w:sz w:val="28"/>
          <w:szCs w:val="28"/>
          <w:lang w:eastAsia="ru-RU"/>
        </w:rPr>
        <w:t>Учитель:Петренко</w:t>
      </w:r>
      <w:proofErr w:type="spellEnd"/>
      <w:r w:rsidRPr="00B617CC">
        <w:rPr>
          <w:rFonts w:ascii="Times New Roman" w:eastAsia="Times New Roman" w:hAnsi="Times New Roman" w:cs="Times New Roman"/>
          <w:sz w:val="28"/>
          <w:szCs w:val="28"/>
          <w:lang w:eastAsia="ru-RU"/>
        </w:rPr>
        <w:t xml:space="preserve"> О.М.</w:t>
      </w:r>
    </w:p>
    <w:p w14:paraId="5E095773" w14:textId="77777777" w:rsidR="00B617CC" w:rsidRPr="00B617CC" w:rsidRDefault="00B617CC" w:rsidP="008170DF">
      <w:pPr>
        <w:spacing w:after="0" w:line="240" w:lineRule="auto"/>
        <w:jc w:val="both"/>
        <w:rPr>
          <w:rFonts w:ascii="Times New Roman" w:eastAsia="Times New Roman" w:hAnsi="Times New Roman" w:cs="Times New Roman"/>
          <w:b/>
          <w:bCs/>
          <w:sz w:val="28"/>
          <w:szCs w:val="28"/>
          <w:lang w:val="ru-RU" w:eastAsia="ru-RU"/>
        </w:rPr>
      </w:pPr>
      <w:r w:rsidRPr="00B617CC">
        <w:rPr>
          <w:rFonts w:ascii="Times New Roman" w:eastAsia="Times New Roman" w:hAnsi="Times New Roman" w:cs="Times New Roman"/>
          <w:sz w:val="28"/>
          <w:szCs w:val="28"/>
          <w:lang w:eastAsia="ru-RU"/>
        </w:rPr>
        <w:t xml:space="preserve">   </w:t>
      </w:r>
      <w:r w:rsidRPr="00B617CC">
        <w:rPr>
          <w:rFonts w:ascii="Times New Roman" w:eastAsia="Times New Roman" w:hAnsi="Times New Roman" w:cs="Times New Roman"/>
          <w:b/>
          <w:bCs/>
          <w:sz w:val="28"/>
          <w:szCs w:val="28"/>
          <w:lang w:eastAsia="ru-RU"/>
        </w:rPr>
        <w:t>Участь здобувачів освіти у онлайн-конкурсах та олімпіадах:</w:t>
      </w:r>
    </w:p>
    <w:p w14:paraId="276CC560" w14:textId="62B8ACAE" w:rsidR="00B617CC" w:rsidRPr="00B617CC" w:rsidRDefault="00B617CC" w:rsidP="008170DF">
      <w:pPr>
        <w:spacing w:after="0" w:line="240" w:lineRule="auto"/>
        <w:jc w:val="both"/>
        <w:rPr>
          <w:rFonts w:ascii="Times New Roman" w:eastAsia="Times New Roman" w:hAnsi="Times New Roman" w:cs="Times New Roman"/>
          <w:sz w:val="28"/>
          <w:szCs w:val="28"/>
          <w:lang w:eastAsia="ru-RU"/>
        </w:rPr>
      </w:pPr>
      <w:r w:rsidRPr="00B617CC">
        <w:rPr>
          <w:rFonts w:ascii="Times New Roman" w:eastAsia="Times New Roman" w:hAnsi="Times New Roman" w:cs="Times New Roman"/>
          <w:b/>
          <w:bCs/>
          <w:sz w:val="28"/>
          <w:szCs w:val="28"/>
          <w:lang w:eastAsia="ru-RU"/>
        </w:rPr>
        <w:t xml:space="preserve">  </w:t>
      </w:r>
      <w:r w:rsidRPr="00B617CC">
        <w:rPr>
          <w:rFonts w:ascii="Times New Roman" w:eastAsia="Times New Roman" w:hAnsi="Times New Roman" w:cs="Times New Roman"/>
          <w:sz w:val="28"/>
          <w:szCs w:val="28"/>
          <w:lang w:eastAsia="ru-RU"/>
        </w:rPr>
        <w:t xml:space="preserve">Міжнародні дистанційні освітні конкурси для учнів 1-11 класів « </w:t>
      </w:r>
      <w:proofErr w:type="spellStart"/>
      <w:r w:rsidRPr="00B617CC">
        <w:rPr>
          <w:rFonts w:ascii="Times New Roman" w:eastAsia="Times New Roman" w:hAnsi="Times New Roman" w:cs="Times New Roman"/>
          <w:sz w:val="28"/>
          <w:szCs w:val="28"/>
          <w:lang w:eastAsia="ru-RU"/>
        </w:rPr>
        <w:t>Олімпіс</w:t>
      </w:r>
      <w:proofErr w:type="spellEnd"/>
      <w:r w:rsidRPr="00B617CC">
        <w:rPr>
          <w:rFonts w:ascii="Times New Roman" w:eastAsia="Times New Roman" w:hAnsi="Times New Roman" w:cs="Times New Roman"/>
          <w:sz w:val="28"/>
          <w:szCs w:val="28"/>
          <w:lang w:eastAsia="ru-RU"/>
        </w:rPr>
        <w:t xml:space="preserve"> -2024»</w:t>
      </w:r>
      <w:r w:rsidR="008170DF">
        <w:rPr>
          <w:rFonts w:ascii="Times New Roman" w:eastAsia="Times New Roman" w:hAnsi="Times New Roman" w:cs="Times New Roman"/>
          <w:sz w:val="28"/>
          <w:szCs w:val="28"/>
          <w:lang w:eastAsia="ru-RU"/>
        </w:rPr>
        <w:t xml:space="preserve"> </w:t>
      </w:r>
      <w:r w:rsidRPr="00B617CC">
        <w:rPr>
          <w:rFonts w:ascii="Times New Roman" w:eastAsia="Times New Roman" w:hAnsi="Times New Roman" w:cs="Times New Roman"/>
          <w:sz w:val="28"/>
          <w:szCs w:val="28"/>
          <w:lang w:eastAsia="ru-RU"/>
        </w:rPr>
        <w:t>(5 предметів):</w:t>
      </w:r>
    </w:p>
    <w:p w14:paraId="12DCAB40" w14:textId="6EA39AA6" w:rsidR="00B617CC" w:rsidRPr="00B617CC" w:rsidRDefault="00B617CC" w:rsidP="008170DF">
      <w:pPr>
        <w:spacing w:after="0" w:line="240" w:lineRule="auto"/>
        <w:jc w:val="both"/>
        <w:rPr>
          <w:rFonts w:ascii="Times New Roman" w:eastAsia="Times New Roman" w:hAnsi="Times New Roman" w:cs="Times New Roman"/>
          <w:sz w:val="28"/>
          <w:szCs w:val="28"/>
          <w:lang w:eastAsia="ru-RU"/>
        </w:rPr>
      </w:pPr>
      <w:r w:rsidRPr="00B617CC">
        <w:rPr>
          <w:rFonts w:ascii="Times New Roman" w:eastAsia="Times New Roman" w:hAnsi="Times New Roman" w:cs="Times New Roman"/>
          <w:sz w:val="28"/>
          <w:szCs w:val="28"/>
          <w:lang w:eastAsia="ru-RU"/>
        </w:rPr>
        <w:t xml:space="preserve">    Українська мова і література: 6 учасників 5, 7, 10 класів</w:t>
      </w:r>
      <w:r w:rsidR="008170DF">
        <w:rPr>
          <w:rFonts w:ascii="Times New Roman" w:eastAsia="Times New Roman" w:hAnsi="Times New Roman" w:cs="Times New Roman"/>
          <w:sz w:val="28"/>
          <w:szCs w:val="28"/>
          <w:lang w:eastAsia="ru-RU"/>
        </w:rPr>
        <w:t xml:space="preserve"> </w:t>
      </w:r>
      <w:r w:rsidRPr="00B617CC">
        <w:rPr>
          <w:rFonts w:ascii="Times New Roman" w:eastAsia="Times New Roman" w:hAnsi="Times New Roman" w:cs="Times New Roman"/>
          <w:sz w:val="28"/>
          <w:szCs w:val="28"/>
          <w:lang w:eastAsia="ru-RU"/>
        </w:rPr>
        <w:t xml:space="preserve">(дипломи І-ІІІ ступенів). Учителі: </w:t>
      </w:r>
      <w:proofErr w:type="spellStart"/>
      <w:r w:rsidRPr="00B617CC">
        <w:rPr>
          <w:rFonts w:ascii="Times New Roman" w:eastAsia="Times New Roman" w:hAnsi="Times New Roman" w:cs="Times New Roman"/>
          <w:sz w:val="28"/>
          <w:szCs w:val="28"/>
          <w:lang w:eastAsia="ru-RU"/>
        </w:rPr>
        <w:t>Копиш</w:t>
      </w:r>
      <w:proofErr w:type="spellEnd"/>
      <w:r w:rsidRPr="00B617CC">
        <w:rPr>
          <w:rFonts w:ascii="Times New Roman" w:eastAsia="Times New Roman" w:hAnsi="Times New Roman" w:cs="Times New Roman"/>
          <w:sz w:val="28"/>
          <w:szCs w:val="28"/>
          <w:lang w:eastAsia="ru-RU"/>
        </w:rPr>
        <w:t xml:space="preserve"> К.С.; Петренко О.М.</w:t>
      </w:r>
    </w:p>
    <w:p w14:paraId="36A272A5" w14:textId="77777777" w:rsidR="00B617CC" w:rsidRPr="00B617CC" w:rsidRDefault="00B617CC" w:rsidP="008170DF">
      <w:pPr>
        <w:spacing w:after="0" w:line="240" w:lineRule="auto"/>
        <w:jc w:val="both"/>
        <w:rPr>
          <w:rFonts w:ascii="Times New Roman" w:eastAsia="Times New Roman" w:hAnsi="Times New Roman" w:cs="Times New Roman"/>
          <w:sz w:val="28"/>
          <w:szCs w:val="28"/>
          <w:lang w:eastAsia="ru-RU"/>
        </w:rPr>
      </w:pPr>
      <w:r w:rsidRPr="00B617CC">
        <w:rPr>
          <w:rFonts w:ascii="Times New Roman" w:eastAsia="Times New Roman" w:hAnsi="Times New Roman" w:cs="Times New Roman"/>
          <w:sz w:val="28"/>
          <w:szCs w:val="28"/>
          <w:lang w:eastAsia="ru-RU"/>
        </w:rPr>
        <w:t xml:space="preserve">     Англійська мова: 8 учасників (7 дипломів І-ІІІ ступенів). Учитель: Ткаченко А.Г.</w:t>
      </w:r>
    </w:p>
    <w:p w14:paraId="1114E6DB" w14:textId="22CD280C" w:rsidR="00B617CC" w:rsidRPr="00B617CC" w:rsidRDefault="00B617CC" w:rsidP="008170DF">
      <w:pPr>
        <w:spacing w:after="0" w:line="240" w:lineRule="auto"/>
        <w:jc w:val="both"/>
        <w:rPr>
          <w:rFonts w:ascii="Times New Roman" w:eastAsia="Times New Roman" w:hAnsi="Times New Roman" w:cs="Times New Roman"/>
          <w:sz w:val="28"/>
          <w:szCs w:val="28"/>
          <w:lang w:eastAsia="ru-RU"/>
        </w:rPr>
      </w:pPr>
      <w:r w:rsidRPr="00B617CC">
        <w:rPr>
          <w:rFonts w:ascii="Times New Roman" w:eastAsia="Times New Roman" w:hAnsi="Times New Roman" w:cs="Times New Roman"/>
          <w:sz w:val="28"/>
          <w:szCs w:val="28"/>
          <w:lang w:eastAsia="ru-RU"/>
        </w:rPr>
        <w:t xml:space="preserve">      Математика: 5 учасників(1 диплом ІІ ступеня). Учитель:</w:t>
      </w:r>
      <w:r w:rsidR="008170DF">
        <w:rPr>
          <w:rFonts w:ascii="Times New Roman" w:eastAsia="Times New Roman" w:hAnsi="Times New Roman" w:cs="Times New Roman"/>
          <w:sz w:val="28"/>
          <w:szCs w:val="28"/>
          <w:lang w:eastAsia="ru-RU"/>
        </w:rPr>
        <w:t xml:space="preserve"> </w:t>
      </w:r>
      <w:r w:rsidRPr="00B617CC">
        <w:rPr>
          <w:rFonts w:ascii="Times New Roman" w:eastAsia="Times New Roman" w:hAnsi="Times New Roman" w:cs="Times New Roman"/>
          <w:sz w:val="28"/>
          <w:szCs w:val="28"/>
          <w:lang w:eastAsia="ru-RU"/>
        </w:rPr>
        <w:t>Головач О.В.</w:t>
      </w:r>
    </w:p>
    <w:p w14:paraId="69E91AE6" w14:textId="77777777" w:rsidR="00B617CC" w:rsidRPr="00B617CC" w:rsidRDefault="00B617CC" w:rsidP="008170DF">
      <w:pPr>
        <w:spacing w:after="0" w:line="240" w:lineRule="auto"/>
        <w:jc w:val="both"/>
        <w:rPr>
          <w:rFonts w:ascii="Times New Roman" w:eastAsia="Times New Roman" w:hAnsi="Times New Roman" w:cs="Times New Roman"/>
          <w:sz w:val="28"/>
          <w:szCs w:val="28"/>
          <w:lang w:eastAsia="ru-RU"/>
        </w:rPr>
      </w:pPr>
      <w:r w:rsidRPr="00B617CC">
        <w:rPr>
          <w:rFonts w:ascii="Times New Roman" w:eastAsia="Times New Roman" w:hAnsi="Times New Roman" w:cs="Times New Roman"/>
          <w:sz w:val="28"/>
          <w:szCs w:val="28"/>
          <w:lang w:eastAsia="ru-RU"/>
        </w:rPr>
        <w:t xml:space="preserve">      Інформатика: 3 учасника (1 диплом ІІ ступеня). Учитель: </w:t>
      </w:r>
      <w:proofErr w:type="spellStart"/>
      <w:r w:rsidRPr="00B617CC">
        <w:rPr>
          <w:rFonts w:ascii="Times New Roman" w:eastAsia="Times New Roman" w:hAnsi="Times New Roman" w:cs="Times New Roman"/>
          <w:sz w:val="28"/>
          <w:szCs w:val="28"/>
          <w:lang w:eastAsia="ru-RU"/>
        </w:rPr>
        <w:t>Молибога</w:t>
      </w:r>
      <w:proofErr w:type="spellEnd"/>
      <w:r w:rsidRPr="00B617CC">
        <w:rPr>
          <w:rFonts w:ascii="Times New Roman" w:eastAsia="Times New Roman" w:hAnsi="Times New Roman" w:cs="Times New Roman"/>
          <w:sz w:val="28"/>
          <w:szCs w:val="28"/>
          <w:lang w:eastAsia="ru-RU"/>
        </w:rPr>
        <w:t xml:space="preserve"> М.М.</w:t>
      </w:r>
    </w:p>
    <w:p w14:paraId="2EB9E45D" w14:textId="77777777" w:rsidR="00B617CC" w:rsidRPr="00B617CC" w:rsidRDefault="00B617CC" w:rsidP="008170DF">
      <w:pPr>
        <w:spacing w:after="0" w:line="240" w:lineRule="auto"/>
        <w:jc w:val="both"/>
        <w:rPr>
          <w:rFonts w:ascii="Times New Roman" w:eastAsia="Times New Roman" w:hAnsi="Times New Roman" w:cs="Times New Roman"/>
          <w:sz w:val="28"/>
          <w:szCs w:val="28"/>
          <w:lang w:eastAsia="ru-RU"/>
        </w:rPr>
      </w:pPr>
      <w:r w:rsidRPr="00B617CC">
        <w:rPr>
          <w:rFonts w:ascii="Times New Roman" w:eastAsia="Times New Roman" w:hAnsi="Times New Roman" w:cs="Times New Roman"/>
          <w:sz w:val="28"/>
          <w:szCs w:val="28"/>
          <w:lang w:eastAsia="ru-RU"/>
        </w:rPr>
        <w:t xml:space="preserve">      Біологія</w:t>
      </w:r>
      <w:r w:rsidRPr="00B617CC">
        <w:rPr>
          <w:rFonts w:ascii="Times New Roman" w:eastAsia="Times New Roman" w:hAnsi="Times New Roman" w:cs="Times New Roman"/>
          <w:sz w:val="28"/>
          <w:szCs w:val="28"/>
          <w:lang w:val="ru-RU" w:eastAsia="ru-RU"/>
        </w:rPr>
        <w:t>,</w:t>
      </w:r>
      <w:r w:rsidRPr="00B617CC">
        <w:rPr>
          <w:rFonts w:ascii="Times New Roman" w:eastAsia="Times New Roman" w:hAnsi="Times New Roman" w:cs="Times New Roman"/>
          <w:sz w:val="28"/>
          <w:szCs w:val="28"/>
          <w:lang w:eastAsia="ru-RU"/>
        </w:rPr>
        <w:t xml:space="preserve"> пізнаю природу: 4 учасники (3 дипломи І-ІІІ ступенів.) Учитель: Махній-Дерев’янко І.А.</w:t>
      </w:r>
    </w:p>
    <w:p w14:paraId="2C7A9276" w14:textId="77777777" w:rsidR="00B617CC" w:rsidRPr="00B617CC" w:rsidRDefault="00B617CC" w:rsidP="008170DF">
      <w:pPr>
        <w:spacing w:after="0" w:line="240" w:lineRule="auto"/>
        <w:jc w:val="both"/>
        <w:rPr>
          <w:rFonts w:ascii="Times New Roman" w:eastAsia="Times New Roman" w:hAnsi="Times New Roman" w:cs="Times New Roman"/>
          <w:b/>
          <w:bCs/>
          <w:sz w:val="28"/>
          <w:szCs w:val="28"/>
          <w:lang w:eastAsia="ru-RU"/>
        </w:rPr>
      </w:pPr>
      <w:r w:rsidRPr="00B617CC">
        <w:rPr>
          <w:rFonts w:ascii="Times New Roman" w:eastAsia="Times New Roman" w:hAnsi="Times New Roman" w:cs="Times New Roman"/>
          <w:sz w:val="28"/>
          <w:szCs w:val="28"/>
          <w:lang w:eastAsia="ru-RU"/>
        </w:rPr>
        <w:t xml:space="preserve">      </w:t>
      </w:r>
      <w:r w:rsidRPr="00B617CC">
        <w:rPr>
          <w:rFonts w:ascii="Times New Roman" w:eastAsia="Times New Roman" w:hAnsi="Times New Roman" w:cs="Times New Roman"/>
          <w:b/>
          <w:bCs/>
          <w:sz w:val="28"/>
          <w:szCs w:val="28"/>
          <w:lang w:eastAsia="ru-RU"/>
        </w:rPr>
        <w:t xml:space="preserve">Всеукраїнський онлайн-конкурс «Таємниця генія </w:t>
      </w:r>
      <w:proofErr w:type="spellStart"/>
      <w:r w:rsidRPr="00B617CC">
        <w:rPr>
          <w:rFonts w:ascii="Times New Roman" w:eastAsia="Times New Roman" w:hAnsi="Times New Roman" w:cs="Times New Roman"/>
          <w:b/>
          <w:bCs/>
          <w:sz w:val="28"/>
          <w:szCs w:val="28"/>
          <w:lang w:eastAsia="ru-RU"/>
        </w:rPr>
        <w:t>Т.Шевченка</w:t>
      </w:r>
      <w:proofErr w:type="spellEnd"/>
      <w:r w:rsidRPr="00B617CC">
        <w:rPr>
          <w:rFonts w:ascii="Times New Roman" w:eastAsia="Times New Roman" w:hAnsi="Times New Roman" w:cs="Times New Roman"/>
          <w:b/>
          <w:bCs/>
          <w:sz w:val="28"/>
          <w:szCs w:val="28"/>
          <w:lang w:eastAsia="ru-RU"/>
        </w:rPr>
        <w:t>»</w:t>
      </w:r>
    </w:p>
    <w:p w14:paraId="75518810" w14:textId="33861540" w:rsidR="00B617CC" w:rsidRPr="00B617CC" w:rsidRDefault="00B617CC" w:rsidP="008170DF">
      <w:pPr>
        <w:spacing w:after="0" w:line="240" w:lineRule="auto"/>
        <w:jc w:val="both"/>
        <w:rPr>
          <w:rFonts w:ascii="Times New Roman" w:eastAsia="Times New Roman" w:hAnsi="Times New Roman" w:cs="Times New Roman"/>
          <w:sz w:val="28"/>
          <w:szCs w:val="28"/>
          <w:lang w:val="ru-RU" w:eastAsia="ru-RU"/>
        </w:rPr>
      </w:pPr>
      <w:r w:rsidRPr="00B617CC">
        <w:rPr>
          <w:rFonts w:ascii="Times New Roman" w:eastAsia="Times New Roman" w:hAnsi="Times New Roman" w:cs="Times New Roman"/>
          <w:sz w:val="28"/>
          <w:szCs w:val="28"/>
          <w:lang w:eastAsia="ru-RU"/>
        </w:rPr>
        <w:t xml:space="preserve">      3 учасники. Учитель:</w:t>
      </w:r>
      <w:r w:rsidR="008170DF">
        <w:rPr>
          <w:rFonts w:ascii="Times New Roman" w:eastAsia="Times New Roman" w:hAnsi="Times New Roman" w:cs="Times New Roman"/>
          <w:sz w:val="28"/>
          <w:szCs w:val="28"/>
          <w:lang w:eastAsia="ru-RU"/>
        </w:rPr>
        <w:t xml:space="preserve"> </w:t>
      </w:r>
      <w:r w:rsidRPr="00B617CC">
        <w:rPr>
          <w:rFonts w:ascii="Times New Roman" w:eastAsia="Times New Roman" w:hAnsi="Times New Roman" w:cs="Times New Roman"/>
          <w:sz w:val="28"/>
          <w:szCs w:val="28"/>
          <w:lang w:eastAsia="ru-RU"/>
        </w:rPr>
        <w:t>Петренко О.М.</w:t>
      </w:r>
    </w:p>
    <w:p w14:paraId="53DDCDCA" w14:textId="77777777" w:rsidR="00B617CC" w:rsidRPr="00B617CC" w:rsidRDefault="00B617CC" w:rsidP="008170DF">
      <w:pPr>
        <w:spacing w:after="0" w:line="240" w:lineRule="auto"/>
        <w:jc w:val="both"/>
        <w:rPr>
          <w:rFonts w:ascii="Times New Roman" w:eastAsia="Times New Roman" w:hAnsi="Times New Roman" w:cs="Times New Roman"/>
          <w:b/>
          <w:bCs/>
          <w:sz w:val="28"/>
          <w:szCs w:val="28"/>
          <w:lang w:eastAsia="ru-RU"/>
        </w:rPr>
      </w:pPr>
      <w:r w:rsidRPr="00B617CC">
        <w:rPr>
          <w:rFonts w:ascii="Times New Roman" w:eastAsia="Times New Roman" w:hAnsi="Times New Roman" w:cs="Times New Roman"/>
          <w:sz w:val="28"/>
          <w:szCs w:val="28"/>
          <w:lang w:val="ru-RU" w:eastAsia="ru-RU"/>
        </w:rPr>
        <w:t xml:space="preserve">      </w:t>
      </w:r>
      <w:r w:rsidRPr="00B617CC">
        <w:rPr>
          <w:rFonts w:ascii="Times New Roman" w:eastAsia="Times New Roman" w:hAnsi="Times New Roman" w:cs="Times New Roman"/>
          <w:b/>
          <w:bCs/>
          <w:sz w:val="28"/>
          <w:szCs w:val="28"/>
          <w:lang w:eastAsia="ru-RU"/>
        </w:rPr>
        <w:t>Учні школи брали участь у роботі обласних онлайн -шкіл:</w:t>
      </w:r>
    </w:p>
    <w:p w14:paraId="7F2CA182" w14:textId="39E9F744" w:rsidR="00B617CC" w:rsidRPr="00B617CC" w:rsidRDefault="00B617CC" w:rsidP="008170DF">
      <w:pPr>
        <w:spacing w:after="0" w:line="240" w:lineRule="auto"/>
        <w:jc w:val="both"/>
        <w:rPr>
          <w:rFonts w:ascii="Times New Roman" w:eastAsia="Times New Roman" w:hAnsi="Times New Roman" w:cs="Times New Roman"/>
          <w:sz w:val="28"/>
          <w:szCs w:val="28"/>
          <w:lang w:eastAsia="ru-RU"/>
        </w:rPr>
      </w:pPr>
      <w:r w:rsidRPr="00B617CC">
        <w:rPr>
          <w:rFonts w:ascii="Times New Roman" w:eastAsia="Times New Roman" w:hAnsi="Times New Roman" w:cs="Times New Roman"/>
          <w:sz w:val="28"/>
          <w:szCs w:val="28"/>
          <w:lang w:eastAsia="ru-RU"/>
        </w:rPr>
        <w:t xml:space="preserve">      «Юний математик»</w:t>
      </w:r>
      <w:r w:rsidRPr="00B617CC">
        <w:rPr>
          <w:rFonts w:ascii="Times New Roman" w:eastAsia="Times New Roman" w:hAnsi="Times New Roman" w:cs="Times New Roman"/>
          <w:sz w:val="28"/>
          <w:szCs w:val="28"/>
          <w:lang w:val="ru-RU" w:eastAsia="ru-RU"/>
        </w:rPr>
        <w:t>,</w:t>
      </w:r>
      <w:r w:rsidRPr="00B617CC">
        <w:rPr>
          <w:rFonts w:ascii="Times New Roman" w:eastAsia="Times New Roman" w:hAnsi="Times New Roman" w:cs="Times New Roman"/>
          <w:sz w:val="28"/>
          <w:szCs w:val="28"/>
          <w:lang w:eastAsia="ru-RU"/>
        </w:rPr>
        <w:t xml:space="preserve"> учитель:</w:t>
      </w:r>
      <w:r w:rsidR="008170DF">
        <w:rPr>
          <w:rFonts w:ascii="Times New Roman" w:eastAsia="Times New Roman" w:hAnsi="Times New Roman" w:cs="Times New Roman"/>
          <w:sz w:val="28"/>
          <w:szCs w:val="28"/>
          <w:lang w:eastAsia="ru-RU"/>
        </w:rPr>
        <w:t xml:space="preserve"> </w:t>
      </w:r>
      <w:r w:rsidRPr="00B617CC">
        <w:rPr>
          <w:rFonts w:ascii="Times New Roman" w:eastAsia="Times New Roman" w:hAnsi="Times New Roman" w:cs="Times New Roman"/>
          <w:sz w:val="28"/>
          <w:szCs w:val="28"/>
          <w:lang w:eastAsia="ru-RU"/>
        </w:rPr>
        <w:t>Головач О.В.;</w:t>
      </w:r>
    </w:p>
    <w:p w14:paraId="6E3D0457" w14:textId="5FBFBC53" w:rsidR="00B617CC" w:rsidRPr="00B617CC" w:rsidRDefault="00B617CC" w:rsidP="008170DF">
      <w:pPr>
        <w:spacing w:after="0" w:line="240" w:lineRule="auto"/>
        <w:jc w:val="both"/>
        <w:rPr>
          <w:rFonts w:ascii="Times New Roman" w:eastAsia="Times New Roman" w:hAnsi="Times New Roman" w:cs="Times New Roman"/>
          <w:sz w:val="28"/>
          <w:szCs w:val="28"/>
          <w:lang w:val="ru-RU" w:eastAsia="ru-RU"/>
        </w:rPr>
      </w:pPr>
      <w:r w:rsidRPr="00B617CC">
        <w:rPr>
          <w:rFonts w:ascii="Times New Roman" w:eastAsia="Times New Roman" w:hAnsi="Times New Roman" w:cs="Times New Roman"/>
          <w:sz w:val="28"/>
          <w:szCs w:val="28"/>
          <w:lang w:eastAsia="ru-RU"/>
        </w:rPr>
        <w:t xml:space="preserve">      «Юний </w:t>
      </w:r>
      <w:proofErr w:type="spellStart"/>
      <w:r w:rsidRPr="00B617CC">
        <w:rPr>
          <w:rFonts w:ascii="Times New Roman" w:eastAsia="Times New Roman" w:hAnsi="Times New Roman" w:cs="Times New Roman"/>
          <w:sz w:val="28"/>
          <w:szCs w:val="28"/>
          <w:lang w:eastAsia="ru-RU"/>
        </w:rPr>
        <w:t>інформатик</w:t>
      </w:r>
      <w:proofErr w:type="spellEnd"/>
      <w:r w:rsidRPr="00B617CC">
        <w:rPr>
          <w:rFonts w:ascii="Times New Roman" w:eastAsia="Times New Roman" w:hAnsi="Times New Roman" w:cs="Times New Roman"/>
          <w:sz w:val="28"/>
          <w:szCs w:val="28"/>
          <w:lang w:eastAsia="ru-RU"/>
        </w:rPr>
        <w:t>»</w:t>
      </w:r>
      <w:r w:rsidRPr="00B617CC">
        <w:rPr>
          <w:rFonts w:ascii="Times New Roman" w:eastAsia="Times New Roman" w:hAnsi="Times New Roman" w:cs="Times New Roman"/>
          <w:sz w:val="28"/>
          <w:szCs w:val="28"/>
          <w:lang w:val="ru-RU" w:eastAsia="ru-RU"/>
        </w:rPr>
        <w:t>,</w:t>
      </w:r>
      <w:r w:rsidRPr="00B617CC">
        <w:rPr>
          <w:rFonts w:ascii="Times New Roman" w:eastAsia="Times New Roman" w:hAnsi="Times New Roman" w:cs="Times New Roman"/>
          <w:sz w:val="28"/>
          <w:szCs w:val="28"/>
          <w:lang w:eastAsia="ru-RU"/>
        </w:rPr>
        <w:t xml:space="preserve"> учитель: </w:t>
      </w:r>
      <w:proofErr w:type="spellStart"/>
      <w:r w:rsidRPr="00B617CC">
        <w:rPr>
          <w:rFonts w:ascii="Times New Roman" w:eastAsia="Times New Roman" w:hAnsi="Times New Roman" w:cs="Times New Roman"/>
          <w:sz w:val="28"/>
          <w:szCs w:val="28"/>
          <w:lang w:eastAsia="ru-RU"/>
        </w:rPr>
        <w:t>Молибога</w:t>
      </w:r>
      <w:proofErr w:type="spellEnd"/>
      <w:r w:rsidRPr="00B617CC">
        <w:rPr>
          <w:rFonts w:ascii="Times New Roman" w:eastAsia="Times New Roman" w:hAnsi="Times New Roman" w:cs="Times New Roman"/>
          <w:sz w:val="28"/>
          <w:szCs w:val="28"/>
          <w:lang w:eastAsia="ru-RU"/>
        </w:rPr>
        <w:t xml:space="preserve"> М.М.</w:t>
      </w:r>
    </w:p>
    <w:p w14:paraId="1838A87F" w14:textId="77777777" w:rsidR="003C065E" w:rsidRPr="003C065E" w:rsidRDefault="003C065E" w:rsidP="003C065E">
      <w:pPr>
        <w:spacing w:after="0" w:line="240" w:lineRule="auto"/>
        <w:rPr>
          <w:rFonts w:ascii="Times New Roman" w:eastAsia="Times New Roman" w:hAnsi="Times New Roman" w:cs="Times New Roman"/>
          <w:sz w:val="24"/>
          <w:szCs w:val="24"/>
          <w:lang w:val="ru-RU" w:eastAsia="ru-RU"/>
        </w:rPr>
      </w:pPr>
    </w:p>
    <w:p w14:paraId="0DE065C8" w14:textId="77777777" w:rsidR="003C065E" w:rsidRPr="003C065E" w:rsidRDefault="003C065E" w:rsidP="003C065E">
      <w:pPr>
        <w:spacing w:after="0" w:line="240" w:lineRule="auto"/>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b/>
          <w:bCs/>
          <w:color w:val="262626"/>
          <w:sz w:val="28"/>
          <w:szCs w:val="28"/>
          <w:lang w:val="ru-RU" w:eastAsia="ru-RU"/>
        </w:rPr>
        <w:tab/>
      </w:r>
      <w:proofErr w:type="spellStart"/>
      <w:r w:rsidRPr="003C065E">
        <w:rPr>
          <w:rFonts w:ascii="Times New Roman" w:eastAsia="Times New Roman" w:hAnsi="Times New Roman" w:cs="Times New Roman"/>
          <w:b/>
          <w:bCs/>
          <w:color w:val="262626"/>
          <w:sz w:val="28"/>
          <w:szCs w:val="28"/>
          <w:lang w:val="ru-RU" w:eastAsia="ru-RU"/>
        </w:rPr>
        <w:t>Приділено</w:t>
      </w:r>
      <w:proofErr w:type="spellEnd"/>
      <w:r w:rsidRPr="003C065E">
        <w:rPr>
          <w:rFonts w:ascii="Times New Roman" w:eastAsia="Times New Roman" w:hAnsi="Times New Roman" w:cs="Times New Roman"/>
          <w:b/>
          <w:bCs/>
          <w:color w:val="262626"/>
          <w:sz w:val="28"/>
          <w:szCs w:val="28"/>
          <w:lang w:val="ru-RU" w:eastAsia="ru-RU"/>
        </w:rPr>
        <w:t xml:space="preserve"> </w:t>
      </w:r>
      <w:proofErr w:type="spellStart"/>
      <w:r w:rsidRPr="003C065E">
        <w:rPr>
          <w:rFonts w:ascii="Times New Roman" w:eastAsia="Times New Roman" w:hAnsi="Times New Roman" w:cs="Times New Roman"/>
          <w:b/>
          <w:bCs/>
          <w:color w:val="262626"/>
          <w:sz w:val="28"/>
          <w:szCs w:val="28"/>
          <w:lang w:val="ru-RU" w:eastAsia="ru-RU"/>
        </w:rPr>
        <w:t>увагу</w:t>
      </w:r>
      <w:proofErr w:type="spellEnd"/>
      <w:r w:rsidRPr="003C065E">
        <w:rPr>
          <w:rFonts w:ascii="Times New Roman" w:eastAsia="Times New Roman" w:hAnsi="Times New Roman" w:cs="Times New Roman"/>
          <w:b/>
          <w:bCs/>
          <w:color w:val="262626"/>
          <w:sz w:val="28"/>
          <w:szCs w:val="28"/>
          <w:lang w:val="ru-RU" w:eastAsia="ru-RU"/>
        </w:rPr>
        <w:t xml:space="preserve"> </w:t>
      </w:r>
      <w:proofErr w:type="spellStart"/>
      <w:r w:rsidRPr="003C065E">
        <w:rPr>
          <w:rFonts w:ascii="Times New Roman" w:eastAsia="Times New Roman" w:hAnsi="Times New Roman" w:cs="Times New Roman"/>
          <w:b/>
          <w:bCs/>
          <w:color w:val="262626"/>
          <w:sz w:val="28"/>
          <w:szCs w:val="28"/>
          <w:lang w:val="ru-RU" w:eastAsia="ru-RU"/>
        </w:rPr>
        <w:t>створенню</w:t>
      </w:r>
      <w:proofErr w:type="spellEnd"/>
      <w:r w:rsidRPr="003C065E">
        <w:rPr>
          <w:rFonts w:ascii="Times New Roman" w:eastAsia="Times New Roman" w:hAnsi="Times New Roman" w:cs="Times New Roman"/>
          <w:b/>
          <w:bCs/>
          <w:color w:val="262626"/>
          <w:sz w:val="28"/>
          <w:szCs w:val="28"/>
          <w:lang w:val="ru-RU" w:eastAsia="ru-RU"/>
        </w:rPr>
        <w:t xml:space="preserve"> </w:t>
      </w:r>
      <w:proofErr w:type="spellStart"/>
      <w:r w:rsidRPr="003C065E">
        <w:rPr>
          <w:rFonts w:ascii="Times New Roman" w:eastAsia="Times New Roman" w:hAnsi="Times New Roman" w:cs="Times New Roman"/>
          <w:b/>
          <w:bCs/>
          <w:color w:val="262626"/>
          <w:sz w:val="28"/>
          <w:szCs w:val="28"/>
          <w:lang w:val="ru-RU" w:eastAsia="ru-RU"/>
        </w:rPr>
        <w:t>освітнього</w:t>
      </w:r>
      <w:proofErr w:type="spellEnd"/>
      <w:r w:rsidRPr="003C065E">
        <w:rPr>
          <w:rFonts w:ascii="Times New Roman" w:eastAsia="Times New Roman" w:hAnsi="Times New Roman" w:cs="Times New Roman"/>
          <w:b/>
          <w:bCs/>
          <w:color w:val="262626"/>
          <w:sz w:val="28"/>
          <w:szCs w:val="28"/>
          <w:lang w:val="ru-RU" w:eastAsia="ru-RU"/>
        </w:rPr>
        <w:t xml:space="preserve"> </w:t>
      </w:r>
      <w:proofErr w:type="spellStart"/>
      <w:r w:rsidRPr="003C065E">
        <w:rPr>
          <w:rFonts w:ascii="Times New Roman" w:eastAsia="Times New Roman" w:hAnsi="Times New Roman" w:cs="Times New Roman"/>
          <w:b/>
          <w:bCs/>
          <w:color w:val="262626"/>
          <w:sz w:val="28"/>
          <w:szCs w:val="28"/>
          <w:lang w:val="ru-RU" w:eastAsia="ru-RU"/>
        </w:rPr>
        <w:t>середовища</w:t>
      </w:r>
      <w:proofErr w:type="spellEnd"/>
    </w:p>
    <w:p w14:paraId="74AD703C" w14:textId="77777777" w:rsidR="003C065E" w:rsidRPr="003C065E" w:rsidRDefault="003C065E" w:rsidP="003C065E">
      <w:pPr>
        <w:spacing w:after="0" w:line="240" w:lineRule="auto"/>
        <w:ind w:firstLine="708"/>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D0D0D"/>
          <w:sz w:val="28"/>
          <w:szCs w:val="28"/>
          <w:lang w:val="ru-RU" w:eastAsia="ru-RU"/>
        </w:rPr>
        <w:t xml:space="preserve">Дизайн </w:t>
      </w:r>
      <w:proofErr w:type="spellStart"/>
      <w:r w:rsidRPr="003C065E">
        <w:rPr>
          <w:rFonts w:ascii="Times New Roman" w:eastAsia="Times New Roman" w:hAnsi="Times New Roman" w:cs="Times New Roman"/>
          <w:color w:val="0D0D0D"/>
          <w:sz w:val="28"/>
          <w:szCs w:val="28"/>
          <w:lang w:val="ru-RU" w:eastAsia="ru-RU"/>
        </w:rPr>
        <w:t>освітнього</w:t>
      </w:r>
      <w:proofErr w:type="spellEnd"/>
      <w:r w:rsidRPr="003C065E">
        <w:rPr>
          <w:rFonts w:ascii="Times New Roman" w:eastAsia="Times New Roman" w:hAnsi="Times New Roman" w:cs="Times New Roman"/>
          <w:color w:val="0D0D0D"/>
          <w:sz w:val="28"/>
          <w:szCs w:val="28"/>
          <w:lang w:val="ru-RU" w:eastAsia="ru-RU"/>
        </w:rPr>
        <w:t xml:space="preserve"> простору </w:t>
      </w:r>
      <w:proofErr w:type="spellStart"/>
      <w:r w:rsidRPr="003C065E">
        <w:rPr>
          <w:rFonts w:ascii="Times New Roman" w:eastAsia="Times New Roman" w:hAnsi="Times New Roman" w:cs="Times New Roman"/>
          <w:color w:val="0D0D0D"/>
          <w:sz w:val="28"/>
          <w:szCs w:val="28"/>
          <w:lang w:val="ru-RU" w:eastAsia="ru-RU"/>
        </w:rPr>
        <w:t>спрямований</w:t>
      </w:r>
      <w:proofErr w:type="spellEnd"/>
      <w:r w:rsidRPr="003C065E">
        <w:rPr>
          <w:rFonts w:ascii="Times New Roman" w:eastAsia="Times New Roman" w:hAnsi="Times New Roman" w:cs="Times New Roman"/>
          <w:color w:val="0D0D0D"/>
          <w:sz w:val="28"/>
          <w:szCs w:val="28"/>
          <w:lang w:val="ru-RU" w:eastAsia="ru-RU"/>
        </w:rPr>
        <w:t xml:space="preserve"> на </w:t>
      </w:r>
      <w:proofErr w:type="spellStart"/>
      <w:r w:rsidRPr="003C065E">
        <w:rPr>
          <w:rFonts w:ascii="Times New Roman" w:eastAsia="Times New Roman" w:hAnsi="Times New Roman" w:cs="Times New Roman"/>
          <w:color w:val="0D0D0D"/>
          <w:sz w:val="28"/>
          <w:szCs w:val="28"/>
          <w:lang w:val="ru-RU" w:eastAsia="ru-RU"/>
        </w:rPr>
        <w:t>розвиток</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дитини</w:t>
      </w:r>
      <w:proofErr w:type="spellEnd"/>
      <w:r w:rsidRPr="003C065E">
        <w:rPr>
          <w:rFonts w:ascii="Times New Roman" w:eastAsia="Times New Roman" w:hAnsi="Times New Roman" w:cs="Times New Roman"/>
          <w:color w:val="0D0D0D"/>
          <w:sz w:val="28"/>
          <w:szCs w:val="28"/>
          <w:lang w:val="ru-RU" w:eastAsia="ru-RU"/>
        </w:rPr>
        <w:t xml:space="preserve"> та </w:t>
      </w:r>
      <w:proofErr w:type="spellStart"/>
      <w:r w:rsidRPr="003C065E">
        <w:rPr>
          <w:rFonts w:ascii="Times New Roman" w:eastAsia="Times New Roman" w:hAnsi="Times New Roman" w:cs="Times New Roman"/>
          <w:color w:val="0D0D0D"/>
          <w:sz w:val="28"/>
          <w:szCs w:val="28"/>
          <w:lang w:val="ru-RU" w:eastAsia="ru-RU"/>
        </w:rPr>
        <w:t>мотивацію</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її</w:t>
      </w:r>
      <w:proofErr w:type="spellEnd"/>
      <w:r w:rsidRPr="003C065E">
        <w:rPr>
          <w:rFonts w:ascii="Times New Roman" w:eastAsia="Times New Roman" w:hAnsi="Times New Roman" w:cs="Times New Roman"/>
          <w:color w:val="0D0D0D"/>
          <w:sz w:val="28"/>
          <w:szCs w:val="28"/>
          <w:lang w:val="ru-RU" w:eastAsia="ru-RU"/>
        </w:rPr>
        <w:t xml:space="preserve"> до </w:t>
      </w:r>
      <w:proofErr w:type="spellStart"/>
      <w:r w:rsidRPr="003C065E">
        <w:rPr>
          <w:rFonts w:ascii="Times New Roman" w:eastAsia="Times New Roman" w:hAnsi="Times New Roman" w:cs="Times New Roman"/>
          <w:color w:val="0D0D0D"/>
          <w:sz w:val="28"/>
          <w:szCs w:val="28"/>
          <w:lang w:val="ru-RU" w:eastAsia="ru-RU"/>
        </w:rPr>
        <w:t>навчання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Навчальні</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приміщення</w:t>
      </w:r>
      <w:proofErr w:type="spellEnd"/>
      <w:r w:rsidRPr="003C065E">
        <w:rPr>
          <w:rFonts w:ascii="Times New Roman" w:eastAsia="Times New Roman" w:hAnsi="Times New Roman" w:cs="Times New Roman"/>
          <w:color w:val="0D0D0D"/>
          <w:sz w:val="28"/>
          <w:szCs w:val="28"/>
          <w:lang w:val="ru-RU" w:eastAsia="ru-RU"/>
        </w:rPr>
        <w:t xml:space="preserve"> закладу </w:t>
      </w:r>
      <w:proofErr w:type="spellStart"/>
      <w:r w:rsidRPr="003C065E">
        <w:rPr>
          <w:rFonts w:ascii="Times New Roman" w:eastAsia="Times New Roman" w:hAnsi="Times New Roman" w:cs="Times New Roman"/>
          <w:color w:val="0D0D0D"/>
          <w:sz w:val="28"/>
          <w:szCs w:val="28"/>
          <w:lang w:val="ru-RU" w:eastAsia="ru-RU"/>
        </w:rPr>
        <w:t>сучасні</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комфортні</w:t>
      </w:r>
      <w:proofErr w:type="spellEnd"/>
      <w:r w:rsidRPr="003C065E">
        <w:rPr>
          <w:rFonts w:ascii="Times New Roman" w:eastAsia="Times New Roman" w:hAnsi="Times New Roman" w:cs="Times New Roman"/>
          <w:color w:val="0D0D0D"/>
          <w:sz w:val="28"/>
          <w:szCs w:val="28"/>
          <w:lang w:val="ru-RU" w:eastAsia="ru-RU"/>
        </w:rPr>
        <w:t xml:space="preserve"> та </w:t>
      </w:r>
      <w:proofErr w:type="spellStart"/>
      <w:r w:rsidRPr="003C065E">
        <w:rPr>
          <w:rFonts w:ascii="Times New Roman" w:eastAsia="Times New Roman" w:hAnsi="Times New Roman" w:cs="Times New Roman"/>
          <w:color w:val="0D0D0D"/>
          <w:sz w:val="28"/>
          <w:szCs w:val="28"/>
          <w:lang w:val="ru-RU" w:eastAsia="ru-RU"/>
        </w:rPr>
        <w:t>відповідають</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санітарно-гігієнічним</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вимогам</w:t>
      </w:r>
      <w:proofErr w:type="spellEnd"/>
      <w:r w:rsidRPr="003C065E">
        <w:rPr>
          <w:rFonts w:ascii="Times New Roman" w:eastAsia="Times New Roman" w:hAnsi="Times New Roman" w:cs="Times New Roman"/>
          <w:color w:val="0D0D0D"/>
          <w:sz w:val="28"/>
          <w:szCs w:val="28"/>
          <w:lang w:val="ru-RU" w:eastAsia="ru-RU"/>
        </w:rPr>
        <w:t>.</w:t>
      </w:r>
    </w:p>
    <w:p w14:paraId="3CB7B20C" w14:textId="77777777" w:rsidR="003C065E" w:rsidRPr="003C065E" w:rsidRDefault="003C065E" w:rsidP="003C065E">
      <w:pPr>
        <w:shd w:val="clear" w:color="auto" w:fill="FFFFFF"/>
        <w:spacing w:after="0" w:line="240" w:lineRule="auto"/>
        <w:ind w:firstLine="708"/>
        <w:jc w:val="both"/>
        <w:rPr>
          <w:rFonts w:ascii="Times New Roman" w:eastAsia="Times New Roman" w:hAnsi="Times New Roman" w:cs="Times New Roman"/>
          <w:sz w:val="24"/>
          <w:szCs w:val="24"/>
          <w:lang w:val="ru-RU" w:eastAsia="ru-RU"/>
        </w:rPr>
      </w:pPr>
      <w:proofErr w:type="spellStart"/>
      <w:r w:rsidRPr="003C065E">
        <w:rPr>
          <w:rFonts w:ascii="Times New Roman" w:eastAsia="Times New Roman" w:hAnsi="Times New Roman" w:cs="Times New Roman"/>
          <w:color w:val="0D0D0D"/>
          <w:sz w:val="28"/>
          <w:szCs w:val="28"/>
          <w:lang w:val="ru-RU" w:eastAsia="ru-RU"/>
        </w:rPr>
        <w:t>Освітній</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простір</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організований</w:t>
      </w:r>
      <w:proofErr w:type="spellEnd"/>
      <w:r w:rsidRPr="003C065E">
        <w:rPr>
          <w:rFonts w:ascii="Times New Roman" w:eastAsia="Times New Roman" w:hAnsi="Times New Roman" w:cs="Times New Roman"/>
          <w:color w:val="0D0D0D"/>
          <w:sz w:val="28"/>
          <w:szCs w:val="28"/>
          <w:lang w:val="ru-RU" w:eastAsia="ru-RU"/>
        </w:rPr>
        <w:t xml:space="preserve"> так, </w:t>
      </w:r>
      <w:proofErr w:type="spellStart"/>
      <w:r w:rsidRPr="003C065E">
        <w:rPr>
          <w:rFonts w:ascii="Times New Roman" w:eastAsia="Times New Roman" w:hAnsi="Times New Roman" w:cs="Times New Roman"/>
          <w:color w:val="0D0D0D"/>
          <w:sz w:val="28"/>
          <w:szCs w:val="28"/>
          <w:lang w:val="ru-RU" w:eastAsia="ru-RU"/>
        </w:rPr>
        <w:t>що</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вчитель</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може</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спостерігати</w:t>
      </w:r>
      <w:proofErr w:type="spellEnd"/>
      <w:r w:rsidRPr="003C065E">
        <w:rPr>
          <w:rFonts w:ascii="Times New Roman" w:eastAsia="Times New Roman" w:hAnsi="Times New Roman" w:cs="Times New Roman"/>
          <w:color w:val="0D0D0D"/>
          <w:sz w:val="28"/>
          <w:szCs w:val="28"/>
          <w:lang w:val="ru-RU" w:eastAsia="ru-RU"/>
        </w:rPr>
        <w:t xml:space="preserve"> за </w:t>
      </w:r>
      <w:proofErr w:type="spellStart"/>
      <w:r w:rsidRPr="003C065E">
        <w:rPr>
          <w:rFonts w:ascii="Times New Roman" w:eastAsia="Times New Roman" w:hAnsi="Times New Roman" w:cs="Times New Roman"/>
          <w:color w:val="0D0D0D"/>
          <w:sz w:val="28"/>
          <w:szCs w:val="28"/>
          <w:lang w:val="ru-RU" w:eastAsia="ru-RU"/>
        </w:rPr>
        <w:t>діяльністю</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дітей</w:t>
      </w:r>
      <w:proofErr w:type="spellEnd"/>
      <w:r w:rsidRPr="003C065E">
        <w:rPr>
          <w:rFonts w:ascii="Times New Roman" w:eastAsia="Times New Roman" w:hAnsi="Times New Roman" w:cs="Times New Roman"/>
          <w:color w:val="0D0D0D"/>
          <w:sz w:val="28"/>
          <w:szCs w:val="28"/>
          <w:lang w:val="ru-RU" w:eastAsia="ru-RU"/>
        </w:rPr>
        <w:t xml:space="preserve"> в </w:t>
      </w:r>
      <w:proofErr w:type="spellStart"/>
      <w:r w:rsidRPr="003C065E">
        <w:rPr>
          <w:rFonts w:ascii="Times New Roman" w:eastAsia="Times New Roman" w:hAnsi="Times New Roman" w:cs="Times New Roman"/>
          <w:color w:val="0D0D0D"/>
          <w:sz w:val="28"/>
          <w:szCs w:val="28"/>
          <w:lang w:val="ru-RU" w:eastAsia="ru-RU"/>
        </w:rPr>
        <w:t>усіх</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осередках</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діти</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мають</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змогу</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безпечно</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переміщуватися</w:t>
      </w:r>
      <w:proofErr w:type="spellEnd"/>
      <w:r w:rsidRPr="003C065E">
        <w:rPr>
          <w:rFonts w:ascii="Times New Roman" w:eastAsia="Times New Roman" w:hAnsi="Times New Roman" w:cs="Times New Roman"/>
          <w:color w:val="0D0D0D"/>
          <w:sz w:val="28"/>
          <w:szCs w:val="28"/>
          <w:lang w:val="ru-RU" w:eastAsia="ru-RU"/>
        </w:rPr>
        <w:t xml:space="preserve"> і </w:t>
      </w:r>
      <w:proofErr w:type="spellStart"/>
      <w:r w:rsidRPr="003C065E">
        <w:rPr>
          <w:rFonts w:ascii="Times New Roman" w:eastAsia="Times New Roman" w:hAnsi="Times New Roman" w:cs="Times New Roman"/>
          <w:color w:val="0D0D0D"/>
          <w:sz w:val="28"/>
          <w:szCs w:val="28"/>
          <w:lang w:val="ru-RU" w:eastAsia="ru-RU"/>
        </w:rPr>
        <w:t>мають</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місце</w:t>
      </w:r>
      <w:proofErr w:type="spellEnd"/>
      <w:r w:rsidRPr="003C065E">
        <w:rPr>
          <w:rFonts w:ascii="Times New Roman" w:eastAsia="Times New Roman" w:hAnsi="Times New Roman" w:cs="Times New Roman"/>
          <w:color w:val="0D0D0D"/>
          <w:sz w:val="28"/>
          <w:szCs w:val="28"/>
          <w:lang w:val="ru-RU" w:eastAsia="ru-RU"/>
        </w:rPr>
        <w:t xml:space="preserve"> для </w:t>
      </w:r>
      <w:proofErr w:type="spellStart"/>
      <w:r w:rsidRPr="003C065E">
        <w:rPr>
          <w:rFonts w:ascii="Times New Roman" w:eastAsia="Times New Roman" w:hAnsi="Times New Roman" w:cs="Times New Roman"/>
          <w:color w:val="0D0D0D"/>
          <w:sz w:val="28"/>
          <w:szCs w:val="28"/>
          <w:lang w:val="ru-RU" w:eastAsia="ru-RU"/>
        </w:rPr>
        <w:t>зберігання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особистих</w:t>
      </w:r>
      <w:proofErr w:type="spellEnd"/>
      <w:r w:rsidRPr="003C065E">
        <w:rPr>
          <w:rFonts w:ascii="Times New Roman" w:eastAsia="Times New Roman" w:hAnsi="Times New Roman" w:cs="Times New Roman"/>
          <w:color w:val="0D0D0D"/>
          <w:sz w:val="28"/>
          <w:szCs w:val="28"/>
          <w:lang w:val="ru-RU" w:eastAsia="ru-RU"/>
        </w:rPr>
        <w:t xml:space="preserve"> речей.</w:t>
      </w:r>
    </w:p>
    <w:p w14:paraId="6E3640C3" w14:textId="6EE00B1B" w:rsidR="003C065E" w:rsidRPr="003C065E" w:rsidRDefault="003C065E" w:rsidP="003C065E">
      <w:pPr>
        <w:spacing w:after="0" w:line="240" w:lineRule="auto"/>
        <w:ind w:firstLine="708"/>
        <w:jc w:val="both"/>
        <w:rPr>
          <w:rFonts w:ascii="Times New Roman" w:eastAsia="Times New Roman" w:hAnsi="Times New Roman" w:cs="Times New Roman"/>
          <w:sz w:val="24"/>
          <w:szCs w:val="24"/>
          <w:lang w:val="ru-RU" w:eastAsia="ru-RU"/>
        </w:rPr>
      </w:pPr>
      <w:proofErr w:type="spellStart"/>
      <w:r w:rsidRPr="003C065E">
        <w:rPr>
          <w:rFonts w:ascii="Times New Roman" w:eastAsia="Times New Roman" w:hAnsi="Times New Roman" w:cs="Times New Roman"/>
          <w:color w:val="0D0D0D"/>
          <w:sz w:val="28"/>
          <w:szCs w:val="28"/>
          <w:lang w:val="ru-RU" w:eastAsia="ru-RU"/>
        </w:rPr>
        <w:t>Обладнано</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00B617CC">
        <w:rPr>
          <w:rFonts w:ascii="Times New Roman" w:eastAsia="Times New Roman" w:hAnsi="Times New Roman" w:cs="Times New Roman"/>
          <w:color w:val="0D0D0D"/>
          <w:sz w:val="28"/>
          <w:szCs w:val="28"/>
          <w:lang w:val="ru-RU" w:eastAsia="ru-RU"/>
        </w:rPr>
        <w:t>класні</w:t>
      </w:r>
      <w:proofErr w:type="spellEnd"/>
      <w:r w:rsidR="00B617CC">
        <w:rPr>
          <w:rFonts w:ascii="Times New Roman" w:eastAsia="Times New Roman" w:hAnsi="Times New Roman" w:cs="Times New Roman"/>
          <w:color w:val="0D0D0D"/>
          <w:sz w:val="28"/>
          <w:szCs w:val="28"/>
          <w:lang w:val="ru-RU" w:eastAsia="ru-RU"/>
        </w:rPr>
        <w:t xml:space="preserve"> </w:t>
      </w:r>
      <w:proofErr w:type="spellStart"/>
      <w:r w:rsidR="00B617CC">
        <w:rPr>
          <w:rFonts w:ascii="Times New Roman" w:eastAsia="Times New Roman" w:hAnsi="Times New Roman" w:cs="Times New Roman"/>
          <w:color w:val="0D0D0D"/>
          <w:sz w:val="28"/>
          <w:szCs w:val="28"/>
          <w:lang w:val="ru-RU" w:eastAsia="ru-RU"/>
        </w:rPr>
        <w:t>кімнати</w:t>
      </w:r>
      <w:proofErr w:type="spellEnd"/>
      <w:r w:rsidR="00B617CC">
        <w:rPr>
          <w:rFonts w:ascii="Times New Roman" w:eastAsia="Times New Roman" w:hAnsi="Times New Roman" w:cs="Times New Roman"/>
          <w:color w:val="0D0D0D"/>
          <w:sz w:val="28"/>
          <w:szCs w:val="28"/>
          <w:lang w:val="ru-RU" w:eastAsia="ru-RU"/>
        </w:rPr>
        <w:t xml:space="preserve"> та </w:t>
      </w:r>
      <w:proofErr w:type="spellStart"/>
      <w:r w:rsidRPr="003C065E">
        <w:rPr>
          <w:rFonts w:ascii="Times New Roman" w:eastAsia="Times New Roman" w:hAnsi="Times New Roman" w:cs="Times New Roman"/>
          <w:color w:val="0D0D0D"/>
          <w:sz w:val="28"/>
          <w:szCs w:val="28"/>
          <w:lang w:val="ru-RU" w:eastAsia="ru-RU"/>
        </w:rPr>
        <w:t>кабінет</w:t>
      </w:r>
      <w:r w:rsidR="00B617CC">
        <w:rPr>
          <w:rFonts w:ascii="Times New Roman" w:eastAsia="Times New Roman" w:hAnsi="Times New Roman" w:cs="Times New Roman"/>
          <w:color w:val="0D0D0D"/>
          <w:sz w:val="28"/>
          <w:szCs w:val="28"/>
          <w:lang w:val="ru-RU" w:eastAsia="ru-RU"/>
        </w:rPr>
        <w:t>и</w:t>
      </w:r>
      <w:proofErr w:type="spellEnd"/>
      <w:r w:rsidRPr="003C065E">
        <w:rPr>
          <w:rFonts w:ascii="Times New Roman" w:eastAsia="Times New Roman" w:hAnsi="Times New Roman" w:cs="Times New Roman"/>
          <w:color w:val="0D0D0D"/>
          <w:sz w:val="28"/>
          <w:szCs w:val="28"/>
          <w:lang w:val="ru-RU" w:eastAsia="ru-RU"/>
        </w:rPr>
        <w:t xml:space="preserve">, в тому </w:t>
      </w:r>
      <w:proofErr w:type="spellStart"/>
      <w:r w:rsidRPr="003C065E">
        <w:rPr>
          <w:rFonts w:ascii="Times New Roman" w:eastAsia="Times New Roman" w:hAnsi="Times New Roman" w:cs="Times New Roman"/>
          <w:color w:val="0D0D0D"/>
          <w:sz w:val="28"/>
          <w:szCs w:val="28"/>
          <w:lang w:val="ru-RU" w:eastAsia="ru-RU"/>
        </w:rPr>
        <w:t>числі</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00B617CC">
        <w:rPr>
          <w:rFonts w:ascii="Times New Roman" w:eastAsia="Times New Roman" w:hAnsi="Times New Roman" w:cs="Times New Roman"/>
          <w:color w:val="0D0D0D"/>
          <w:sz w:val="28"/>
          <w:szCs w:val="28"/>
          <w:lang w:val="ru-RU" w:eastAsia="ru-RU"/>
        </w:rPr>
        <w:t>мультифункціональний</w:t>
      </w:r>
      <w:proofErr w:type="spellEnd"/>
      <w:r w:rsidR="00B617CC">
        <w:rPr>
          <w:rFonts w:ascii="Times New Roman" w:eastAsia="Times New Roman" w:hAnsi="Times New Roman" w:cs="Times New Roman"/>
          <w:color w:val="0D0D0D"/>
          <w:sz w:val="28"/>
          <w:szCs w:val="28"/>
          <w:lang w:val="ru-RU" w:eastAsia="ru-RU"/>
        </w:rPr>
        <w:t xml:space="preserve"> центр, арт-</w:t>
      </w:r>
      <w:proofErr w:type="spellStart"/>
      <w:proofErr w:type="gramStart"/>
      <w:r w:rsidR="00B617CC">
        <w:rPr>
          <w:rFonts w:ascii="Times New Roman" w:eastAsia="Times New Roman" w:hAnsi="Times New Roman" w:cs="Times New Roman"/>
          <w:color w:val="0D0D0D"/>
          <w:sz w:val="28"/>
          <w:szCs w:val="28"/>
          <w:lang w:val="ru-RU" w:eastAsia="ru-RU"/>
        </w:rPr>
        <w:t>кімната</w:t>
      </w:r>
      <w:proofErr w:type="spellEnd"/>
      <w:r w:rsidR="00B617CC">
        <w:rPr>
          <w:rFonts w:ascii="Times New Roman" w:eastAsia="Times New Roman" w:hAnsi="Times New Roman" w:cs="Times New Roman"/>
          <w:color w:val="0D0D0D"/>
          <w:sz w:val="28"/>
          <w:szCs w:val="28"/>
          <w:lang w:val="ru-RU" w:eastAsia="ru-RU"/>
        </w:rPr>
        <w:t xml:space="preserve">  та</w:t>
      </w:r>
      <w:proofErr w:type="gramEnd"/>
      <w:r w:rsidR="00B617CC">
        <w:rPr>
          <w:rFonts w:ascii="Times New Roman" w:eastAsia="Times New Roman" w:hAnsi="Times New Roman" w:cs="Times New Roman"/>
          <w:color w:val="0D0D0D"/>
          <w:sz w:val="28"/>
          <w:szCs w:val="28"/>
          <w:lang w:val="ru-RU" w:eastAsia="ru-RU"/>
        </w:rPr>
        <w:t xml:space="preserve"> «</w:t>
      </w:r>
      <w:proofErr w:type="spellStart"/>
      <w:r w:rsidR="008170DF">
        <w:rPr>
          <w:rFonts w:ascii="Times New Roman" w:eastAsia="Times New Roman" w:hAnsi="Times New Roman" w:cs="Times New Roman"/>
          <w:color w:val="0D0D0D"/>
          <w:sz w:val="28"/>
          <w:szCs w:val="28"/>
          <w:lang w:val="ru-RU" w:eastAsia="ru-RU"/>
        </w:rPr>
        <w:t>К</w:t>
      </w:r>
      <w:r w:rsidR="00B617CC">
        <w:rPr>
          <w:rFonts w:ascii="Times New Roman" w:eastAsia="Times New Roman" w:hAnsi="Times New Roman" w:cs="Times New Roman"/>
          <w:color w:val="0D0D0D"/>
          <w:sz w:val="28"/>
          <w:szCs w:val="28"/>
          <w:lang w:val="ru-RU" w:eastAsia="ru-RU"/>
        </w:rPr>
        <w:t>абінет</w:t>
      </w:r>
      <w:proofErr w:type="spellEnd"/>
      <w:r w:rsidR="00B617CC">
        <w:rPr>
          <w:rFonts w:ascii="Times New Roman" w:eastAsia="Times New Roman" w:hAnsi="Times New Roman" w:cs="Times New Roman"/>
          <w:color w:val="0D0D0D"/>
          <w:sz w:val="28"/>
          <w:szCs w:val="28"/>
          <w:lang w:val="ru-RU" w:eastAsia="ru-RU"/>
        </w:rPr>
        <w:t xml:space="preserve"> </w:t>
      </w:r>
      <w:proofErr w:type="spellStart"/>
      <w:r w:rsidR="00B617CC">
        <w:rPr>
          <w:rFonts w:ascii="Times New Roman" w:eastAsia="Times New Roman" w:hAnsi="Times New Roman" w:cs="Times New Roman"/>
          <w:color w:val="0D0D0D"/>
          <w:sz w:val="28"/>
          <w:szCs w:val="28"/>
          <w:lang w:val="ru-RU" w:eastAsia="ru-RU"/>
        </w:rPr>
        <w:t>безпеки</w:t>
      </w:r>
      <w:proofErr w:type="spellEnd"/>
      <w:r w:rsidR="00B617CC">
        <w:rPr>
          <w:rFonts w:ascii="Times New Roman" w:eastAsia="Times New Roman" w:hAnsi="Times New Roman" w:cs="Times New Roman"/>
          <w:color w:val="0D0D0D"/>
          <w:sz w:val="28"/>
          <w:szCs w:val="28"/>
          <w:lang w:val="ru-RU" w:eastAsia="ru-RU"/>
        </w:rPr>
        <w:t>»</w:t>
      </w:r>
      <w:r w:rsidR="00400C63">
        <w:rPr>
          <w:rFonts w:ascii="Times New Roman" w:eastAsia="Times New Roman" w:hAnsi="Times New Roman" w:cs="Times New Roman"/>
          <w:color w:val="0D0D0D"/>
          <w:sz w:val="28"/>
          <w:szCs w:val="28"/>
          <w:lang w:val="ru-RU" w:eastAsia="ru-RU"/>
        </w:rPr>
        <w:t>.</w:t>
      </w:r>
    </w:p>
    <w:p w14:paraId="1BB694D8" w14:textId="77777777" w:rsidR="00400C63" w:rsidRDefault="003C065E" w:rsidP="003C065E">
      <w:pPr>
        <w:spacing w:after="0" w:line="240" w:lineRule="auto"/>
        <w:jc w:val="both"/>
        <w:rPr>
          <w:rFonts w:ascii="Times New Roman" w:eastAsia="Times New Roman" w:hAnsi="Times New Roman" w:cs="Times New Roman"/>
          <w:color w:val="0D0D0D"/>
          <w:sz w:val="28"/>
          <w:szCs w:val="28"/>
          <w:lang w:val="ru-RU" w:eastAsia="ru-RU"/>
        </w:rPr>
      </w:pPr>
      <w:r w:rsidRPr="003C065E">
        <w:rPr>
          <w:rFonts w:ascii="Times New Roman" w:eastAsia="Times New Roman" w:hAnsi="Times New Roman" w:cs="Times New Roman"/>
          <w:color w:val="0D0D0D"/>
          <w:sz w:val="28"/>
          <w:szCs w:val="28"/>
          <w:lang w:val="ru-RU" w:eastAsia="ru-RU"/>
        </w:rPr>
        <w:t xml:space="preserve">         Для </w:t>
      </w:r>
      <w:proofErr w:type="spellStart"/>
      <w:r w:rsidRPr="003C065E">
        <w:rPr>
          <w:rFonts w:ascii="Times New Roman" w:eastAsia="Times New Roman" w:hAnsi="Times New Roman" w:cs="Times New Roman"/>
          <w:color w:val="0D0D0D"/>
          <w:sz w:val="28"/>
          <w:szCs w:val="28"/>
          <w:lang w:val="ru-RU" w:eastAsia="ru-RU"/>
        </w:rPr>
        <w:t>організації</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якісного</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освітнього</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процесу</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навчальні</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кабінети</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proofErr w:type="gramStart"/>
      <w:r w:rsidRPr="003C065E">
        <w:rPr>
          <w:rFonts w:ascii="Times New Roman" w:eastAsia="Times New Roman" w:hAnsi="Times New Roman" w:cs="Times New Roman"/>
          <w:color w:val="0D0D0D"/>
          <w:sz w:val="28"/>
          <w:szCs w:val="28"/>
          <w:lang w:val="ru-RU" w:eastAsia="ru-RU"/>
        </w:rPr>
        <w:t>оснащені</w:t>
      </w:r>
      <w:proofErr w:type="spellEnd"/>
      <w:r w:rsidRPr="003C065E">
        <w:rPr>
          <w:rFonts w:ascii="Times New Roman" w:eastAsia="Times New Roman" w:hAnsi="Times New Roman" w:cs="Times New Roman"/>
          <w:color w:val="0D0D0D"/>
          <w:sz w:val="28"/>
          <w:szCs w:val="28"/>
          <w:lang w:val="ru-RU" w:eastAsia="ru-RU"/>
        </w:rPr>
        <w:t>  ноутбуками</w:t>
      </w:r>
      <w:proofErr w:type="gramEnd"/>
      <w:r w:rsidRPr="003C065E">
        <w:rPr>
          <w:rFonts w:ascii="Times New Roman" w:eastAsia="Times New Roman" w:hAnsi="Times New Roman" w:cs="Times New Roman"/>
          <w:color w:val="0D0D0D"/>
          <w:sz w:val="28"/>
          <w:szCs w:val="28"/>
          <w:lang w:val="ru-RU" w:eastAsia="ru-RU"/>
        </w:rPr>
        <w:t xml:space="preserve">, </w:t>
      </w:r>
      <w:r w:rsidR="00400C63">
        <w:rPr>
          <w:rFonts w:ascii="Times New Roman" w:eastAsia="Times New Roman" w:hAnsi="Times New Roman" w:cs="Times New Roman"/>
          <w:color w:val="0D0D0D"/>
          <w:sz w:val="28"/>
          <w:szCs w:val="28"/>
          <w:lang w:val="ru-RU" w:eastAsia="ru-RU"/>
        </w:rPr>
        <w:t>5</w:t>
      </w:r>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мультимедійними</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дошками</w:t>
      </w:r>
      <w:proofErr w:type="spellEnd"/>
      <w:r w:rsidRPr="003C065E">
        <w:rPr>
          <w:rFonts w:ascii="Times New Roman" w:eastAsia="Times New Roman" w:hAnsi="Times New Roman" w:cs="Times New Roman"/>
          <w:color w:val="0D0D0D"/>
          <w:sz w:val="28"/>
          <w:szCs w:val="28"/>
          <w:lang w:val="ru-RU" w:eastAsia="ru-RU"/>
        </w:rPr>
        <w:t xml:space="preserve"> та </w:t>
      </w:r>
      <w:proofErr w:type="spellStart"/>
      <w:r w:rsidRPr="003C065E">
        <w:rPr>
          <w:rFonts w:ascii="Times New Roman" w:eastAsia="Times New Roman" w:hAnsi="Times New Roman" w:cs="Times New Roman"/>
          <w:color w:val="0D0D0D"/>
          <w:sz w:val="28"/>
          <w:szCs w:val="28"/>
          <w:lang w:val="ru-RU" w:eastAsia="ru-RU"/>
        </w:rPr>
        <w:t>засобами</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візуалізації</w:t>
      </w:r>
      <w:proofErr w:type="spellEnd"/>
      <w:r w:rsidRPr="003C065E">
        <w:rPr>
          <w:rFonts w:ascii="Times New Roman" w:eastAsia="Times New Roman" w:hAnsi="Times New Roman" w:cs="Times New Roman"/>
          <w:color w:val="0D0D0D"/>
          <w:sz w:val="28"/>
          <w:szCs w:val="28"/>
          <w:lang w:val="ru-RU" w:eastAsia="ru-RU"/>
        </w:rPr>
        <w:t xml:space="preserve"> </w:t>
      </w:r>
    </w:p>
    <w:p w14:paraId="325F60D7" w14:textId="60DFECDF" w:rsidR="003C065E" w:rsidRDefault="003C065E" w:rsidP="003C065E">
      <w:pPr>
        <w:spacing w:after="0" w:line="240" w:lineRule="auto"/>
        <w:jc w:val="both"/>
        <w:rPr>
          <w:rFonts w:ascii="Times New Roman" w:eastAsia="Times New Roman" w:hAnsi="Times New Roman" w:cs="Times New Roman"/>
          <w:color w:val="0D0D0D"/>
          <w:sz w:val="28"/>
          <w:szCs w:val="28"/>
          <w:lang w:val="ru-RU" w:eastAsia="ru-RU"/>
        </w:rPr>
      </w:pPr>
      <w:r w:rsidRPr="003C065E">
        <w:rPr>
          <w:rFonts w:ascii="Times New Roman" w:eastAsia="Times New Roman" w:hAnsi="Times New Roman" w:cs="Times New Roman"/>
          <w:color w:val="0D0D0D"/>
          <w:sz w:val="28"/>
          <w:szCs w:val="28"/>
          <w:lang w:val="ru-RU" w:eastAsia="ru-RU"/>
        </w:rPr>
        <w:t>(</w:t>
      </w:r>
      <w:proofErr w:type="spellStart"/>
      <w:r w:rsidRPr="003C065E">
        <w:rPr>
          <w:rFonts w:ascii="Times New Roman" w:eastAsia="Times New Roman" w:hAnsi="Times New Roman" w:cs="Times New Roman"/>
          <w:color w:val="0D0D0D"/>
          <w:sz w:val="28"/>
          <w:szCs w:val="28"/>
          <w:lang w:val="ru-RU" w:eastAsia="ru-RU"/>
        </w:rPr>
        <w:t>проєктори</w:t>
      </w:r>
      <w:proofErr w:type="spellEnd"/>
      <w:r w:rsidRPr="003C065E">
        <w:rPr>
          <w:rFonts w:ascii="Times New Roman" w:eastAsia="Times New Roman" w:hAnsi="Times New Roman" w:cs="Times New Roman"/>
          <w:color w:val="0D0D0D"/>
          <w:sz w:val="28"/>
          <w:szCs w:val="28"/>
          <w:lang w:val="ru-RU" w:eastAsia="ru-RU"/>
        </w:rPr>
        <w:t>).</w:t>
      </w:r>
    </w:p>
    <w:p w14:paraId="28E4E761" w14:textId="77777777" w:rsidR="00D36A69" w:rsidRDefault="00D36A69" w:rsidP="00D36A69">
      <w:pPr>
        <w:spacing w:after="0" w:line="276" w:lineRule="auto"/>
        <w:ind w:firstLine="567"/>
        <w:jc w:val="center"/>
        <w:rPr>
          <w:rFonts w:ascii="Times New Roman" w:hAnsi="Times New Roman" w:cs="Times New Roman"/>
          <w:b/>
          <w:sz w:val="28"/>
          <w:szCs w:val="28"/>
        </w:rPr>
      </w:pPr>
      <w:r>
        <w:rPr>
          <w:rFonts w:ascii="Times New Roman" w:hAnsi="Times New Roman" w:cs="Times New Roman"/>
          <w:b/>
          <w:sz w:val="28"/>
          <w:szCs w:val="28"/>
        </w:rPr>
        <w:t>Навчальні кабінети</w:t>
      </w:r>
    </w:p>
    <w:p w14:paraId="708D4D7A" w14:textId="77777777" w:rsidR="00D36A69" w:rsidRDefault="00D36A69" w:rsidP="00D36A69">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Кількість предметних кабінетів, що мають сучасне обладнання для проведення занять - 10</w:t>
      </w:r>
    </w:p>
    <w:p w14:paraId="77E227F8" w14:textId="77777777" w:rsidR="00D36A69" w:rsidRDefault="00D36A69" w:rsidP="00D36A69">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Кількість сучасних комп’ютерів у</w:t>
      </w:r>
      <w:r w:rsidRPr="00E51739">
        <w:rPr>
          <w:rFonts w:ascii="Times New Roman" w:hAnsi="Times New Roman" w:cs="Times New Roman"/>
          <w:sz w:val="28"/>
          <w:szCs w:val="28"/>
        </w:rPr>
        <w:t xml:space="preserve"> </w:t>
      </w:r>
      <w:r>
        <w:rPr>
          <w:rFonts w:ascii="Times New Roman" w:hAnsi="Times New Roman" w:cs="Times New Roman"/>
          <w:sz w:val="28"/>
          <w:szCs w:val="28"/>
        </w:rPr>
        <w:t>закладі - 68, з них у кабінеті інформатики  та інформаційно-комунікаційних технологій - 25</w:t>
      </w:r>
    </w:p>
    <w:p w14:paraId="3A244F9A" w14:textId="77777777" w:rsidR="00D36A69" w:rsidRDefault="00D36A69" w:rsidP="00D36A69">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Кількість учнів, які забезпечені комп’ютерами, ноутбуками, планшетами - 27</w:t>
      </w:r>
    </w:p>
    <w:p w14:paraId="1E0EA030" w14:textId="77777777" w:rsidR="00D36A69" w:rsidRDefault="00D36A69" w:rsidP="00D36A69">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Кількість вчителів, які забезпечені комп’ютерами, ноутбуками, планшетами - 37</w:t>
      </w:r>
    </w:p>
    <w:p w14:paraId="322411BA" w14:textId="77777777" w:rsidR="00D36A69" w:rsidRDefault="00D36A69" w:rsidP="00D36A69">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Кількість </w:t>
      </w:r>
      <w:proofErr w:type="spellStart"/>
      <w:r>
        <w:rPr>
          <w:rFonts w:ascii="Times New Roman" w:hAnsi="Times New Roman" w:cs="Times New Roman"/>
          <w:sz w:val="28"/>
          <w:szCs w:val="28"/>
        </w:rPr>
        <w:t>проєкторів</w:t>
      </w:r>
      <w:proofErr w:type="spellEnd"/>
      <w:r>
        <w:rPr>
          <w:rFonts w:ascii="Times New Roman" w:hAnsi="Times New Roman" w:cs="Times New Roman"/>
          <w:sz w:val="28"/>
          <w:szCs w:val="28"/>
        </w:rPr>
        <w:t xml:space="preserve"> - 12, мультимедійних дошок - 8, інтерактивна панель - 1 в закладі.</w:t>
      </w:r>
    </w:p>
    <w:p w14:paraId="2CC8E091" w14:textId="77777777" w:rsidR="00D36A69" w:rsidRDefault="00D36A69" w:rsidP="00D36A69">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Заклад підключено до мережі «Інтернет» - </w:t>
      </w:r>
      <w:r w:rsidRPr="00F07D04">
        <w:rPr>
          <w:rFonts w:ascii="Times New Roman" w:hAnsi="Times New Roman" w:cs="Times New Roman"/>
          <w:sz w:val="28"/>
          <w:szCs w:val="28"/>
          <w:u w:val="single"/>
        </w:rPr>
        <w:t>так</w:t>
      </w:r>
      <w:r>
        <w:rPr>
          <w:rFonts w:ascii="Times New Roman" w:hAnsi="Times New Roman" w:cs="Times New Roman"/>
          <w:sz w:val="28"/>
          <w:szCs w:val="28"/>
        </w:rPr>
        <w:t xml:space="preserve">, швидкість – 50 Мбіт/с, вид зв’язку – </w:t>
      </w:r>
      <w:r w:rsidRPr="00F07D04">
        <w:rPr>
          <w:rFonts w:ascii="Times New Roman" w:hAnsi="Times New Roman" w:cs="Times New Roman"/>
          <w:sz w:val="28"/>
          <w:szCs w:val="28"/>
          <w:u w:val="single"/>
        </w:rPr>
        <w:t>мобільний(</w:t>
      </w:r>
      <w:r w:rsidRPr="00F07D04">
        <w:rPr>
          <w:rFonts w:ascii="Times New Roman" w:hAnsi="Times New Roman" w:cs="Times New Roman"/>
          <w:sz w:val="28"/>
          <w:szCs w:val="28"/>
          <w:u w:val="single"/>
          <w:lang w:val="en-US"/>
        </w:rPr>
        <w:t>GPRS</w:t>
      </w:r>
      <w:r w:rsidRPr="00E51739">
        <w:rPr>
          <w:rFonts w:ascii="Times New Roman" w:hAnsi="Times New Roman" w:cs="Times New Roman"/>
          <w:sz w:val="28"/>
          <w:szCs w:val="28"/>
          <w:u w:val="single"/>
        </w:rPr>
        <w:t xml:space="preserve">, </w:t>
      </w:r>
      <w:r w:rsidRPr="00F07D04">
        <w:rPr>
          <w:rFonts w:ascii="Times New Roman" w:hAnsi="Times New Roman" w:cs="Times New Roman"/>
          <w:sz w:val="28"/>
          <w:szCs w:val="28"/>
          <w:u w:val="single"/>
          <w:lang w:val="en-US"/>
        </w:rPr>
        <w:t>EDGE</w:t>
      </w:r>
      <w:r w:rsidRPr="00E51739">
        <w:rPr>
          <w:rFonts w:ascii="Times New Roman" w:hAnsi="Times New Roman" w:cs="Times New Roman"/>
          <w:sz w:val="28"/>
          <w:szCs w:val="28"/>
          <w:u w:val="single"/>
        </w:rPr>
        <w:t>, 3</w:t>
      </w:r>
      <w:r w:rsidRPr="00F07D04">
        <w:rPr>
          <w:rFonts w:ascii="Times New Roman" w:hAnsi="Times New Roman" w:cs="Times New Roman"/>
          <w:sz w:val="28"/>
          <w:szCs w:val="28"/>
          <w:u w:val="single"/>
          <w:lang w:val="en-US"/>
        </w:rPr>
        <w:t>G</w:t>
      </w:r>
      <w:r w:rsidRPr="00E51739">
        <w:rPr>
          <w:rFonts w:ascii="Times New Roman" w:hAnsi="Times New Roman" w:cs="Times New Roman"/>
          <w:sz w:val="28"/>
          <w:szCs w:val="28"/>
          <w:u w:val="single"/>
        </w:rPr>
        <w:t>, 4</w:t>
      </w:r>
      <w:r w:rsidRPr="00F07D04">
        <w:rPr>
          <w:rFonts w:ascii="Times New Roman" w:hAnsi="Times New Roman" w:cs="Times New Roman"/>
          <w:sz w:val="28"/>
          <w:szCs w:val="28"/>
          <w:u w:val="single"/>
          <w:lang w:val="en-US"/>
        </w:rPr>
        <w:t>G</w:t>
      </w:r>
      <w:r w:rsidRPr="00E51739">
        <w:rPr>
          <w:rFonts w:ascii="Times New Roman" w:hAnsi="Times New Roman" w:cs="Times New Roman"/>
          <w:sz w:val="28"/>
          <w:szCs w:val="28"/>
          <w:u w:val="single"/>
        </w:rPr>
        <w:t>)/</w:t>
      </w:r>
      <w:r w:rsidRPr="00F07D04">
        <w:rPr>
          <w:rFonts w:ascii="Times New Roman" w:hAnsi="Times New Roman" w:cs="Times New Roman"/>
          <w:sz w:val="28"/>
          <w:szCs w:val="28"/>
          <w:u w:val="single"/>
        </w:rPr>
        <w:t>оптоволоконний</w:t>
      </w:r>
      <w:r>
        <w:rPr>
          <w:rFonts w:ascii="Times New Roman" w:hAnsi="Times New Roman" w:cs="Times New Roman"/>
          <w:sz w:val="28"/>
          <w:szCs w:val="28"/>
        </w:rPr>
        <w:t xml:space="preserve">, провайдер – </w:t>
      </w:r>
      <w:proofErr w:type="spellStart"/>
      <w:r>
        <w:rPr>
          <w:rFonts w:ascii="Times New Roman" w:hAnsi="Times New Roman" w:cs="Times New Roman"/>
          <w:sz w:val="28"/>
          <w:szCs w:val="28"/>
        </w:rPr>
        <w:t>неоком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укртелеком</w:t>
      </w:r>
      <w:proofErr w:type="spellEnd"/>
    </w:p>
    <w:p w14:paraId="315BE5E8" w14:textId="77777777" w:rsidR="00D36A69" w:rsidRDefault="00D36A69" w:rsidP="00D36A69">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У наявності: футбольне поле</w:t>
      </w:r>
      <w:r>
        <w:rPr>
          <w:rFonts w:ascii="Times New Roman" w:hAnsi="Times New Roman" w:cs="Times New Roman"/>
          <w:noProof/>
          <w:sz w:val="28"/>
          <w:szCs w:val="28"/>
        </w:rPr>
        <w:t xml:space="preserve"> – так</w:t>
      </w:r>
      <w:r>
        <w:rPr>
          <w:rFonts w:ascii="Times New Roman" w:hAnsi="Times New Roman" w:cs="Times New Roman"/>
          <w:sz w:val="28"/>
          <w:szCs w:val="28"/>
        </w:rPr>
        <w:t xml:space="preserve">, волейбольний майданчик - </w:t>
      </w:r>
      <w:r>
        <w:rPr>
          <w:rFonts w:ascii="Times New Roman" w:hAnsi="Times New Roman" w:cs="Times New Roman"/>
          <w:noProof/>
          <w:sz w:val="28"/>
          <w:szCs w:val="28"/>
        </w:rPr>
        <w:t>так</w:t>
      </w:r>
      <w:r>
        <w:rPr>
          <w:rFonts w:ascii="Times New Roman" w:hAnsi="Times New Roman" w:cs="Times New Roman"/>
          <w:sz w:val="28"/>
          <w:szCs w:val="28"/>
        </w:rPr>
        <w:t xml:space="preserve">, ігровий майданчик – </w:t>
      </w:r>
      <w:r>
        <w:rPr>
          <w:rFonts w:ascii="Times New Roman" w:hAnsi="Times New Roman" w:cs="Times New Roman"/>
          <w:noProof/>
          <w:sz w:val="28"/>
          <w:szCs w:val="28"/>
        </w:rPr>
        <w:t>так.</w:t>
      </w:r>
    </w:p>
    <w:p w14:paraId="2D8FB6D8" w14:textId="77777777" w:rsidR="00D36A69" w:rsidRDefault="00D36A69" w:rsidP="00D36A69">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Забезпечення умови доступності для осіб з особливими освітніми потребами: обладнано пандус – ні, туалетні кабінки для осіб з особливими освітніми потребами – так.</w:t>
      </w:r>
    </w:p>
    <w:p w14:paraId="7D6653D5" w14:textId="77777777" w:rsidR="00D36A69" w:rsidRDefault="00D36A69" w:rsidP="00D36A69">
      <w:pPr>
        <w:spacing w:after="0" w:line="276" w:lineRule="auto"/>
        <w:ind w:firstLine="567"/>
        <w:jc w:val="center"/>
        <w:rPr>
          <w:rFonts w:ascii="Times New Roman" w:hAnsi="Times New Roman" w:cs="Times New Roman"/>
          <w:b/>
          <w:sz w:val="28"/>
          <w:szCs w:val="28"/>
        </w:rPr>
      </w:pPr>
    </w:p>
    <w:p w14:paraId="59AB0AA3" w14:textId="77777777" w:rsidR="00D36A69" w:rsidRPr="005A3E4C" w:rsidRDefault="00D36A69" w:rsidP="00D36A69">
      <w:pPr>
        <w:spacing w:after="0" w:line="276" w:lineRule="auto"/>
        <w:ind w:firstLine="567"/>
        <w:jc w:val="center"/>
        <w:rPr>
          <w:rFonts w:ascii="Times New Roman" w:hAnsi="Times New Roman" w:cs="Times New Roman"/>
          <w:b/>
          <w:sz w:val="28"/>
          <w:szCs w:val="28"/>
        </w:rPr>
      </w:pPr>
      <w:r w:rsidRPr="005A3E4C">
        <w:rPr>
          <w:rFonts w:ascii="Times New Roman" w:hAnsi="Times New Roman" w:cs="Times New Roman"/>
          <w:b/>
          <w:sz w:val="28"/>
          <w:szCs w:val="28"/>
        </w:rPr>
        <w:t>Організація підвезення</w:t>
      </w:r>
    </w:p>
    <w:p w14:paraId="11C3FD96" w14:textId="71DB4173" w:rsidR="00D36A69" w:rsidRDefault="00D36A69" w:rsidP="00D36A69">
      <w:pPr>
        <w:widowControl w:val="0"/>
        <w:tabs>
          <w:tab w:val="left" w:pos="600"/>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Кількість учнів, які проживають за межею пішохідної доступності та забезпечені підвезенням до місць навчання та додому - </w:t>
      </w:r>
      <w:r w:rsidR="008170DF">
        <w:rPr>
          <w:rFonts w:ascii="Times New Roman" w:hAnsi="Times New Roman" w:cs="Times New Roman"/>
          <w:sz w:val="28"/>
          <w:szCs w:val="28"/>
        </w:rPr>
        <w:t>37</w:t>
      </w:r>
      <w:r>
        <w:rPr>
          <w:rFonts w:ascii="Times New Roman" w:hAnsi="Times New Roman" w:cs="Times New Roman"/>
          <w:sz w:val="28"/>
          <w:szCs w:val="28"/>
        </w:rPr>
        <w:t xml:space="preserve">. </w:t>
      </w:r>
    </w:p>
    <w:p w14:paraId="26E42C53" w14:textId="33C855BB" w:rsidR="00D36A69" w:rsidRDefault="00D36A69" w:rsidP="00D36A69">
      <w:pPr>
        <w:widowControl w:val="0"/>
        <w:tabs>
          <w:tab w:val="left" w:pos="600"/>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Кількість населених пунктів, із яких здійснюється </w:t>
      </w:r>
      <w:proofErr w:type="spellStart"/>
      <w:r>
        <w:rPr>
          <w:rFonts w:ascii="Times New Roman" w:hAnsi="Times New Roman" w:cs="Times New Roman"/>
          <w:sz w:val="28"/>
          <w:szCs w:val="28"/>
        </w:rPr>
        <w:t>підвізення</w:t>
      </w:r>
      <w:proofErr w:type="spellEnd"/>
      <w:r>
        <w:rPr>
          <w:rFonts w:ascii="Times New Roman" w:hAnsi="Times New Roman" w:cs="Times New Roman"/>
          <w:sz w:val="28"/>
          <w:szCs w:val="28"/>
        </w:rPr>
        <w:t xml:space="preserve"> - </w:t>
      </w:r>
      <w:r w:rsidR="008170DF">
        <w:rPr>
          <w:rFonts w:ascii="Times New Roman" w:hAnsi="Times New Roman" w:cs="Times New Roman"/>
          <w:sz w:val="28"/>
          <w:szCs w:val="28"/>
        </w:rPr>
        <w:t>7</w:t>
      </w:r>
      <w:r>
        <w:rPr>
          <w:rFonts w:ascii="Times New Roman" w:hAnsi="Times New Roman" w:cs="Times New Roman"/>
          <w:sz w:val="28"/>
          <w:szCs w:val="28"/>
        </w:rPr>
        <w:t xml:space="preserve"> .</w:t>
      </w:r>
    </w:p>
    <w:p w14:paraId="1A8534E9" w14:textId="0946D2F0" w:rsidR="00D36A69" w:rsidRDefault="00D36A69" w:rsidP="00D36A69">
      <w:pPr>
        <w:widowControl w:val="0"/>
        <w:tabs>
          <w:tab w:val="left" w:pos="600"/>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Вказати назви населених пунктів та кількість дітей, які підвозяться з них: Красне, </w:t>
      </w:r>
      <w:proofErr w:type="spellStart"/>
      <w:r>
        <w:rPr>
          <w:rFonts w:ascii="Times New Roman" w:hAnsi="Times New Roman" w:cs="Times New Roman"/>
          <w:sz w:val="28"/>
          <w:szCs w:val="28"/>
        </w:rPr>
        <w:t>Скоринець</w:t>
      </w:r>
      <w:proofErr w:type="spellEnd"/>
      <w:r>
        <w:rPr>
          <w:rFonts w:ascii="Times New Roman" w:hAnsi="Times New Roman" w:cs="Times New Roman"/>
          <w:sz w:val="28"/>
          <w:szCs w:val="28"/>
        </w:rPr>
        <w:t xml:space="preserve">, Ягідне, Слобода, Іванівка, </w:t>
      </w:r>
      <w:proofErr w:type="spellStart"/>
      <w:r>
        <w:rPr>
          <w:rFonts w:ascii="Times New Roman" w:hAnsi="Times New Roman" w:cs="Times New Roman"/>
          <w:sz w:val="28"/>
          <w:szCs w:val="28"/>
        </w:rPr>
        <w:t>Ла</w:t>
      </w:r>
      <w:r w:rsidR="008170DF">
        <w:rPr>
          <w:rFonts w:ascii="Times New Roman" w:hAnsi="Times New Roman" w:cs="Times New Roman"/>
          <w:sz w:val="28"/>
          <w:szCs w:val="28"/>
        </w:rPr>
        <w:t>д</w:t>
      </w:r>
      <w:r>
        <w:rPr>
          <w:rFonts w:ascii="Times New Roman" w:hAnsi="Times New Roman" w:cs="Times New Roman"/>
          <w:sz w:val="28"/>
          <w:szCs w:val="28"/>
        </w:rPr>
        <w:t>инка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Золотинка</w:t>
      </w:r>
      <w:proofErr w:type="spellEnd"/>
      <w:r>
        <w:rPr>
          <w:rFonts w:ascii="Times New Roman" w:hAnsi="Times New Roman" w:cs="Times New Roman"/>
          <w:sz w:val="28"/>
          <w:szCs w:val="28"/>
        </w:rPr>
        <w:t xml:space="preserve"> </w:t>
      </w:r>
    </w:p>
    <w:p w14:paraId="034B9070" w14:textId="77777777" w:rsidR="00D36A69" w:rsidRDefault="00D36A69" w:rsidP="00D36A69">
      <w:pPr>
        <w:widowControl w:val="0"/>
        <w:tabs>
          <w:tab w:val="left" w:pos="600"/>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Кількість транспортних одиниць, задіяних для підвозу учнів – 2 шт., з них шкільних автобусів -  2</w:t>
      </w:r>
    </w:p>
    <w:p w14:paraId="21D89B56" w14:textId="77777777" w:rsidR="00D36A69" w:rsidRDefault="00D36A69" w:rsidP="00D36A69">
      <w:pPr>
        <w:widowControl w:val="0"/>
        <w:tabs>
          <w:tab w:val="left" w:pos="600"/>
        </w:tabs>
        <w:spacing w:after="0" w:line="276" w:lineRule="auto"/>
        <w:ind w:firstLine="709"/>
        <w:jc w:val="center"/>
        <w:rPr>
          <w:rFonts w:ascii="Times New Roman" w:hAnsi="Times New Roman" w:cs="Times New Roman"/>
          <w:b/>
          <w:sz w:val="28"/>
          <w:szCs w:val="28"/>
        </w:rPr>
      </w:pPr>
    </w:p>
    <w:p w14:paraId="42851AD4" w14:textId="77777777" w:rsidR="003C065E" w:rsidRPr="003C065E" w:rsidRDefault="003C065E" w:rsidP="003C065E">
      <w:pPr>
        <w:spacing w:after="0" w:line="240" w:lineRule="auto"/>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00000"/>
          <w:sz w:val="28"/>
          <w:szCs w:val="28"/>
          <w:lang w:val="ru-RU" w:eastAsia="ru-RU"/>
        </w:rPr>
        <w:t>        </w:t>
      </w:r>
      <w:r w:rsidRPr="003C065E">
        <w:rPr>
          <w:rFonts w:ascii="Times New Roman" w:eastAsia="Times New Roman" w:hAnsi="Times New Roman" w:cs="Times New Roman"/>
          <w:color w:val="000000"/>
          <w:sz w:val="24"/>
          <w:szCs w:val="24"/>
          <w:lang w:val="ru-RU" w:eastAsia="ru-RU"/>
        </w:rPr>
        <w:t> </w:t>
      </w:r>
      <w:proofErr w:type="spellStart"/>
      <w:r w:rsidRPr="003C065E">
        <w:rPr>
          <w:rFonts w:ascii="Times New Roman" w:eastAsia="Times New Roman" w:hAnsi="Times New Roman" w:cs="Times New Roman"/>
          <w:b/>
          <w:bCs/>
          <w:color w:val="000000"/>
          <w:sz w:val="28"/>
          <w:szCs w:val="28"/>
          <w:lang w:val="ru-RU" w:eastAsia="ru-RU"/>
        </w:rPr>
        <w:t>Дотримання</w:t>
      </w:r>
      <w:proofErr w:type="spellEnd"/>
      <w:r w:rsidRPr="003C065E">
        <w:rPr>
          <w:rFonts w:ascii="Times New Roman" w:eastAsia="Times New Roman" w:hAnsi="Times New Roman" w:cs="Times New Roman"/>
          <w:b/>
          <w:bCs/>
          <w:color w:val="000000"/>
          <w:sz w:val="28"/>
          <w:szCs w:val="28"/>
          <w:lang w:val="ru-RU" w:eastAsia="ru-RU"/>
        </w:rPr>
        <w:t xml:space="preserve"> </w:t>
      </w:r>
      <w:proofErr w:type="spellStart"/>
      <w:r w:rsidRPr="003C065E">
        <w:rPr>
          <w:rFonts w:ascii="Times New Roman" w:eastAsia="Times New Roman" w:hAnsi="Times New Roman" w:cs="Times New Roman"/>
          <w:b/>
          <w:bCs/>
          <w:color w:val="000000"/>
          <w:sz w:val="28"/>
          <w:szCs w:val="28"/>
          <w:lang w:val="ru-RU" w:eastAsia="ru-RU"/>
        </w:rPr>
        <w:t>мовного</w:t>
      </w:r>
      <w:proofErr w:type="spellEnd"/>
      <w:r w:rsidRPr="003C065E">
        <w:rPr>
          <w:rFonts w:ascii="Times New Roman" w:eastAsia="Times New Roman" w:hAnsi="Times New Roman" w:cs="Times New Roman"/>
          <w:b/>
          <w:bCs/>
          <w:color w:val="000000"/>
          <w:sz w:val="28"/>
          <w:szCs w:val="28"/>
          <w:lang w:val="ru-RU" w:eastAsia="ru-RU"/>
        </w:rPr>
        <w:t xml:space="preserve"> </w:t>
      </w:r>
      <w:proofErr w:type="spellStart"/>
      <w:r w:rsidRPr="003C065E">
        <w:rPr>
          <w:rFonts w:ascii="Times New Roman" w:eastAsia="Times New Roman" w:hAnsi="Times New Roman" w:cs="Times New Roman"/>
          <w:b/>
          <w:bCs/>
          <w:color w:val="000000"/>
          <w:sz w:val="28"/>
          <w:szCs w:val="28"/>
          <w:lang w:val="ru-RU" w:eastAsia="ru-RU"/>
        </w:rPr>
        <w:t>законодавства</w:t>
      </w:r>
      <w:proofErr w:type="spellEnd"/>
    </w:p>
    <w:p w14:paraId="0762FF53" w14:textId="77777777" w:rsidR="003C065E" w:rsidRPr="003C065E" w:rsidRDefault="003C065E" w:rsidP="003C065E">
      <w:pPr>
        <w:spacing w:after="0" w:line="240" w:lineRule="auto"/>
        <w:ind w:firstLine="708"/>
        <w:jc w:val="both"/>
        <w:rPr>
          <w:rFonts w:ascii="Times New Roman" w:eastAsia="Times New Roman" w:hAnsi="Times New Roman" w:cs="Times New Roman"/>
          <w:sz w:val="24"/>
          <w:szCs w:val="24"/>
          <w:lang w:val="ru-RU" w:eastAsia="ru-RU"/>
        </w:rPr>
      </w:pPr>
      <w:proofErr w:type="spellStart"/>
      <w:r w:rsidRPr="003C065E">
        <w:rPr>
          <w:rFonts w:ascii="Times New Roman" w:eastAsia="Times New Roman" w:hAnsi="Times New Roman" w:cs="Times New Roman"/>
          <w:color w:val="0D0D0D"/>
          <w:sz w:val="28"/>
          <w:szCs w:val="28"/>
          <w:lang w:val="ru-RU" w:eastAsia="ru-RU"/>
        </w:rPr>
        <w:t>Освітній</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процес</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здійснюється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українською</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мовою</w:t>
      </w:r>
      <w:proofErr w:type="spellEnd"/>
      <w:r w:rsidRPr="003C065E">
        <w:rPr>
          <w:rFonts w:ascii="Times New Roman" w:eastAsia="Times New Roman" w:hAnsi="Times New Roman" w:cs="Times New Roman"/>
          <w:color w:val="0D0D0D"/>
          <w:sz w:val="28"/>
          <w:szCs w:val="28"/>
          <w:lang w:val="ru-RU" w:eastAsia="ru-RU"/>
        </w:rPr>
        <w:t xml:space="preserve">. На </w:t>
      </w:r>
      <w:proofErr w:type="spellStart"/>
      <w:r w:rsidRPr="003C065E">
        <w:rPr>
          <w:rFonts w:ascii="Times New Roman" w:eastAsia="Times New Roman" w:hAnsi="Times New Roman" w:cs="Times New Roman"/>
          <w:color w:val="0D0D0D"/>
          <w:sz w:val="28"/>
          <w:szCs w:val="28"/>
          <w:lang w:val="ru-RU" w:eastAsia="ru-RU"/>
        </w:rPr>
        <w:t>виконання</w:t>
      </w:r>
      <w:proofErr w:type="spellEnd"/>
      <w:r w:rsidRPr="003C065E">
        <w:rPr>
          <w:rFonts w:ascii="Times New Roman" w:eastAsia="Times New Roman" w:hAnsi="Times New Roman" w:cs="Times New Roman"/>
          <w:color w:val="0D0D0D"/>
          <w:sz w:val="28"/>
          <w:szCs w:val="28"/>
          <w:lang w:val="ru-RU" w:eastAsia="ru-RU"/>
        </w:rPr>
        <w:t xml:space="preserve"> ст. 10. </w:t>
      </w:r>
      <w:proofErr w:type="spellStart"/>
      <w:r w:rsidRPr="003C065E">
        <w:rPr>
          <w:rFonts w:ascii="Times New Roman" w:eastAsia="Times New Roman" w:hAnsi="Times New Roman" w:cs="Times New Roman"/>
          <w:color w:val="0D0D0D"/>
          <w:sz w:val="28"/>
          <w:szCs w:val="28"/>
          <w:lang w:val="ru-RU" w:eastAsia="ru-RU"/>
        </w:rPr>
        <w:t>Конституції</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України</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законів</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України</w:t>
      </w:r>
      <w:proofErr w:type="spellEnd"/>
      <w:r w:rsidRPr="003C065E">
        <w:rPr>
          <w:rFonts w:ascii="Times New Roman" w:eastAsia="Times New Roman" w:hAnsi="Times New Roman" w:cs="Times New Roman"/>
          <w:color w:val="0D0D0D"/>
          <w:sz w:val="28"/>
          <w:szCs w:val="28"/>
          <w:lang w:val="ru-RU" w:eastAsia="ru-RU"/>
        </w:rPr>
        <w:t xml:space="preserve"> «Про </w:t>
      </w:r>
      <w:proofErr w:type="spellStart"/>
      <w:r w:rsidRPr="003C065E">
        <w:rPr>
          <w:rFonts w:ascii="Times New Roman" w:eastAsia="Times New Roman" w:hAnsi="Times New Roman" w:cs="Times New Roman"/>
          <w:color w:val="0D0D0D"/>
          <w:sz w:val="28"/>
          <w:szCs w:val="28"/>
          <w:lang w:val="ru-RU" w:eastAsia="ru-RU"/>
        </w:rPr>
        <w:t>освіту</w:t>
      </w:r>
      <w:proofErr w:type="spellEnd"/>
      <w:r w:rsidRPr="003C065E">
        <w:rPr>
          <w:rFonts w:ascii="Times New Roman" w:eastAsia="Times New Roman" w:hAnsi="Times New Roman" w:cs="Times New Roman"/>
          <w:color w:val="0D0D0D"/>
          <w:sz w:val="28"/>
          <w:szCs w:val="28"/>
          <w:lang w:val="ru-RU" w:eastAsia="ru-RU"/>
        </w:rPr>
        <w:t xml:space="preserve">» (ст. 1, 6, 7), «Про </w:t>
      </w:r>
      <w:proofErr w:type="spellStart"/>
      <w:r w:rsidRPr="003C065E">
        <w:rPr>
          <w:rFonts w:ascii="Times New Roman" w:eastAsia="Times New Roman" w:hAnsi="Times New Roman" w:cs="Times New Roman"/>
          <w:color w:val="0D0D0D"/>
          <w:sz w:val="28"/>
          <w:szCs w:val="28"/>
          <w:lang w:val="ru-RU" w:eastAsia="ru-RU"/>
        </w:rPr>
        <w:t>повну</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загальну</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середню</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освіту</w:t>
      </w:r>
      <w:proofErr w:type="spellEnd"/>
      <w:r w:rsidRPr="003C065E">
        <w:rPr>
          <w:rFonts w:ascii="Times New Roman" w:eastAsia="Times New Roman" w:hAnsi="Times New Roman" w:cs="Times New Roman"/>
          <w:color w:val="0D0D0D"/>
          <w:sz w:val="28"/>
          <w:szCs w:val="28"/>
          <w:lang w:val="ru-RU" w:eastAsia="ru-RU"/>
        </w:rPr>
        <w:t xml:space="preserve">» (ст. 1, 5, 7), «Про </w:t>
      </w:r>
      <w:proofErr w:type="spellStart"/>
      <w:r w:rsidRPr="003C065E">
        <w:rPr>
          <w:rFonts w:ascii="Times New Roman" w:eastAsia="Times New Roman" w:hAnsi="Times New Roman" w:cs="Times New Roman"/>
          <w:color w:val="0D0D0D"/>
          <w:sz w:val="28"/>
          <w:szCs w:val="28"/>
          <w:lang w:val="ru-RU" w:eastAsia="ru-RU"/>
        </w:rPr>
        <w:t>забезпечення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функціонування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української</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мови</w:t>
      </w:r>
      <w:proofErr w:type="spellEnd"/>
      <w:r w:rsidRPr="003C065E">
        <w:rPr>
          <w:rFonts w:ascii="Times New Roman" w:eastAsia="Times New Roman" w:hAnsi="Times New Roman" w:cs="Times New Roman"/>
          <w:color w:val="0D0D0D"/>
          <w:sz w:val="28"/>
          <w:szCs w:val="28"/>
          <w:lang w:val="ru-RU" w:eastAsia="ru-RU"/>
        </w:rPr>
        <w:t xml:space="preserve"> як </w:t>
      </w:r>
      <w:proofErr w:type="spellStart"/>
      <w:r w:rsidRPr="003C065E">
        <w:rPr>
          <w:rFonts w:ascii="Times New Roman" w:eastAsia="Times New Roman" w:hAnsi="Times New Roman" w:cs="Times New Roman"/>
          <w:color w:val="0D0D0D"/>
          <w:sz w:val="28"/>
          <w:szCs w:val="28"/>
          <w:lang w:val="ru-RU" w:eastAsia="ru-RU"/>
        </w:rPr>
        <w:t>державної</w:t>
      </w:r>
      <w:proofErr w:type="spellEnd"/>
      <w:r w:rsidRPr="003C065E">
        <w:rPr>
          <w:rFonts w:ascii="Times New Roman" w:eastAsia="Times New Roman" w:hAnsi="Times New Roman" w:cs="Times New Roman"/>
          <w:color w:val="0D0D0D"/>
          <w:sz w:val="28"/>
          <w:szCs w:val="28"/>
          <w:lang w:val="ru-RU" w:eastAsia="ru-RU"/>
        </w:rPr>
        <w:t xml:space="preserve">», листа </w:t>
      </w:r>
      <w:proofErr w:type="spellStart"/>
      <w:r w:rsidRPr="003C065E">
        <w:rPr>
          <w:rFonts w:ascii="Times New Roman" w:eastAsia="Times New Roman" w:hAnsi="Times New Roman" w:cs="Times New Roman"/>
          <w:color w:val="0D0D0D"/>
          <w:sz w:val="28"/>
          <w:szCs w:val="28"/>
          <w:lang w:val="ru-RU" w:eastAsia="ru-RU"/>
        </w:rPr>
        <w:t>Міністерства</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освіти</w:t>
      </w:r>
      <w:proofErr w:type="spellEnd"/>
      <w:r w:rsidRPr="003C065E">
        <w:rPr>
          <w:rFonts w:ascii="Times New Roman" w:eastAsia="Times New Roman" w:hAnsi="Times New Roman" w:cs="Times New Roman"/>
          <w:color w:val="0D0D0D"/>
          <w:sz w:val="28"/>
          <w:szCs w:val="28"/>
          <w:lang w:val="ru-RU" w:eastAsia="ru-RU"/>
        </w:rPr>
        <w:t xml:space="preserve"> і науки </w:t>
      </w:r>
      <w:proofErr w:type="spellStart"/>
      <w:r w:rsidRPr="003C065E">
        <w:rPr>
          <w:rFonts w:ascii="Times New Roman" w:eastAsia="Times New Roman" w:hAnsi="Times New Roman" w:cs="Times New Roman"/>
          <w:color w:val="0D0D0D"/>
          <w:sz w:val="28"/>
          <w:szCs w:val="28"/>
          <w:lang w:val="ru-RU" w:eastAsia="ru-RU"/>
        </w:rPr>
        <w:t>України</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від</w:t>
      </w:r>
      <w:proofErr w:type="spellEnd"/>
      <w:r w:rsidRPr="003C065E">
        <w:rPr>
          <w:rFonts w:ascii="Times New Roman" w:eastAsia="Times New Roman" w:hAnsi="Times New Roman" w:cs="Times New Roman"/>
          <w:color w:val="0D0D0D"/>
          <w:sz w:val="28"/>
          <w:szCs w:val="28"/>
          <w:lang w:val="ru-RU" w:eastAsia="ru-RU"/>
        </w:rPr>
        <w:t xml:space="preserve"> 15.02.2021 № 1/9-67 «Про </w:t>
      </w:r>
      <w:proofErr w:type="spellStart"/>
      <w:r w:rsidRPr="003C065E">
        <w:rPr>
          <w:rFonts w:ascii="Times New Roman" w:eastAsia="Times New Roman" w:hAnsi="Times New Roman" w:cs="Times New Roman"/>
          <w:color w:val="0D0D0D"/>
          <w:sz w:val="28"/>
          <w:szCs w:val="28"/>
          <w:lang w:val="ru-RU" w:eastAsia="ru-RU"/>
        </w:rPr>
        <w:t>дотримання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мовного</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законодавства</w:t>
      </w:r>
      <w:proofErr w:type="spellEnd"/>
      <w:r w:rsidRPr="003C065E">
        <w:rPr>
          <w:rFonts w:ascii="Times New Roman" w:eastAsia="Times New Roman" w:hAnsi="Times New Roman" w:cs="Times New Roman"/>
          <w:color w:val="0D0D0D"/>
          <w:sz w:val="28"/>
          <w:szCs w:val="28"/>
          <w:lang w:val="ru-RU" w:eastAsia="ru-RU"/>
        </w:rPr>
        <w:t xml:space="preserve"> в </w:t>
      </w:r>
      <w:proofErr w:type="spellStart"/>
      <w:r w:rsidRPr="003C065E">
        <w:rPr>
          <w:rFonts w:ascii="Times New Roman" w:eastAsia="Times New Roman" w:hAnsi="Times New Roman" w:cs="Times New Roman"/>
          <w:color w:val="0D0D0D"/>
          <w:sz w:val="28"/>
          <w:szCs w:val="28"/>
          <w:lang w:val="ru-RU" w:eastAsia="ru-RU"/>
        </w:rPr>
        <w:t>освітньому</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процесі</w:t>
      </w:r>
      <w:proofErr w:type="spellEnd"/>
      <w:r w:rsidRPr="003C065E">
        <w:rPr>
          <w:rFonts w:ascii="Times New Roman" w:eastAsia="Times New Roman" w:hAnsi="Times New Roman" w:cs="Times New Roman"/>
          <w:color w:val="0D0D0D"/>
          <w:sz w:val="28"/>
          <w:szCs w:val="28"/>
          <w:lang w:val="ru-RU" w:eastAsia="ru-RU"/>
        </w:rPr>
        <w:t xml:space="preserve">», з метою </w:t>
      </w:r>
      <w:proofErr w:type="spellStart"/>
      <w:r w:rsidRPr="003C065E">
        <w:rPr>
          <w:rFonts w:ascii="Times New Roman" w:eastAsia="Times New Roman" w:hAnsi="Times New Roman" w:cs="Times New Roman"/>
          <w:color w:val="0D0D0D"/>
          <w:sz w:val="28"/>
          <w:szCs w:val="28"/>
          <w:lang w:val="ru-RU" w:eastAsia="ru-RU"/>
        </w:rPr>
        <w:t>створення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належних</w:t>
      </w:r>
      <w:proofErr w:type="spellEnd"/>
      <w:r w:rsidRPr="003C065E">
        <w:rPr>
          <w:rFonts w:ascii="Times New Roman" w:eastAsia="Times New Roman" w:hAnsi="Times New Roman" w:cs="Times New Roman"/>
          <w:color w:val="0D0D0D"/>
          <w:sz w:val="28"/>
          <w:szCs w:val="28"/>
          <w:lang w:val="ru-RU" w:eastAsia="ru-RU"/>
        </w:rPr>
        <w:t xml:space="preserve"> умов для </w:t>
      </w:r>
      <w:proofErr w:type="spellStart"/>
      <w:r w:rsidRPr="003C065E">
        <w:rPr>
          <w:rFonts w:ascii="Times New Roman" w:eastAsia="Times New Roman" w:hAnsi="Times New Roman" w:cs="Times New Roman"/>
          <w:color w:val="0D0D0D"/>
          <w:sz w:val="28"/>
          <w:szCs w:val="28"/>
          <w:lang w:val="ru-RU" w:eastAsia="ru-RU"/>
        </w:rPr>
        <w:t>розвитку</w:t>
      </w:r>
      <w:proofErr w:type="spellEnd"/>
      <w:r w:rsidRPr="003C065E">
        <w:rPr>
          <w:rFonts w:ascii="Times New Roman" w:eastAsia="Times New Roman" w:hAnsi="Times New Roman" w:cs="Times New Roman"/>
          <w:color w:val="0D0D0D"/>
          <w:sz w:val="28"/>
          <w:szCs w:val="28"/>
          <w:lang w:val="ru-RU" w:eastAsia="ru-RU"/>
        </w:rPr>
        <w:t xml:space="preserve"> і </w:t>
      </w:r>
      <w:proofErr w:type="spellStart"/>
      <w:r w:rsidRPr="003C065E">
        <w:rPr>
          <w:rFonts w:ascii="Times New Roman" w:eastAsia="Times New Roman" w:hAnsi="Times New Roman" w:cs="Times New Roman"/>
          <w:color w:val="0D0D0D"/>
          <w:sz w:val="28"/>
          <w:szCs w:val="28"/>
          <w:lang w:val="ru-RU" w:eastAsia="ru-RU"/>
        </w:rPr>
        <w:t>розширення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сфери</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функціонування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української</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мови</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виховання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шанобливого</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ставлення</w:t>
      </w:r>
      <w:proofErr w:type="spellEnd"/>
      <w:r w:rsidRPr="003C065E">
        <w:rPr>
          <w:rFonts w:ascii="Times New Roman" w:eastAsia="Times New Roman" w:hAnsi="Times New Roman" w:cs="Times New Roman"/>
          <w:color w:val="0D0D0D"/>
          <w:sz w:val="28"/>
          <w:szCs w:val="28"/>
          <w:lang w:val="ru-RU" w:eastAsia="ru-RU"/>
        </w:rPr>
        <w:t xml:space="preserve"> до </w:t>
      </w:r>
      <w:proofErr w:type="spellStart"/>
      <w:r w:rsidRPr="003C065E">
        <w:rPr>
          <w:rFonts w:ascii="Times New Roman" w:eastAsia="Times New Roman" w:hAnsi="Times New Roman" w:cs="Times New Roman"/>
          <w:color w:val="0D0D0D"/>
          <w:sz w:val="28"/>
          <w:szCs w:val="28"/>
          <w:lang w:val="ru-RU" w:eastAsia="ru-RU"/>
        </w:rPr>
        <w:t>неї</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формування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патріотизму</w:t>
      </w:r>
      <w:proofErr w:type="spellEnd"/>
      <w:r w:rsidRPr="003C065E">
        <w:rPr>
          <w:rFonts w:ascii="Times New Roman" w:eastAsia="Times New Roman" w:hAnsi="Times New Roman" w:cs="Times New Roman"/>
          <w:color w:val="0D0D0D"/>
          <w:sz w:val="28"/>
          <w:szCs w:val="28"/>
          <w:lang w:val="ru-RU" w:eastAsia="ru-RU"/>
        </w:rPr>
        <w:t xml:space="preserve"> в </w:t>
      </w:r>
      <w:proofErr w:type="spellStart"/>
      <w:r w:rsidRPr="003C065E">
        <w:rPr>
          <w:rFonts w:ascii="Times New Roman" w:eastAsia="Times New Roman" w:hAnsi="Times New Roman" w:cs="Times New Roman"/>
          <w:color w:val="0D0D0D"/>
          <w:sz w:val="28"/>
          <w:szCs w:val="28"/>
          <w:lang w:val="ru-RU" w:eastAsia="ru-RU"/>
        </w:rPr>
        <w:t>майбутніх</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громадян</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України</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здійснюється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відповідна</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організаційна</w:t>
      </w:r>
      <w:proofErr w:type="spellEnd"/>
      <w:r w:rsidRPr="003C065E">
        <w:rPr>
          <w:rFonts w:ascii="Times New Roman" w:eastAsia="Times New Roman" w:hAnsi="Times New Roman" w:cs="Times New Roman"/>
          <w:color w:val="0D0D0D"/>
          <w:sz w:val="28"/>
          <w:szCs w:val="28"/>
          <w:lang w:val="ru-RU" w:eastAsia="ru-RU"/>
        </w:rPr>
        <w:t xml:space="preserve"> робота.</w:t>
      </w:r>
    </w:p>
    <w:p w14:paraId="7BE9D17D" w14:textId="77777777" w:rsidR="003C065E" w:rsidRPr="003C065E" w:rsidRDefault="003C065E" w:rsidP="003C065E">
      <w:pPr>
        <w:spacing w:after="0" w:line="240" w:lineRule="auto"/>
        <w:ind w:firstLine="708"/>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D0D0D"/>
          <w:sz w:val="28"/>
          <w:szCs w:val="28"/>
          <w:lang w:val="ru-RU" w:eastAsia="ru-RU"/>
        </w:rPr>
        <w:t xml:space="preserve">У кожному </w:t>
      </w:r>
      <w:proofErr w:type="spellStart"/>
      <w:r w:rsidRPr="003C065E">
        <w:rPr>
          <w:rFonts w:ascii="Times New Roman" w:eastAsia="Times New Roman" w:hAnsi="Times New Roman" w:cs="Times New Roman"/>
          <w:color w:val="0D0D0D"/>
          <w:sz w:val="28"/>
          <w:szCs w:val="28"/>
          <w:lang w:val="ru-RU" w:eastAsia="ru-RU"/>
        </w:rPr>
        <w:t>класі</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оформлені</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куточки</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державної</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символіки</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усі</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виховні</w:t>
      </w:r>
      <w:proofErr w:type="spellEnd"/>
      <w:r w:rsidRPr="003C065E">
        <w:rPr>
          <w:rFonts w:ascii="Times New Roman" w:eastAsia="Times New Roman" w:hAnsi="Times New Roman" w:cs="Times New Roman"/>
          <w:color w:val="0D0D0D"/>
          <w:sz w:val="28"/>
          <w:szCs w:val="28"/>
          <w:lang w:val="ru-RU" w:eastAsia="ru-RU"/>
        </w:rPr>
        <w:t xml:space="preserve"> заходи </w:t>
      </w:r>
      <w:proofErr w:type="spellStart"/>
      <w:r w:rsidRPr="003C065E">
        <w:rPr>
          <w:rFonts w:ascii="Times New Roman" w:eastAsia="Times New Roman" w:hAnsi="Times New Roman" w:cs="Times New Roman"/>
          <w:color w:val="0D0D0D"/>
          <w:sz w:val="28"/>
          <w:szCs w:val="28"/>
          <w:lang w:val="ru-RU" w:eastAsia="ru-RU"/>
        </w:rPr>
        <w:t>проводяться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українською</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мовою</w:t>
      </w:r>
      <w:proofErr w:type="spellEnd"/>
      <w:r w:rsidRPr="003C065E">
        <w:rPr>
          <w:rFonts w:ascii="Times New Roman" w:eastAsia="Times New Roman" w:hAnsi="Times New Roman" w:cs="Times New Roman"/>
          <w:color w:val="0D0D0D"/>
          <w:sz w:val="28"/>
          <w:szCs w:val="28"/>
          <w:lang w:val="ru-RU" w:eastAsia="ru-RU"/>
        </w:rPr>
        <w:t>. </w:t>
      </w:r>
    </w:p>
    <w:p w14:paraId="5416AD68" w14:textId="77777777" w:rsidR="003C065E" w:rsidRPr="003C065E" w:rsidRDefault="003C065E" w:rsidP="003C065E">
      <w:pPr>
        <w:spacing w:after="0" w:line="240" w:lineRule="auto"/>
        <w:ind w:firstLine="708"/>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D0D0D"/>
          <w:sz w:val="28"/>
          <w:szCs w:val="28"/>
          <w:lang w:val="ru-RU" w:eastAsia="ru-RU"/>
        </w:rPr>
        <w:t xml:space="preserve">Разом </w:t>
      </w:r>
      <w:proofErr w:type="spellStart"/>
      <w:r w:rsidRPr="003C065E">
        <w:rPr>
          <w:rFonts w:ascii="Times New Roman" w:eastAsia="Times New Roman" w:hAnsi="Times New Roman" w:cs="Times New Roman"/>
          <w:color w:val="0D0D0D"/>
          <w:sz w:val="28"/>
          <w:szCs w:val="28"/>
          <w:lang w:val="ru-RU" w:eastAsia="ru-RU"/>
        </w:rPr>
        <w:t>із</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цим</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учні</w:t>
      </w:r>
      <w:proofErr w:type="spellEnd"/>
      <w:r w:rsidRPr="003C065E">
        <w:rPr>
          <w:rFonts w:ascii="Times New Roman" w:eastAsia="Times New Roman" w:hAnsi="Times New Roman" w:cs="Times New Roman"/>
          <w:color w:val="0D0D0D"/>
          <w:sz w:val="28"/>
          <w:szCs w:val="28"/>
          <w:lang w:val="ru-RU" w:eastAsia="ru-RU"/>
        </w:rPr>
        <w:t xml:space="preserve"> та </w:t>
      </w:r>
      <w:proofErr w:type="spellStart"/>
      <w:r w:rsidRPr="003C065E">
        <w:rPr>
          <w:rFonts w:ascii="Times New Roman" w:eastAsia="Times New Roman" w:hAnsi="Times New Roman" w:cs="Times New Roman"/>
          <w:color w:val="0D0D0D"/>
          <w:sz w:val="28"/>
          <w:szCs w:val="28"/>
          <w:lang w:val="ru-RU" w:eastAsia="ru-RU"/>
        </w:rPr>
        <w:t>вчителі</w:t>
      </w:r>
      <w:proofErr w:type="spellEnd"/>
      <w:r w:rsidRPr="003C065E">
        <w:rPr>
          <w:rFonts w:ascii="Times New Roman" w:eastAsia="Times New Roman" w:hAnsi="Times New Roman" w:cs="Times New Roman"/>
          <w:color w:val="0D0D0D"/>
          <w:sz w:val="28"/>
          <w:szCs w:val="28"/>
          <w:lang w:val="ru-RU" w:eastAsia="ru-RU"/>
        </w:rPr>
        <w:t xml:space="preserve"> закладу </w:t>
      </w:r>
      <w:proofErr w:type="spellStart"/>
      <w:r w:rsidRPr="003C065E">
        <w:rPr>
          <w:rFonts w:ascii="Times New Roman" w:eastAsia="Times New Roman" w:hAnsi="Times New Roman" w:cs="Times New Roman"/>
          <w:color w:val="0D0D0D"/>
          <w:sz w:val="28"/>
          <w:szCs w:val="28"/>
          <w:lang w:val="ru-RU" w:eastAsia="ru-RU"/>
        </w:rPr>
        <w:t>освіти</w:t>
      </w:r>
      <w:proofErr w:type="spellEnd"/>
      <w:r w:rsidRPr="003C065E">
        <w:rPr>
          <w:rFonts w:ascii="Times New Roman" w:eastAsia="Times New Roman" w:hAnsi="Times New Roman" w:cs="Times New Roman"/>
          <w:color w:val="0D0D0D"/>
          <w:sz w:val="28"/>
          <w:szCs w:val="28"/>
          <w:lang w:val="ru-RU" w:eastAsia="ru-RU"/>
        </w:rPr>
        <w:t xml:space="preserve"> взяли участь у ХХІІІ </w:t>
      </w:r>
      <w:proofErr w:type="spellStart"/>
      <w:r w:rsidRPr="003C065E">
        <w:rPr>
          <w:rFonts w:ascii="Times New Roman" w:eastAsia="Times New Roman" w:hAnsi="Times New Roman" w:cs="Times New Roman"/>
          <w:color w:val="0D0D0D"/>
          <w:sz w:val="28"/>
          <w:szCs w:val="28"/>
          <w:lang w:val="ru-RU" w:eastAsia="ru-RU"/>
        </w:rPr>
        <w:t>Всеукраїнському</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диктанті</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національної</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єдності</w:t>
      </w:r>
      <w:proofErr w:type="spellEnd"/>
      <w:r w:rsidRPr="003C065E">
        <w:rPr>
          <w:rFonts w:ascii="Times New Roman" w:eastAsia="Times New Roman" w:hAnsi="Times New Roman" w:cs="Times New Roman"/>
          <w:color w:val="0D0D0D"/>
          <w:sz w:val="28"/>
          <w:szCs w:val="28"/>
          <w:lang w:val="ru-RU" w:eastAsia="ru-RU"/>
        </w:rPr>
        <w:t>.</w:t>
      </w:r>
    </w:p>
    <w:p w14:paraId="744D7415" w14:textId="77777777" w:rsidR="008170DF" w:rsidRDefault="008170DF" w:rsidP="003C065E">
      <w:pPr>
        <w:spacing w:after="0" w:line="240" w:lineRule="auto"/>
        <w:jc w:val="center"/>
        <w:rPr>
          <w:rFonts w:ascii="Times New Roman" w:eastAsia="Times New Roman" w:hAnsi="Times New Roman" w:cs="Times New Roman"/>
          <w:b/>
          <w:bCs/>
          <w:color w:val="262626"/>
          <w:sz w:val="28"/>
          <w:szCs w:val="28"/>
          <w:u w:val="single"/>
          <w:lang w:val="ru-RU" w:eastAsia="ru-RU"/>
        </w:rPr>
      </w:pPr>
    </w:p>
    <w:p w14:paraId="602D4B6F" w14:textId="77777777" w:rsidR="008170DF" w:rsidRDefault="008170DF" w:rsidP="003C065E">
      <w:pPr>
        <w:spacing w:after="0" w:line="240" w:lineRule="auto"/>
        <w:jc w:val="center"/>
        <w:rPr>
          <w:rFonts w:ascii="Times New Roman" w:eastAsia="Times New Roman" w:hAnsi="Times New Roman" w:cs="Times New Roman"/>
          <w:b/>
          <w:bCs/>
          <w:color w:val="262626"/>
          <w:sz w:val="28"/>
          <w:szCs w:val="28"/>
          <w:u w:val="single"/>
          <w:lang w:val="ru-RU" w:eastAsia="ru-RU"/>
        </w:rPr>
      </w:pPr>
    </w:p>
    <w:p w14:paraId="4352F00D" w14:textId="77777777" w:rsidR="008170DF" w:rsidRDefault="008170DF" w:rsidP="003C065E">
      <w:pPr>
        <w:spacing w:after="0" w:line="240" w:lineRule="auto"/>
        <w:jc w:val="center"/>
        <w:rPr>
          <w:rFonts w:ascii="Times New Roman" w:eastAsia="Times New Roman" w:hAnsi="Times New Roman" w:cs="Times New Roman"/>
          <w:b/>
          <w:bCs/>
          <w:color w:val="262626"/>
          <w:sz w:val="28"/>
          <w:szCs w:val="28"/>
          <w:u w:val="single"/>
          <w:lang w:val="ru-RU" w:eastAsia="ru-RU"/>
        </w:rPr>
      </w:pPr>
    </w:p>
    <w:p w14:paraId="05DB3205" w14:textId="44B3DDDB" w:rsidR="003C065E" w:rsidRPr="003C065E" w:rsidRDefault="003C065E" w:rsidP="003C065E">
      <w:pPr>
        <w:spacing w:after="0" w:line="240" w:lineRule="auto"/>
        <w:jc w:val="center"/>
        <w:rPr>
          <w:rFonts w:ascii="Times New Roman" w:eastAsia="Times New Roman" w:hAnsi="Times New Roman" w:cs="Times New Roman"/>
          <w:sz w:val="24"/>
          <w:szCs w:val="24"/>
          <w:lang w:val="ru-RU" w:eastAsia="ru-RU"/>
        </w:rPr>
      </w:pPr>
      <w:proofErr w:type="spellStart"/>
      <w:r w:rsidRPr="003C065E">
        <w:rPr>
          <w:rFonts w:ascii="Times New Roman" w:eastAsia="Times New Roman" w:hAnsi="Times New Roman" w:cs="Times New Roman"/>
          <w:b/>
          <w:bCs/>
          <w:color w:val="262626"/>
          <w:sz w:val="28"/>
          <w:szCs w:val="28"/>
          <w:u w:val="single"/>
          <w:lang w:val="ru-RU" w:eastAsia="ru-RU"/>
        </w:rPr>
        <w:lastRenderedPageBreak/>
        <w:t>Виховна</w:t>
      </w:r>
      <w:proofErr w:type="spellEnd"/>
      <w:r w:rsidRPr="003C065E">
        <w:rPr>
          <w:rFonts w:ascii="Times New Roman" w:eastAsia="Times New Roman" w:hAnsi="Times New Roman" w:cs="Times New Roman"/>
          <w:b/>
          <w:bCs/>
          <w:color w:val="262626"/>
          <w:sz w:val="28"/>
          <w:szCs w:val="28"/>
          <w:u w:val="single"/>
          <w:lang w:val="ru-RU" w:eastAsia="ru-RU"/>
        </w:rPr>
        <w:t xml:space="preserve"> та </w:t>
      </w:r>
      <w:proofErr w:type="spellStart"/>
      <w:r w:rsidRPr="003C065E">
        <w:rPr>
          <w:rFonts w:ascii="Times New Roman" w:eastAsia="Times New Roman" w:hAnsi="Times New Roman" w:cs="Times New Roman"/>
          <w:b/>
          <w:bCs/>
          <w:color w:val="262626"/>
          <w:sz w:val="28"/>
          <w:szCs w:val="28"/>
          <w:u w:val="single"/>
          <w:lang w:val="ru-RU" w:eastAsia="ru-RU"/>
        </w:rPr>
        <w:t>позакласна</w:t>
      </w:r>
      <w:proofErr w:type="spellEnd"/>
      <w:r w:rsidRPr="003C065E">
        <w:rPr>
          <w:rFonts w:ascii="Times New Roman" w:eastAsia="Times New Roman" w:hAnsi="Times New Roman" w:cs="Times New Roman"/>
          <w:b/>
          <w:bCs/>
          <w:color w:val="262626"/>
          <w:sz w:val="28"/>
          <w:szCs w:val="28"/>
          <w:u w:val="single"/>
          <w:lang w:val="ru-RU" w:eastAsia="ru-RU"/>
        </w:rPr>
        <w:t xml:space="preserve"> робота</w:t>
      </w:r>
    </w:p>
    <w:p w14:paraId="451AA589" w14:textId="77777777" w:rsidR="003C065E" w:rsidRPr="003C065E" w:rsidRDefault="003C065E" w:rsidP="003C065E">
      <w:pPr>
        <w:spacing w:after="0" w:line="240" w:lineRule="auto"/>
        <w:ind w:firstLine="708"/>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D0D0D"/>
          <w:sz w:val="28"/>
          <w:szCs w:val="28"/>
          <w:lang w:val="ru-RU" w:eastAsia="ru-RU"/>
        </w:rPr>
        <w:t xml:space="preserve">У </w:t>
      </w:r>
      <w:proofErr w:type="spellStart"/>
      <w:r w:rsidRPr="003C065E">
        <w:rPr>
          <w:rFonts w:ascii="Times New Roman" w:eastAsia="Times New Roman" w:hAnsi="Times New Roman" w:cs="Times New Roman"/>
          <w:color w:val="0D0D0D"/>
          <w:sz w:val="28"/>
          <w:szCs w:val="28"/>
          <w:lang w:val="ru-RU" w:eastAsia="ru-RU"/>
        </w:rPr>
        <w:t>сучасних</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суспільно-політичних</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умовах</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повномасштабної</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війни</w:t>
      </w:r>
      <w:proofErr w:type="spellEnd"/>
      <w:r w:rsidRPr="003C065E">
        <w:rPr>
          <w:rFonts w:ascii="Times New Roman" w:eastAsia="Times New Roman" w:hAnsi="Times New Roman" w:cs="Times New Roman"/>
          <w:color w:val="0D0D0D"/>
          <w:sz w:val="28"/>
          <w:szCs w:val="28"/>
          <w:lang w:val="ru-RU" w:eastAsia="ru-RU"/>
        </w:rPr>
        <w:t xml:space="preserve"> з </w:t>
      </w:r>
      <w:proofErr w:type="spellStart"/>
      <w:r w:rsidRPr="003C065E">
        <w:rPr>
          <w:rFonts w:ascii="Times New Roman" w:eastAsia="Times New Roman" w:hAnsi="Times New Roman" w:cs="Times New Roman"/>
          <w:color w:val="0D0D0D"/>
          <w:sz w:val="28"/>
          <w:szCs w:val="28"/>
          <w:lang w:val="ru-RU" w:eastAsia="ru-RU"/>
        </w:rPr>
        <w:t>росією</w:t>
      </w:r>
      <w:proofErr w:type="spellEnd"/>
      <w:r w:rsidRPr="003C065E">
        <w:rPr>
          <w:rFonts w:ascii="Times New Roman" w:eastAsia="Times New Roman" w:hAnsi="Times New Roman" w:cs="Times New Roman"/>
          <w:color w:val="0D0D0D"/>
          <w:sz w:val="28"/>
          <w:szCs w:val="28"/>
          <w:lang w:val="ru-RU" w:eastAsia="ru-RU"/>
        </w:rPr>
        <w:t xml:space="preserve">, коли </w:t>
      </w:r>
      <w:proofErr w:type="spellStart"/>
      <w:r w:rsidRPr="003C065E">
        <w:rPr>
          <w:rFonts w:ascii="Times New Roman" w:eastAsia="Times New Roman" w:hAnsi="Times New Roman" w:cs="Times New Roman"/>
          <w:color w:val="0D0D0D"/>
          <w:sz w:val="28"/>
          <w:szCs w:val="28"/>
          <w:lang w:val="ru-RU" w:eastAsia="ru-RU"/>
        </w:rPr>
        <w:t>Україна</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ціною</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життя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Героїв</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зусиллями</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українських</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військових</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добровольців</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волонтерів</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відстоює</w:t>
      </w:r>
      <w:proofErr w:type="spellEnd"/>
      <w:r w:rsidRPr="003C065E">
        <w:rPr>
          <w:rFonts w:ascii="Times New Roman" w:eastAsia="Times New Roman" w:hAnsi="Times New Roman" w:cs="Times New Roman"/>
          <w:color w:val="0D0D0D"/>
          <w:sz w:val="28"/>
          <w:szCs w:val="28"/>
          <w:lang w:val="ru-RU" w:eastAsia="ru-RU"/>
        </w:rPr>
        <w:t xml:space="preserve"> свободу і </w:t>
      </w:r>
      <w:proofErr w:type="spellStart"/>
      <w:r w:rsidRPr="003C065E">
        <w:rPr>
          <w:rFonts w:ascii="Times New Roman" w:eastAsia="Times New Roman" w:hAnsi="Times New Roman" w:cs="Times New Roman"/>
          <w:color w:val="0D0D0D"/>
          <w:sz w:val="28"/>
          <w:szCs w:val="28"/>
          <w:lang w:val="ru-RU" w:eastAsia="ru-RU"/>
        </w:rPr>
        <w:t>територіальну</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цілісність</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пріоритетного</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значення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набуває</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патріотичне</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виховання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учнівської</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молоді</w:t>
      </w:r>
      <w:proofErr w:type="spellEnd"/>
      <w:r w:rsidRPr="003C065E">
        <w:rPr>
          <w:rFonts w:ascii="Times New Roman" w:eastAsia="Times New Roman" w:hAnsi="Times New Roman" w:cs="Times New Roman"/>
          <w:color w:val="0D0D0D"/>
          <w:sz w:val="28"/>
          <w:szCs w:val="28"/>
          <w:lang w:val="ru-RU" w:eastAsia="ru-RU"/>
        </w:rPr>
        <w:t>.</w:t>
      </w:r>
    </w:p>
    <w:p w14:paraId="2A4D49B2" w14:textId="77777777" w:rsidR="003C065E" w:rsidRPr="003C065E" w:rsidRDefault="003C065E" w:rsidP="003C065E">
      <w:pPr>
        <w:spacing w:after="0" w:line="240" w:lineRule="auto"/>
        <w:ind w:firstLine="708"/>
        <w:jc w:val="both"/>
        <w:rPr>
          <w:rFonts w:ascii="Times New Roman" w:eastAsia="Times New Roman" w:hAnsi="Times New Roman" w:cs="Times New Roman"/>
          <w:sz w:val="24"/>
          <w:szCs w:val="24"/>
          <w:lang w:val="ru-RU" w:eastAsia="ru-RU"/>
        </w:rPr>
      </w:pPr>
      <w:proofErr w:type="spellStart"/>
      <w:r w:rsidRPr="003C065E">
        <w:rPr>
          <w:rFonts w:ascii="Times New Roman" w:eastAsia="Times New Roman" w:hAnsi="Times New Roman" w:cs="Times New Roman"/>
          <w:color w:val="0D0D0D"/>
          <w:sz w:val="28"/>
          <w:szCs w:val="28"/>
          <w:lang w:val="ru-RU" w:eastAsia="ru-RU"/>
        </w:rPr>
        <w:t>Щоденно</w:t>
      </w:r>
      <w:proofErr w:type="spellEnd"/>
      <w:r w:rsidRPr="003C065E">
        <w:rPr>
          <w:rFonts w:ascii="Times New Roman" w:eastAsia="Times New Roman" w:hAnsi="Times New Roman" w:cs="Times New Roman"/>
          <w:color w:val="0D0D0D"/>
          <w:sz w:val="28"/>
          <w:szCs w:val="28"/>
          <w:lang w:val="ru-RU" w:eastAsia="ru-RU"/>
        </w:rPr>
        <w:t xml:space="preserve"> о 9.00 проводилась </w:t>
      </w:r>
      <w:proofErr w:type="spellStart"/>
      <w:r w:rsidRPr="003C065E">
        <w:rPr>
          <w:rFonts w:ascii="Times New Roman" w:eastAsia="Times New Roman" w:hAnsi="Times New Roman" w:cs="Times New Roman"/>
          <w:color w:val="0D0D0D"/>
          <w:sz w:val="28"/>
          <w:szCs w:val="28"/>
          <w:lang w:val="ru-RU" w:eastAsia="ru-RU"/>
        </w:rPr>
        <w:t>Загальнонаціональна</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хвилина</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мовчання</w:t>
      </w:r>
      <w:proofErr w:type="spellEnd"/>
      <w:r w:rsidRPr="003C065E">
        <w:rPr>
          <w:rFonts w:ascii="Times New Roman" w:eastAsia="Times New Roman" w:hAnsi="Times New Roman" w:cs="Times New Roman"/>
          <w:color w:val="0D0D0D"/>
          <w:sz w:val="28"/>
          <w:szCs w:val="28"/>
          <w:lang w:val="ru-RU" w:eastAsia="ru-RU"/>
        </w:rPr>
        <w:t>.</w:t>
      </w:r>
    </w:p>
    <w:p w14:paraId="7210EBBB" w14:textId="6ECD8E97" w:rsidR="003C065E" w:rsidRPr="003C065E" w:rsidRDefault="003C065E" w:rsidP="003C065E">
      <w:pPr>
        <w:spacing w:after="0" w:line="240" w:lineRule="auto"/>
        <w:jc w:val="both"/>
        <w:rPr>
          <w:rFonts w:ascii="Times New Roman" w:eastAsia="Times New Roman" w:hAnsi="Times New Roman" w:cs="Times New Roman"/>
          <w:sz w:val="24"/>
          <w:szCs w:val="24"/>
          <w:lang w:val="ru-RU" w:eastAsia="ru-RU"/>
        </w:rPr>
      </w:pPr>
      <w:proofErr w:type="spellStart"/>
      <w:r w:rsidRPr="003C065E">
        <w:rPr>
          <w:rFonts w:ascii="Times New Roman" w:eastAsia="Times New Roman" w:hAnsi="Times New Roman" w:cs="Times New Roman"/>
          <w:color w:val="0D0D0D"/>
          <w:sz w:val="28"/>
          <w:szCs w:val="28"/>
          <w:lang w:val="ru-RU" w:eastAsia="ru-RU"/>
        </w:rPr>
        <w:t>Виховний</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процес</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був</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наскрізним</w:t>
      </w:r>
      <w:proofErr w:type="spellEnd"/>
      <w:r w:rsidRPr="003C065E">
        <w:rPr>
          <w:rFonts w:ascii="Times New Roman" w:eastAsia="Times New Roman" w:hAnsi="Times New Roman" w:cs="Times New Roman"/>
          <w:color w:val="0D0D0D"/>
          <w:sz w:val="28"/>
          <w:szCs w:val="28"/>
          <w:lang w:val="ru-RU" w:eastAsia="ru-RU"/>
        </w:rPr>
        <w:t xml:space="preserve"> на кожному </w:t>
      </w:r>
      <w:proofErr w:type="spellStart"/>
      <w:r w:rsidRPr="003C065E">
        <w:rPr>
          <w:rFonts w:ascii="Times New Roman" w:eastAsia="Times New Roman" w:hAnsi="Times New Roman" w:cs="Times New Roman"/>
          <w:color w:val="0D0D0D"/>
          <w:sz w:val="28"/>
          <w:szCs w:val="28"/>
          <w:lang w:val="ru-RU" w:eastAsia="ru-RU"/>
        </w:rPr>
        <w:t>уроці</w:t>
      </w:r>
      <w:proofErr w:type="spellEnd"/>
      <w:r w:rsidRPr="003C065E">
        <w:rPr>
          <w:rFonts w:ascii="Times New Roman" w:eastAsia="Times New Roman" w:hAnsi="Times New Roman" w:cs="Times New Roman"/>
          <w:color w:val="0D0D0D"/>
          <w:sz w:val="28"/>
          <w:szCs w:val="28"/>
          <w:lang w:val="ru-RU" w:eastAsia="ru-RU"/>
        </w:rPr>
        <w:t>.</w:t>
      </w:r>
      <w:r w:rsidR="00400C63">
        <w:rPr>
          <w:rFonts w:ascii="Times New Roman" w:eastAsia="Times New Roman" w:hAnsi="Times New Roman" w:cs="Times New Roman"/>
          <w:color w:val="0D0D0D"/>
          <w:sz w:val="28"/>
          <w:szCs w:val="28"/>
          <w:lang w:val="ru-RU" w:eastAsia="ru-RU"/>
        </w:rPr>
        <w:t xml:space="preserve"> </w:t>
      </w:r>
      <w:proofErr w:type="spellStart"/>
      <w:r w:rsidR="00400C63">
        <w:rPr>
          <w:rFonts w:ascii="Times New Roman" w:eastAsia="Times New Roman" w:hAnsi="Times New Roman" w:cs="Times New Roman"/>
          <w:color w:val="0D0D0D"/>
          <w:sz w:val="28"/>
          <w:szCs w:val="28"/>
          <w:lang w:val="ru-RU" w:eastAsia="ru-RU"/>
        </w:rPr>
        <w:t>Відкрито</w:t>
      </w:r>
      <w:proofErr w:type="spellEnd"/>
      <w:r w:rsidR="00400C63">
        <w:rPr>
          <w:rFonts w:ascii="Times New Roman" w:eastAsia="Times New Roman" w:hAnsi="Times New Roman" w:cs="Times New Roman"/>
          <w:color w:val="0D0D0D"/>
          <w:sz w:val="28"/>
          <w:szCs w:val="28"/>
          <w:lang w:val="ru-RU" w:eastAsia="ru-RU"/>
        </w:rPr>
        <w:t xml:space="preserve"> 3 </w:t>
      </w:r>
      <w:proofErr w:type="spellStart"/>
      <w:r w:rsidR="00400C63">
        <w:rPr>
          <w:rFonts w:ascii="Times New Roman" w:eastAsia="Times New Roman" w:hAnsi="Times New Roman" w:cs="Times New Roman"/>
          <w:color w:val="0D0D0D"/>
          <w:sz w:val="28"/>
          <w:szCs w:val="28"/>
          <w:lang w:val="ru-RU" w:eastAsia="ru-RU"/>
        </w:rPr>
        <w:t>меморіальні</w:t>
      </w:r>
      <w:proofErr w:type="spellEnd"/>
      <w:r w:rsidR="00400C63">
        <w:rPr>
          <w:rFonts w:ascii="Times New Roman" w:eastAsia="Times New Roman" w:hAnsi="Times New Roman" w:cs="Times New Roman"/>
          <w:color w:val="0D0D0D"/>
          <w:sz w:val="28"/>
          <w:szCs w:val="28"/>
          <w:lang w:val="ru-RU" w:eastAsia="ru-RU"/>
        </w:rPr>
        <w:t xml:space="preserve"> </w:t>
      </w:r>
      <w:proofErr w:type="spellStart"/>
      <w:r w:rsidR="00400C63">
        <w:rPr>
          <w:rFonts w:ascii="Times New Roman" w:eastAsia="Times New Roman" w:hAnsi="Times New Roman" w:cs="Times New Roman"/>
          <w:color w:val="0D0D0D"/>
          <w:sz w:val="28"/>
          <w:szCs w:val="28"/>
          <w:lang w:val="ru-RU" w:eastAsia="ru-RU"/>
        </w:rPr>
        <w:t>дошки</w:t>
      </w:r>
      <w:proofErr w:type="spellEnd"/>
      <w:r w:rsidR="00400C63">
        <w:rPr>
          <w:rFonts w:ascii="Times New Roman" w:eastAsia="Times New Roman" w:hAnsi="Times New Roman" w:cs="Times New Roman"/>
          <w:color w:val="0D0D0D"/>
          <w:sz w:val="28"/>
          <w:szCs w:val="28"/>
          <w:lang w:val="ru-RU" w:eastAsia="ru-RU"/>
        </w:rPr>
        <w:t xml:space="preserve"> </w:t>
      </w:r>
      <w:proofErr w:type="spellStart"/>
      <w:r w:rsidR="00400C63">
        <w:rPr>
          <w:rFonts w:ascii="Times New Roman" w:eastAsia="Times New Roman" w:hAnsi="Times New Roman" w:cs="Times New Roman"/>
          <w:color w:val="0D0D0D"/>
          <w:sz w:val="28"/>
          <w:szCs w:val="28"/>
          <w:lang w:val="ru-RU" w:eastAsia="ru-RU"/>
        </w:rPr>
        <w:t>загиблим</w:t>
      </w:r>
      <w:proofErr w:type="spellEnd"/>
      <w:r w:rsidR="00400C63">
        <w:rPr>
          <w:rFonts w:ascii="Times New Roman" w:eastAsia="Times New Roman" w:hAnsi="Times New Roman" w:cs="Times New Roman"/>
          <w:color w:val="0D0D0D"/>
          <w:sz w:val="28"/>
          <w:szCs w:val="28"/>
          <w:lang w:val="ru-RU" w:eastAsia="ru-RU"/>
        </w:rPr>
        <w:t xml:space="preserve"> </w:t>
      </w:r>
      <w:proofErr w:type="spellStart"/>
      <w:r w:rsidR="00400C63">
        <w:rPr>
          <w:rFonts w:ascii="Times New Roman" w:eastAsia="Times New Roman" w:hAnsi="Times New Roman" w:cs="Times New Roman"/>
          <w:color w:val="0D0D0D"/>
          <w:sz w:val="28"/>
          <w:szCs w:val="28"/>
          <w:lang w:val="ru-RU" w:eastAsia="ru-RU"/>
        </w:rPr>
        <w:t>учням</w:t>
      </w:r>
      <w:proofErr w:type="spellEnd"/>
      <w:r w:rsidR="00400C63">
        <w:rPr>
          <w:rFonts w:ascii="Times New Roman" w:eastAsia="Times New Roman" w:hAnsi="Times New Roman" w:cs="Times New Roman"/>
          <w:color w:val="0D0D0D"/>
          <w:sz w:val="28"/>
          <w:szCs w:val="28"/>
          <w:lang w:val="ru-RU" w:eastAsia="ru-RU"/>
        </w:rPr>
        <w:t xml:space="preserve"> </w:t>
      </w:r>
      <w:proofErr w:type="spellStart"/>
      <w:r w:rsidR="00400C63">
        <w:rPr>
          <w:rFonts w:ascii="Times New Roman" w:eastAsia="Times New Roman" w:hAnsi="Times New Roman" w:cs="Times New Roman"/>
          <w:color w:val="0D0D0D"/>
          <w:sz w:val="28"/>
          <w:szCs w:val="28"/>
          <w:lang w:val="ru-RU" w:eastAsia="ru-RU"/>
        </w:rPr>
        <w:t>школи</w:t>
      </w:r>
      <w:proofErr w:type="spellEnd"/>
      <w:r w:rsidR="00400C63">
        <w:rPr>
          <w:rFonts w:ascii="Times New Roman" w:eastAsia="Times New Roman" w:hAnsi="Times New Roman" w:cs="Times New Roman"/>
          <w:color w:val="0D0D0D"/>
          <w:sz w:val="28"/>
          <w:szCs w:val="28"/>
          <w:lang w:val="ru-RU" w:eastAsia="ru-RU"/>
        </w:rPr>
        <w:t>.</w:t>
      </w:r>
    </w:p>
    <w:p w14:paraId="0E305C5F" w14:textId="77777777" w:rsidR="003C065E" w:rsidRPr="003C065E" w:rsidRDefault="003C065E" w:rsidP="003C065E">
      <w:pPr>
        <w:spacing w:after="0" w:line="240" w:lineRule="auto"/>
        <w:ind w:firstLine="567"/>
        <w:jc w:val="both"/>
        <w:rPr>
          <w:rFonts w:ascii="Times New Roman" w:eastAsia="Times New Roman" w:hAnsi="Times New Roman" w:cs="Times New Roman"/>
          <w:sz w:val="24"/>
          <w:szCs w:val="24"/>
          <w:lang w:val="ru-RU" w:eastAsia="ru-RU"/>
        </w:rPr>
      </w:pPr>
      <w:proofErr w:type="spellStart"/>
      <w:r w:rsidRPr="003C065E">
        <w:rPr>
          <w:rFonts w:ascii="Times New Roman" w:eastAsia="Times New Roman" w:hAnsi="Times New Roman" w:cs="Times New Roman"/>
          <w:color w:val="000000"/>
          <w:sz w:val="28"/>
          <w:szCs w:val="28"/>
          <w:lang w:val="ru-RU" w:eastAsia="ru-RU"/>
        </w:rPr>
        <w:t>Єдність</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навчання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виховання</w:t>
      </w:r>
      <w:proofErr w:type="spellEnd"/>
      <w:r w:rsidRPr="003C065E">
        <w:rPr>
          <w:rFonts w:ascii="Times New Roman" w:eastAsia="Times New Roman" w:hAnsi="Times New Roman" w:cs="Times New Roman"/>
          <w:color w:val="000000"/>
          <w:sz w:val="28"/>
          <w:szCs w:val="28"/>
          <w:lang w:val="ru-RU" w:eastAsia="ru-RU"/>
        </w:rPr>
        <w:t xml:space="preserve"> і </w:t>
      </w:r>
      <w:proofErr w:type="spellStart"/>
      <w:r w:rsidRPr="003C065E">
        <w:rPr>
          <w:rFonts w:ascii="Times New Roman" w:eastAsia="Times New Roman" w:hAnsi="Times New Roman" w:cs="Times New Roman"/>
          <w:color w:val="000000"/>
          <w:sz w:val="28"/>
          <w:szCs w:val="28"/>
          <w:lang w:val="ru-RU" w:eastAsia="ru-RU"/>
        </w:rPr>
        <w:t>розвитку</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учнів</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забезпечується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спільними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зусиллями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всіх</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учасників</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освітнього</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процесу</w:t>
      </w:r>
      <w:proofErr w:type="spellEnd"/>
      <w:r w:rsidRPr="003C065E">
        <w:rPr>
          <w:rFonts w:ascii="Times New Roman" w:eastAsia="Times New Roman" w:hAnsi="Times New Roman" w:cs="Times New Roman"/>
          <w:color w:val="000000"/>
          <w:sz w:val="28"/>
          <w:szCs w:val="28"/>
          <w:lang w:val="ru-RU" w:eastAsia="ru-RU"/>
        </w:rPr>
        <w:t>.</w:t>
      </w:r>
    </w:p>
    <w:p w14:paraId="705470AA" w14:textId="77777777" w:rsidR="003C065E" w:rsidRPr="003C065E" w:rsidRDefault="003C065E" w:rsidP="003C065E">
      <w:pPr>
        <w:spacing w:after="0" w:line="240" w:lineRule="auto"/>
        <w:ind w:firstLine="567"/>
        <w:jc w:val="both"/>
        <w:rPr>
          <w:rFonts w:ascii="Times New Roman" w:eastAsia="Times New Roman" w:hAnsi="Times New Roman" w:cs="Times New Roman"/>
          <w:sz w:val="24"/>
          <w:szCs w:val="24"/>
          <w:lang w:val="ru-RU" w:eastAsia="ru-RU"/>
        </w:rPr>
      </w:pPr>
      <w:proofErr w:type="spellStart"/>
      <w:r w:rsidRPr="003C065E">
        <w:rPr>
          <w:rFonts w:ascii="Times New Roman" w:eastAsia="Times New Roman" w:hAnsi="Times New Roman" w:cs="Times New Roman"/>
          <w:color w:val="000000"/>
          <w:sz w:val="28"/>
          <w:szCs w:val="28"/>
          <w:lang w:val="ru-RU" w:eastAsia="ru-RU"/>
        </w:rPr>
        <w:t>Виконуючи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завдання</w:t>
      </w:r>
      <w:proofErr w:type="spellEnd"/>
      <w:r w:rsidRPr="003C065E">
        <w:rPr>
          <w:rFonts w:ascii="Times New Roman" w:eastAsia="Times New Roman" w:hAnsi="Times New Roman" w:cs="Times New Roman"/>
          <w:color w:val="000000"/>
          <w:sz w:val="28"/>
          <w:szCs w:val="28"/>
          <w:lang w:val="ru-RU" w:eastAsia="ru-RU"/>
        </w:rPr>
        <w:t xml:space="preserve"> і </w:t>
      </w:r>
      <w:proofErr w:type="spellStart"/>
      <w:r w:rsidRPr="003C065E">
        <w:rPr>
          <w:rFonts w:ascii="Times New Roman" w:eastAsia="Times New Roman" w:hAnsi="Times New Roman" w:cs="Times New Roman"/>
          <w:color w:val="000000"/>
          <w:sz w:val="28"/>
          <w:szCs w:val="28"/>
          <w:lang w:val="ru-RU" w:eastAsia="ru-RU"/>
        </w:rPr>
        <w:t>реалізуючи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основні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принципи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виховної</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роботи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педагогічний</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колектив</w:t>
      </w:r>
      <w:proofErr w:type="spellEnd"/>
      <w:r w:rsidRPr="003C065E">
        <w:rPr>
          <w:rFonts w:ascii="Times New Roman" w:eastAsia="Times New Roman" w:hAnsi="Times New Roman" w:cs="Times New Roman"/>
          <w:color w:val="000000"/>
          <w:sz w:val="28"/>
          <w:szCs w:val="28"/>
          <w:lang w:val="ru-RU" w:eastAsia="ru-RU"/>
        </w:rPr>
        <w:t xml:space="preserve"> закладу </w:t>
      </w:r>
      <w:proofErr w:type="spellStart"/>
      <w:r w:rsidRPr="003C065E">
        <w:rPr>
          <w:rFonts w:ascii="Times New Roman" w:eastAsia="Times New Roman" w:hAnsi="Times New Roman" w:cs="Times New Roman"/>
          <w:color w:val="000000"/>
          <w:sz w:val="28"/>
          <w:szCs w:val="28"/>
          <w:lang w:val="ru-RU" w:eastAsia="ru-RU"/>
        </w:rPr>
        <w:t>орієнтуються</w:t>
      </w:r>
      <w:proofErr w:type="spellEnd"/>
      <w:r w:rsidRPr="003C065E">
        <w:rPr>
          <w:rFonts w:ascii="Times New Roman" w:eastAsia="Times New Roman" w:hAnsi="Times New Roman" w:cs="Times New Roman"/>
          <w:color w:val="000000"/>
          <w:sz w:val="28"/>
          <w:szCs w:val="28"/>
          <w:lang w:val="ru-RU" w:eastAsia="ru-RU"/>
        </w:rPr>
        <w:t xml:space="preserve"> на нормативно-</w:t>
      </w:r>
      <w:proofErr w:type="spellStart"/>
      <w:r w:rsidRPr="003C065E">
        <w:rPr>
          <w:rFonts w:ascii="Times New Roman" w:eastAsia="Times New Roman" w:hAnsi="Times New Roman" w:cs="Times New Roman"/>
          <w:color w:val="000000"/>
          <w:sz w:val="28"/>
          <w:szCs w:val="28"/>
          <w:lang w:val="ru-RU" w:eastAsia="ru-RU"/>
        </w:rPr>
        <w:t>правову</w:t>
      </w:r>
      <w:proofErr w:type="spellEnd"/>
      <w:r w:rsidRPr="003C065E">
        <w:rPr>
          <w:rFonts w:ascii="Times New Roman" w:eastAsia="Times New Roman" w:hAnsi="Times New Roman" w:cs="Times New Roman"/>
          <w:color w:val="000000"/>
          <w:sz w:val="28"/>
          <w:szCs w:val="28"/>
          <w:lang w:val="ru-RU" w:eastAsia="ru-RU"/>
        </w:rPr>
        <w:t xml:space="preserve"> базу з </w:t>
      </w:r>
      <w:proofErr w:type="spellStart"/>
      <w:r w:rsidRPr="003C065E">
        <w:rPr>
          <w:rFonts w:ascii="Times New Roman" w:eastAsia="Times New Roman" w:hAnsi="Times New Roman" w:cs="Times New Roman"/>
          <w:color w:val="000000"/>
          <w:sz w:val="28"/>
          <w:szCs w:val="28"/>
          <w:lang w:val="ru-RU" w:eastAsia="ru-RU"/>
        </w:rPr>
        <w:t>питань</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виховної</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роботи</w:t>
      </w:r>
      <w:proofErr w:type="spellEnd"/>
      <w:r w:rsidRPr="003C065E">
        <w:rPr>
          <w:rFonts w:ascii="Times New Roman" w:eastAsia="Times New Roman" w:hAnsi="Times New Roman" w:cs="Times New Roman"/>
          <w:color w:val="000000"/>
          <w:sz w:val="28"/>
          <w:szCs w:val="28"/>
          <w:lang w:val="ru-RU" w:eastAsia="ru-RU"/>
        </w:rPr>
        <w:t>.</w:t>
      </w:r>
    </w:p>
    <w:p w14:paraId="727326E3" w14:textId="77777777" w:rsidR="003C065E" w:rsidRPr="003C065E" w:rsidRDefault="003C065E" w:rsidP="003C065E">
      <w:pPr>
        <w:shd w:val="clear" w:color="auto" w:fill="FFFFFF"/>
        <w:spacing w:after="0" w:line="240" w:lineRule="auto"/>
        <w:ind w:firstLine="709"/>
        <w:jc w:val="both"/>
        <w:rPr>
          <w:rFonts w:ascii="Times New Roman" w:eastAsia="Times New Roman" w:hAnsi="Times New Roman" w:cs="Times New Roman"/>
          <w:sz w:val="24"/>
          <w:szCs w:val="24"/>
          <w:lang w:val="ru-RU" w:eastAsia="ru-RU"/>
        </w:rPr>
      </w:pPr>
      <w:proofErr w:type="spellStart"/>
      <w:r w:rsidRPr="003C065E">
        <w:rPr>
          <w:rFonts w:ascii="Times New Roman" w:eastAsia="Times New Roman" w:hAnsi="Times New Roman" w:cs="Times New Roman"/>
          <w:b/>
          <w:bCs/>
          <w:color w:val="000000"/>
          <w:sz w:val="28"/>
          <w:szCs w:val="28"/>
          <w:lang w:val="ru-RU" w:eastAsia="ru-RU"/>
        </w:rPr>
        <w:t>Пріоритетними</w:t>
      </w:r>
      <w:proofErr w:type="spellEnd"/>
      <w:r w:rsidRPr="003C065E">
        <w:rPr>
          <w:rFonts w:ascii="Times New Roman" w:eastAsia="Times New Roman" w:hAnsi="Times New Roman" w:cs="Times New Roman"/>
          <w:b/>
          <w:bCs/>
          <w:color w:val="000000"/>
          <w:sz w:val="28"/>
          <w:szCs w:val="28"/>
          <w:lang w:val="ru-RU" w:eastAsia="ru-RU"/>
        </w:rPr>
        <w:t xml:space="preserve"> </w:t>
      </w:r>
      <w:proofErr w:type="spellStart"/>
      <w:r w:rsidRPr="003C065E">
        <w:rPr>
          <w:rFonts w:ascii="Times New Roman" w:eastAsia="Times New Roman" w:hAnsi="Times New Roman" w:cs="Times New Roman"/>
          <w:b/>
          <w:bCs/>
          <w:color w:val="000000"/>
          <w:sz w:val="28"/>
          <w:szCs w:val="28"/>
          <w:lang w:val="ru-RU" w:eastAsia="ru-RU"/>
        </w:rPr>
        <w:t>напрямами</w:t>
      </w:r>
      <w:proofErr w:type="spellEnd"/>
      <w:r w:rsidRPr="003C065E">
        <w:rPr>
          <w:rFonts w:ascii="Times New Roman" w:eastAsia="Times New Roman" w:hAnsi="Times New Roman" w:cs="Times New Roman"/>
          <w:b/>
          <w:bCs/>
          <w:color w:val="000000"/>
          <w:sz w:val="28"/>
          <w:szCs w:val="28"/>
          <w:lang w:val="ru-RU" w:eastAsia="ru-RU"/>
        </w:rPr>
        <w:t xml:space="preserve"> </w:t>
      </w:r>
      <w:proofErr w:type="spellStart"/>
      <w:r w:rsidRPr="003C065E">
        <w:rPr>
          <w:rFonts w:ascii="Times New Roman" w:eastAsia="Times New Roman" w:hAnsi="Times New Roman" w:cs="Times New Roman"/>
          <w:b/>
          <w:bCs/>
          <w:color w:val="000000"/>
          <w:sz w:val="28"/>
          <w:szCs w:val="28"/>
          <w:lang w:val="ru-RU" w:eastAsia="ru-RU"/>
        </w:rPr>
        <w:t>виховання</w:t>
      </w:r>
      <w:proofErr w:type="spellEnd"/>
      <w:r w:rsidRPr="003C065E">
        <w:rPr>
          <w:rFonts w:ascii="Times New Roman" w:eastAsia="Times New Roman" w:hAnsi="Times New Roman" w:cs="Times New Roman"/>
          <w:b/>
          <w:bCs/>
          <w:color w:val="000000"/>
          <w:sz w:val="28"/>
          <w:szCs w:val="28"/>
          <w:lang w:val="ru-RU" w:eastAsia="ru-RU"/>
        </w:rPr>
        <w:t xml:space="preserve"> у 2023/2024 </w:t>
      </w:r>
      <w:proofErr w:type="spellStart"/>
      <w:r w:rsidRPr="003C065E">
        <w:rPr>
          <w:rFonts w:ascii="Times New Roman" w:eastAsia="Times New Roman" w:hAnsi="Times New Roman" w:cs="Times New Roman"/>
          <w:b/>
          <w:bCs/>
          <w:color w:val="000000"/>
          <w:sz w:val="28"/>
          <w:szCs w:val="28"/>
          <w:lang w:val="ru-RU" w:eastAsia="ru-RU"/>
        </w:rPr>
        <w:t>н.р</w:t>
      </w:r>
      <w:proofErr w:type="spellEnd"/>
      <w:r w:rsidRPr="003C065E">
        <w:rPr>
          <w:rFonts w:ascii="Times New Roman" w:eastAsia="Times New Roman" w:hAnsi="Times New Roman" w:cs="Times New Roman"/>
          <w:b/>
          <w:bCs/>
          <w:color w:val="000000"/>
          <w:sz w:val="28"/>
          <w:szCs w:val="28"/>
          <w:lang w:val="ru-RU" w:eastAsia="ru-RU"/>
        </w:rPr>
        <w:t xml:space="preserve">. </w:t>
      </w:r>
      <w:proofErr w:type="spellStart"/>
      <w:r w:rsidRPr="003C065E">
        <w:rPr>
          <w:rFonts w:ascii="Times New Roman" w:eastAsia="Times New Roman" w:hAnsi="Times New Roman" w:cs="Times New Roman"/>
          <w:b/>
          <w:bCs/>
          <w:color w:val="000000"/>
          <w:sz w:val="28"/>
          <w:szCs w:val="28"/>
          <w:lang w:val="ru-RU" w:eastAsia="ru-RU"/>
        </w:rPr>
        <w:t>були</w:t>
      </w:r>
      <w:proofErr w:type="spellEnd"/>
      <w:r w:rsidRPr="003C065E">
        <w:rPr>
          <w:rFonts w:ascii="Times New Roman" w:eastAsia="Times New Roman" w:hAnsi="Times New Roman" w:cs="Times New Roman"/>
          <w:b/>
          <w:bCs/>
          <w:color w:val="000000"/>
          <w:sz w:val="28"/>
          <w:szCs w:val="28"/>
          <w:lang w:val="ru-RU" w:eastAsia="ru-RU"/>
        </w:rPr>
        <w:t>:</w:t>
      </w:r>
    </w:p>
    <w:p w14:paraId="46A7B97E" w14:textId="77777777" w:rsidR="003C065E" w:rsidRPr="003C065E" w:rsidRDefault="003C065E" w:rsidP="003C065E">
      <w:pPr>
        <w:spacing w:after="0" w:line="240" w:lineRule="auto"/>
        <w:ind w:left="567"/>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ціннісне</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ставлення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особистості</w:t>
      </w:r>
      <w:proofErr w:type="spellEnd"/>
      <w:r w:rsidRPr="003C065E">
        <w:rPr>
          <w:rFonts w:ascii="Times New Roman" w:eastAsia="Times New Roman" w:hAnsi="Times New Roman" w:cs="Times New Roman"/>
          <w:color w:val="000000"/>
          <w:sz w:val="28"/>
          <w:szCs w:val="28"/>
          <w:lang w:val="ru-RU" w:eastAsia="ru-RU"/>
        </w:rPr>
        <w:t xml:space="preserve"> до </w:t>
      </w:r>
      <w:proofErr w:type="spellStart"/>
      <w:r w:rsidRPr="003C065E">
        <w:rPr>
          <w:rFonts w:ascii="Times New Roman" w:eastAsia="Times New Roman" w:hAnsi="Times New Roman" w:cs="Times New Roman"/>
          <w:color w:val="000000"/>
          <w:sz w:val="28"/>
          <w:szCs w:val="28"/>
          <w:lang w:val="ru-RU" w:eastAsia="ru-RU"/>
        </w:rPr>
        <w:t>суспільства</w:t>
      </w:r>
      <w:proofErr w:type="spellEnd"/>
      <w:r w:rsidRPr="003C065E">
        <w:rPr>
          <w:rFonts w:ascii="Times New Roman" w:eastAsia="Times New Roman" w:hAnsi="Times New Roman" w:cs="Times New Roman"/>
          <w:color w:val="000000"/>
          <w:sz w:val="28"/>
          <w:szCs w:val="28"/>
          <w:lang w:val="ru-RU" w:eastAsia="ru-RU"/>
        </w:rPr>
        <w:t xml:space="preserve"> і </w:t>
      </w:r>
      <w:proofErr w:type="spellStart"/>
      <w:r w:rsidRPr="003C065E">
        <w:rPr>
          <w:rFonts w:ascii="Times New Roman" w:eastAsia="Times New Roman" w:hAnsi="Times New Roman" w:cs="Times New Roman"/>
          <w:color w:val="000000"/>
          <w:sz w:val="28"/>
          <w:szCs w:val="28"/>
          <w:lang w:val="ru-RU" w:eastAsia="ru-RU"/>
        </w:rPr>
        <w:t>держави</w:t>
      </w:r>
      <w:proofErr w:type="spellEnd"/>
      <w:r w:rsidRPr="003C065E">
        <w:rPr>
          <w:rFonts w:ascii="Times New Roman" w:eastAsia="Times New Roman" w:hAnsi="Times New Roman" w:cs="Times New Roman"/>
          <w:color w:val="000000"/>
          <w:sz w:val="28"/>
          <w:szCs w:val="28"/>
          <w:lang w:val="ru-RU" w:eastAsia="ru-RU"/>
        </w:rPr>
        <w:t>;</w:t>
      </w:r>
    </w:p>
    <w:p w14:paraId="2B83E753" w14:textId="77777777" w:rsidR="003C065E" w:rsidRPr="003C065E" w:rsidRDefault="003C065E" w:rsidP="003C065E">
      <w:pPr>
        <w:spacing w:after="0" w:line="240" w:lineRule="auto"/>
        <w:ind w:left="567"/>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ціннісне</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ставлення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особистості</w:t>
      </w:r>
      <w:proofErr w:type="spellEnd"/>
      <w:r w:rsidRPr="003C065E">
        <w:rPr>
          <w:rFonts w:ascii="Times New Roman" w:eastAsia="Times New Roman" w:hAnsi="Times New Roman" w:cs="Times New Roman"/>
          <w:color w:val="000000"/>
          <w:sz w:val="28"/>
          <w:szCs w:val="28"/>
          <w:lang w:val="ru-RU" w:eastAsia="ru-RU"/>
        </w:rPr>
        <w:t xml:space="preserve"> до </w:t>
      </w:r>
      <w:proofErr w:type="spellStart"/>
      <w:r w:rsidRPr="003C065E">
        <w:rPr>
          <w:rFonts w:ascii="Times New Roman" w:eastAsia="Times New Roman" w:hAnsi="Times New Roman" w:cs="Times New Roman"/>
          <w:color w:val="000000"/>
          <w:sz w:val="28"/>
          <w:szCs w:val="28"/>
          <w:lang w:val="ru-RU" w:eastAsia="ru-RU"/>
        </w:rPr>
        <w:t>сім’ї</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родини</w:t>
      </w:r>
      <w:proofErr w:type="spellEnd"/>
      <w:r w:rsidRPr="003C065E">
        <w:rPr>
          <w:rFonts w:ascii="Times New Roman" w:eastAsia="Times New Roman" w:hAnsi="Times New Roman" w:cs="Times New Roman"/>
          <w:color w:val="000000"/>
          <w:sz w:val="28"/>
          <w:szCs w:val="28"/>
          <w:lang w:val="ru-RU" w:eastAsia="ru-RU"/>
        </w:rPr>
        <w:t>, людей;</w:t>
      </w:r>
    </w:p>
    <w:p w14:paraId="7E4E18BD" w14:textId="77777777" w:rsidR="003C065E" w:rsidRPr="003C065E" w:rsidRDefault="003C065E" w:rsidP="003C065E">
      <w:pPr>
        <w:spacing w:after="0" w:line="240" w:lineRule="auto"/>
        <w:ind w:left="567"/>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ціннісне</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ставлення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особистості</w:t>
      </w:r>
      <w:proofErr w:type="spellEnd"/>
      <w:r w:rsidRPr="003C065E">
        <w:rPr>
          <w:rFonts w:ascii="Times New Roman" w:eastAsia="Times New Roman" w:hAnsi="Times New Roman" w:cs="Times New Roman"/>
          <w:color w:val="000000"/>
          <w:sz w:val="28"/>
          <w:szCs w:val="28"/>
          <w:lang w:val="ru-RU" w:eastAsia="ru-RU"/>
        </w:rPr>
        <w:t xml:space="preserve"> до </w:t>
      </w:r>
      <w:proofErr w:type="spellStart"/>
      <w:r w:rsidRPr="003C065E">
        <w:rPr>
          <w:rFonts w:ascii="Times New Roman" w:eastAsia="Times New Roman" w:hAnsi="Times New Roman" w:cs="Times New Roman"/>
          <w:color w:val="000000"/>
          <w:sz w:val="28"/>
          <w:szCs w:val="28"/>
          <w:lang w:val="ru-RU" w:eastAsia="ru-RU"/>
        </w:rPr>
        <w:t>праці</w:t>
      </w:r>
      <w:proofErr w:type="spellEnd"/>
      <w:r w:rsidRPr="003C065E">
        <w:rPr>
          <w:rFonts w:ascii="Times New Roman" w:eastAsia="Times New Roman" w:hAnsi="Times New Roman" w:cs="Times New Roman"/>
          <w:color w:val="000000"/>
          <w:sz w:val="28"/>
          <w:szCs w:val="28"/>
          <w:lang w:val="ru-RU" w:eastAsia="ru-RU"/>
        </w:rPr>
        <w:t>;</w:t>
      </w:r>
    </w:p>
    <w:p w14:paraId="151816B4" w14:textId="77777777" w:rsidR="003C065E" w:rsidRPr="003C065E" w:rsidRDefault="003C065E" w:rsidP="003C065E">
      <w:pPr>
        <w:spacing w:after="0" w:line="240" w:lineRule="auto"/>
        <w:ind w:left="567"/>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ціннісне</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ставлення</w:t>
      </w:r>
      <w:proofErr w:type="spellEnd"/>
      <w:r w:rsidRPr="003C065E">
        <w:rPr>
          <w:rFonts w:ascii="Times New Roman" w:eastAsia="Times New Roman" w:hAnsi="Times New Roman" w:cs="Times New Roman"/>
          <w:color w:val="000000"/>
          <w:sz w:val="28"/>
          <w:szCs w:val="28"/>
          <w:lang w:val="ru-RU" w:eastAsia="ru-RU"/>
        </w:rPr>
        <w:t xml:space="preserve"> до </w:t>
      </w:r>
      <w:proofErr w:type="spellStart"/>
      <w:r w:rsidRPr="003C065E">
        <w:rPr>
          <w:rFonts w:ascii="Times New Roman" w:eastAsia="Times New Roman" w:hAnsi="Times New Roman" w:cs="Times New Roman"/>
          <w:color w:val="000000"/>
          <w:sz w:val="28"/>
          <w:szCs w:val="28"/>
          <w:lang w:val="ru-RU" w:eastAsia="ru-RU"/>
        </w:rPr>
        <w:t>природи</w:t>
      </w:r>
      <w:proofErr w:type="spellEnd"/>
      <w:r w:rsidRPr="003C065E">
        <w:rPr>
          <w:rFonts w:ascii="Times New Roman" w:eastAsia="Times New Roman" w:hAnsi="Times New Roman" w:cs="Times New Roman"/>
          <w:color w:val="000000"/>
          <w:sz w:val="28"/>
          <w:szCs w:val="28"/>
          <w:lang w:val="ru-RU" w:eastAsia="ru-RU"/>
        </w:rPr>
        <w:t>;</w:t>
      </w:r>
    </w:p>
    <w:p w14:paraId="582BBD99" w14:textId="77777777" w:rsidR="003C065E" w:rsidRPr="003C065E" w:rsidRDefault="003C065E" w:rsidP="003C065E">
      <w:pPr>
        <w:spacing w:after="0" w:line="240" w:lineRule="auto"/>
        <w:ind w:left="567"/>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ціннісне</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ставлення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особистості</w:t>
      </w:r>
      <w:proofErr w:type="spellEnd"/>
      <w:r w:rsidRPr="003C065E">
        <w:rPr>
          <w:rFonts w:ascii="Times New Roman" w:eastAsia="Times New Roman" w:hAnsi="Times New Roman" w:cs="Times New Roman"/>
          <w:color w:val="000000"/>
          <w:sz w:val="28"/>
          <w:szCs w:val="28"/>
          <w:lang w:val="ru-RU" w:eastAsia="ru-RU"/>
        </w:rPr>
        <w:t xml:space="preserve"> до </w:t>
      </w:r>
      <w:proofErr w:type="spellStart"/>
      <w:r w:rsidRPr="003C065E">
        <w:rPr>
          <w:rFonts w:ascii="Times New Roman" w:eastAsia="Times New Roman" w:hAnsi="Times New Roman" w:cs="Times New Roman"/>
          <w:color w:val="000000"/>
          <w:sz w:val="28"/>
          <w:szCs w:val="28"/>
          <w:lang w:val="ru-RU" w:eastAsia="ru-RU"/>
        </w:rPr>
        <w:t>культури</w:t>
      </w:r>
      <w:proofErr w:type="spellEnd"/>
      <w:r w:rsidRPr="003C065E">
        <w:rPr>
          <w:rFonts w:ascii="Times New Roman" w:eastAsia="Times New Roman" w:hAnsi="Times New Roman" w:cs="Times New Roman"/>
          <w:color w:val="000000"/>
          <w:sz w:val="28"/>
          <w:szCs w:val="28"/>
          <w:lang w:val="ru-RU" w:eastAsia="ru-RU"/>
        </w:rPr>
        <w:t xml:space="preserve"> і </w:t>
      </w:r>
      <w:proofErr w:type="spellStart"/>
      <w:r w:rsidRPr="003C065E">
        <w:rPr>
          <w:rFonts w:ascii="Times New Roman" w:eastAsia="Times New Roman" w:hAnsi="Times New Roman" w:cs="Times New Roman"/>
          <w:color w:val="000000"/>
          <w:sz w:val="28"/>
          <w:szCs w:val="28"/>
          <w:lang w:val="ru-RU" w:eastAsia="ru-RU"/>
        </w:rPr>
        <w:t>мистецтва</w:t>
      </w:r>
      <w:proofErr w:type="spellEnd"/>
      <w:r w:rsidRPr="003C065E">
        <w:rPr>
          <w:rFonts w:ascii="Times New Roman" w:eastAsia="Times New Roman" w:hAnsi="Times New Roman" w:cs="Times New Roman"/>
          <w:color w:val="000000"/>
          <w:sz w:val="28"/>
          <w:szCs w:val="28"/>
          <w:lang w:val="ru-RU" w:eastAsia="ru-RU"/>
        </w:rPr>
        <w:t>;</w:t>
      </w:r>
    </w:p>
    <w:p w14:paraId="211577FE" w14:textId="77777777" w:rsidR="003C065E" w:rsidRPr="003C065E" w:rsidRDefault="003C065E" w:rsidP="003C065E">
      <w:pPr>
        <w:spacing w:after="0" w:line="240" w:lineRule="auto"/>
        <w:ind w:left="567"/>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ціннісне</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ставлення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особистості</w:t>
      </w:r>
      <w:proofErr w:type="spellEnd"/>
      <w:r w:rsidRPr="003C065E">
        <w:rPr>
          <w:rFonts w:ascii="Times New Roman" w:eastAsia="Times New Roman" w:hAnsi="Times New Roman" w:cs="Times New Roman"/>
          <w:color w:val="000000"/>
          <w:sz w:val="28"/>
          <w:szCs w:val="28"/>
          <w:lang w:val="ru-RU" w:eastAsia="ru-RU"/>
        </w:rPr>
        <w:t xml:space="preserve"> до себе.</w:t>
      </w:r>
    </w:p>
    <w:p w14:paraId="37C8F00F" w14:textId="5FD0063A" w:rsidR="00ED4696" w:rsidRPr="00ED4696" w:rsidRDefault="00ED4696" w:rsidP="00ED4696">
      <w:pPr>
        <w:spacing w:after="0" w:line="240" w:lineRule="auto"/>
        <w:jc w:val="both"/>
        <w:rPr>
          <w:rFonts w:ascii="Times New Roman" w:eastAsia="Times New Roman" w:hAnsi="Times New Roman" w:cs="Times New Roman"/>
          <w:sz w:val="28"/>
          <w:szCs w:val="28"/>
          <w:lang w:eastAsia="ru-RU"/>
        </w:rPr>
      </w:pPr>
      <w:r w:rsidRPr="00ED4696">
        <w:rPr>
          <w:rFonts w:ascii="Times New Roman" w:eastAsia="Times New Roman" w:hAnsi="Times New Roman" w:cs="Times New Roman"/>
          <w:sz w:val="28"/>
          <w:szCs w:val="28"/>
          <w:lang w:eastAsia="ru-RU"/>
        </w:rPr>
        <w:t>У співпраці з БО «Українська освітня платформа», «</w:t>
      </w:r>
      <w:r w:rsidRPr="00ED4696">
        <w:rPr>
          <w:rFonts w:ascii="Times New Roman" w:eastAsia="Times New Roman" w:hAnsi="Times New Roman" w:cs="Times New Roman"/>
          <w:sz w:val="28"/>
          <w:szCs w:val="28"/>
          <w:lang w:val="en-US" w:eastAsia="ru-RU"/>
        </w:rPr>
        <w:t>Dan</w:t>
      </w:r>
      <w:r w:rsidRPr="00ED4696">
        <w:rPr>
          <w:rFonts w:ascii="Times New Roman" w:eastAsia="Times New Roman" w:hAnsi="Times New Roman" w:cs="Times New Roman"/>
          <w:sz w:val="28"/>
          <w:szCs w:val="28"/>
          <w:lang w:eastAsia="ru-RU"/>
        </w:rPr>
        <w:t xml:space="preserve"> </w:t>
      </w:r>
      <w:r w:rsidRPr="00ED4696">
        <w:rPr>
          <w:rFonts w:ascii="Times New Roman" w:eastAsia="Times New Roman" w:hAnsi="Times New Roman" w:cs="Times New Roman"/>
          <w:sz w:val="28"/>
          <w:szCs w:val="28"/>
          <w:lang w:val="en-US" w:eastAsia="ru-RU"/>
        </w:rPr>
        <w:t>Church</w:t>
      </w:r>
      <w:r w:rsidRPr="00ED4696">
        <w:rPr>
          <w:rFonts w:ascii="Times New Roman" w:eastAsia="Times New Roman" w:hAnsi="Times New Roman" w:cs="Times New Roman"/>
          <w:sz w:val="28"/>
          <w:szCs w:val="28"/>
          <w:lang w:eastAsia="ru-RU"/>
        </w:rPr>
        <w:t xml:space="preserve"> </w:t>
      </w:r>
      <w:r w:rsidRPr="00ED4696">
        <w:rPr>
          <w:rFonts w:ascii="Times New Roman" w:eastAsia="Times New Roman" w:hAnsi="Times New Roman" w:cs="Times New Roman"/>
          <w:sz w:val="28"/>
          <w:szCs w:val="28"/>
          <w:lang w:val="en-US" w:eastAsia="ru-RU"/>
        </w:rPr>
        <w:t>Aid</w:t>
      </w:r>
      <w:r w:rsidRPr="00ED4696">
        <w:rPr>
          <w:rFonts w:ascii="Times New Roman" w:eastAsia="Times New Roman" w:hAnsi="Times New Roman" w:cs="Times New Roman"/>
          <w:sz w:val="28"/>
          <w:szCs w:val="28"/>
          <w:lang w:eastAsia="ru-RU"/>
        </w:rPr>
        <w:t>»,</w:t>
      </w:r>
      <w:r w:rsidR="008170DF">
        <w:rPr>
          <w:rFonts w:ascii="Times New Roman" w:eastAsia="Times New Roman" w:hAnsi="Times New Roman" w:cs="Times New Roman"/>
          <w:sz w:val="28"/>
          <w:szCs w:val="28"/>
          <w:lang w:eastAsia="ru-RU"/>
        </w:rPr>
        <w:t xml:space="preserve"> </w:t>
      </w:r>
      <w:r w:rsidRPr="00ED4696">
        <w:rPr>
          <w:rFonts w:ascii="Times New Roman" w:eastAsia="Times New Roman" w:hAnsi="Times New Roman" w:cs="Times New Roman"/>
          <w:sz w:val="28"/>
          <w:szCs w:val="28"/>
          <w:lang w:eastAsia="ru-RU"/>
        </w:rPr>
        <w:t xml:space="preserve">відділом ОКТСМС Іванівської сільської ради Чернігівського району Чернігівської області в рамках </w:t>
      </w:r>
      <w:proofErr w:type="spellStart"/>
      <w:r w:rsidRPr="00ED4696">
        <w:rPr>
          <w:rFonts w:ascii="Times New Roman" w:eastAsia="Times New Roman" w:hAnsi="Times New Roman" w:cs="Times New Roman"/>
          <w:sz w:val="28"/>
          <w:szCs w:val="28"/>
          <w:lang w:eastAsia="ru-RU"/>
        </w:rPr>
        <w:t>проєкту</w:t>
      </w:r>
      <w:proofErr w:type="spellEnd"/>
      <w:r w:rsidRPr="00ED4696">
        <w:rPr>
          <w:rFonts w:ascii="Times New Roman" w:eastAsia="Times New Roman" w:hAnsi="Times New Roman" w:cs="Times New Roman"/>
          <w:sz w:val="28"/>
          <w:szCs w:val="28"/>
          <w:lang w:eastAsia="ru-RU"/>
        </w:rPr>
        <w:t xml:space="preserve"> «Підвищення рівня обізнаності дітей шкільного віку Іванівської громади Чернігівської області щодо безпекових питань» облаштовано «Клас безпеки».</w:t>
      </w:r>
    </w:p>
    <w:p w14:paraId="32AE4D69" w14:textId="77777777" w:rsidR="00ED4696" w:rsidRPr="00ED4696" w:rsidRDefault="00ED4696" w:rsidP="00ED4696">
      <w:pPr>
        <w:spacing w:after="0" w:line="240" w:lineRule="auto"/>
        <w:jc w:val="both"/>
        <w:rPr>
          <w:rFonts w:ascii="Times New Roman" w:eastAsia="Times New Roman" w:hAnsi="Times New Roman" w:cs="Times New Roman"/>
          <w:sz w:val="28"/>
          <w:szCs w:val="28"/>
          <w:lang w:eastAsia="ru-RU"/>
        </w:rPr>
      </w:pPr>
      <w:r w:rsidRPr="00ED4696">
        <w:rPr>
          <w:rFonts w:ascii="Times New Roman" w:eastAsia="Times New Roman" w:hAnsi="Times New Roman" w:cs="Times New Roman"/>
          <w:sz w:val="28"/>
          <w:szCs w:val="28"/>
          <w:lang w:eastAsia="ru-RU"/>
        </w:rPr>
        <w:t xml:space="preserve">  У ліцеї функціонував  </w:t>
      </w:r>
      <w:proofErr w:type="spellStart"/>
      <w:r w:rsidRPr="00ED4696">
        <w:rPr>
          <w:rFonts w:ascii="Times New Roman" w:eastAsia="Times New Roman" w:hAnsi="Times New Roman" w:cs="Times New Roman"/>
          <w:sz w:val="28"/>
          <w:szCs w:val="28"/>
          <w:lang w:eastAsia="ru-RU"/>
        </w:rPr>
        <w:t>Мультифункціональний</w:t>
      </w:r>
      <w:proofErr w:type="spellEnd"/>
      <w:r w:rsidRPr="00ED4696">
        <w:rPr>
          <w:rFonts w:ascii="Times New Roman" w:eastAsia="Times New Roman" w:hAnsi="Times New Roman" w:cs="Times New Roman"/>
          <w:sz w:val="28"/>
          <w:szCs w:val="28"/>
          <w:lang w:eastAsia="ru-RU"/>
        </w:rPr>
        <w:t xml:space="preserve"> освітній центр та кімната для </w:t>
      </w:r>
      <w:proofErr w:type="spellStart"/>
      <w:r w:rsidRPr="00ED4696">
        <w:rPr>
          <w:rFonts w:ascii="Times New Roman" w:eastAsia="Times New Roman" w:hAnsi="Times New Roman" w:cs="Times New Roman"/>
          <w:sz w:val="28"/>
          <w:szCs w:val="28"/>
          <w:lang w:eastAsia="ru-RU"/>
        </w:rPr>
        <w:t>арттерапевтичних</w:t>
      </w:r>
      <w:proofErr w:type="spellEnd"/>
      <w:r w:rsidRPr="00ED4696">
        <w:rPr>
          <w:rFonts w:ascii="Times New Roman" w:eastAsia="Times New Roman" w:hAnsi="Times New Roman" w:cs="Times New Roman"/>
          <w:sz w:val="28"/>
          <w:szCs w:val="28"/>
          <w:lang w:eastAsia="ru-RU"/>
        </w:rPr>
        <w:t xml:space="preserve"> занять.</w:t>
      </w:r>
    </w:p>
    <w:p w14:paraId="63DC8671" w14:textId="77777777" w:rsidR="00ED4696" w:rsidRPr="00ED4696" w:rsidRDefault="00ED4696" w:rsidP="00ED4696">
      <w:pPr>
        <w:spacing w:after="0" w:line="240" w:lineRule="auto"/>
        <w:jc w:val="both"/>
        <w:rPr>
          <w:rFonts w:ascii="Times New Roman" w:eastAsia="Times New Roman" w:hAnsi="Times New Roman" w:cs="Times New Roman"/>
          <w:sz w:val="28"/>
          <w:szCs w:val="28"/>
          <w:lang w:val="ru-RU" w:eastAsia="ru-RU"/>
        </w:rPr>
      </w:pPr>
      <w:r w:rsidRPr="00ED4696">
        <w:rPr>
          <w:rFonts w:ascii="Times New Roman" w:eastAsia="Times New Roman" w:hAnsi="Times New Roman" w:cs="Times New Roman"/>
          <w:sz w:val="28"/>
          <w:szCs w:val="28"/>
          <w:lang w:val="ru-RU" w:eastAsia="ru-RU"/>
        </w:rPr>
        <w:t xml:space="preserve">   </w:t>
      </w:r>
      <w:proofErr w:type="spellStart"/>
      <w:r w:rsidRPr="00ED4696">
        <w:rPr>
          <w:rFonts w:ascii="Times New Roman" w:eastAsia="Times New Roman" w:hAnsi="Times New Roman" w:cs="Times New Roman"/>
          <w:sz w:val="28"/>
          <w:szCs w:val="28"/>
          <w:lang w:val="ru-RU" w:eastAsia="ru-RU"/>
        </w:rPr>
        <w:t>Учні</w:t>
      </w:r>
      <w:proofErr w:type="spellEnd"/>
      <w:r w:rsidRPr="00ED4696">
        <w:rPr>
          <w:rFonts w:ascii="Times New Roman" w:eastAsia="Times New Roman" w:hAnsi="Times New Roman" w:cs="Times New Roman"/>
          <w:sz w:val="28"/>
          <w:szCs w:val="28"/>
          <w:lang w:val="ru-RU" w:eastAsia="ru-RU"/>
        </w:rPr>
        <w:t xml:space="preserve"> </w:t>
      </w:r>
      <w:proofErr w:type="spellStart"/>
      <w:r w:rsidRPr="00ED4696">
        <w:rPr>
          <w:rFonts w:ascii="Times New Roman" w:eastAsia="Times New Roman" w:hAnsi="Times New Roman" w:cs="Times New Roman"/>
          <w:sz w:val="28"/>
          <w:szCs w:val="28"/>
          <w:lang w:val="ru-RU" w:eastAsia="ru-RU"/>
        </w:rPr>
        <w:t>ліцею</w:t>
      </w:r>
      <w:proofErr w:type="spellEnd"/>
      <w:r w:rsidRPr="00ED4696">
        <w:rPr>
          <w:rFonts w:ascii="Times New Roman" w:eastAsia="Times New Roman" w:hAnsi="Times New Roman" w:cs="Times New Roman"/>
          <w:sz w:val="28"/>
          <w:szCs w:val="28"/>
          <w:lang w:val="ru-RU" w:eastAsia="ru-RU"/>
        </w:rPr>
        <w:t xml:space="preserve"> </w:t>
      </w:r>
      <w:proofErr w:type="spellStart"/>
      <w:r w:rsidRPr="00ED4696">
        <w:rPr>
          <w:rFonts w:ascii="Times New Roman" w:eastAsia="Times New Roman" w:hAnsi="Times New Roman" w:cs="Times New Roman"/>
          <w:sz w:val="28"/>
          <w:szCs w:val="28"/>
          <w:lang w:val="ru-RU" w:eastAsia="ru-RU"/>
        </w:rPr>
        <w:t>залучені</w:t>
      </w:r>
      <w:proofErr w:type="spellEnd"/>
      <w:r w:rsidRPr="00ED4696">
        <w:rPr>
          <w:rFonts w:ascii="Times New Roman" w:eastAsia="Times New Roman" w:hAnsi="Times New Roman" w:cs="Times New Roman"/>
          <w:sz w:val="28"/>
          <w:szCs w:val="28"/>
          <w:lang w:val="ru-RU" w:eastAsia="ru-RU"/>
        </w:rPr>
        <w:t xml:space="preserve"> до </w:t>
      </w:r>
      <w:proofErr w:type="spellStart"/>
      <w:r w:rsidRPr="00ED4696">
        <w:rPr>
          <w:rFonts w:ascii="Times New Roman" w:eastAsia="Times New Roman" w:hAnsi="Times New Roman" w:cs="Times New Roman"/>
          <w:sz w:val="28"/>
          <w:szCs w:val="28"/>
          <w:lang w:val="ru-RU" w:eastAsia="ru-RU"/>
        </w:rPr>
        <w:t>проєкту</w:t>
      </w:r>
      <w:proofErr w:type="spellEnd"/>
      <w:r w:rsidRPr="00ED4696">
        <w:rPr>
          <w:rFonts w:ascii="Times New Roman" w:eastAsia="Times New Roman" w:hAnsi="Times New Roman" w:cs="Times New Roman"/>
          <w:sz w:val="28"/>
          <w:szCs w:val="28"/>
          <w:lang w:val="ru-RU" w:eastAsia="ru-RU"/>
        </w:rPr>
        <w:t xml:space="preserve"> «</w:t>
      </w:r>
      <w:proofErr w:type="spellStart"/>
      <w:r w:rsidRPr="00ED4696">
        <w:rPr>
          <w:rFonts w:ascii="Times New Roman" w:eastAsia="Times New Roman" w:hAnsi="Times New Roman" w:cs="Times New Roman"/>
          <w:sz w:val="28"/>
          <w:szCs w:val="28"/>
          <w:lang w:val="ru-RU" w:eastAsia="ru-RU"/>
        </w:rPr>
        <w:t>Колективна</w:t>
      </w:r>
      <w:proofErr w:type="spellEnd"/>
      <w:r w:rsidRPr="00ED4696">
        <w:rPr>
          <w:rFonts w:ascii="Times New Roman" w:eastAsia="Times New Roman" w:hAnsi="Times New Roman" w:cs="Times New Roman"/>
          <w:sz w:val="28"/>
          <w:szCs w:val="28"/>
          <w:lang w:val="ru-RU" w:eastAsia="ru-RU"/>
        </w:rPr>
        <w:t xml:space="preserve"> </w:t>
      </w:r>
      <w:proofErr w:type="spellStart"/>
      <w:r w:rsidRPr="00ED4696">
        <w:rPr>
          <w:rFonts w:ascii="Times New Roman" w:eastAsia="Times New Roman" w:hAnsi="Times New Roman" w:cs="Times New Roman"/>
          <w:sz w:val="28"/>
          <w:szCs w:val="28"/>
          <w:lang w:val="ru-RU" w:eastAsia="ru-RU"/>
        </w:rPr>
        <w:t>пам'ять</w:t>
      </w:r>
      <w:proofErr w:type="spellEnd"/>
      <w:r w:rsidRPr="00ED4696">
        <w:rPr>
          <w:rFonts w:ascii="Times New Roman" w:eastAsia="Times New Roman" w:hAnsi="Times New Roman" w:cs="Times New Roman"/>
          <w:sz w:val="28"/>
          <w:szCs w:val="28"/>
          <w:lang w:val="ru-RU" w:eastAsia="ru-RU"/>
        </w:rPr>
        <w:t xml:space="preserve"> про </w:t>
      </w:r>
      <w:proofErr w:type="spellStart"/>
      <w:r w:rsidRPr="00ED4696">
        <w:rPr>
          <w:rFonts w:ascii="Times New Roman" w:eastAsia="Times New Roman" w:hAnsi="Times New Roman" w:cs="Times New Roman"/>
          <w:sz w:val="28"/>
          <w:szCs w:val="28"/>
          <w:lang w:val="ru-RU" w:eastAsia="ru-RU"/>
        </w:rPr>
        <w:t>війну</w:t>
      </w:r>
      <w:proofErr w:type="spellEnd"/>
      <w:r w:rsidRPr="00ED4696">
        <w:rPr>
          <w:rFonts w:ascii="Times New Roman" w:eastAsia="Times New Roman" w:hAnsi="Times New Roman" w:cs="Times New Roman"/>
          <w:sz w:val="28"/>
          <w:szCs w:val="28"/>
          <w:lang w:val="ru-RU" w:eastAsia="ru-RU"/>
        </w:rPr>
        <w:t xml:space="preserve"> на </w:t>
      </w:r>
      <w:proofErr w:type="spellStart"/>
      <w:r w:rsidRPr="00ED4696">
        <w:rPr>
          <w:rFonts w:ascii="Times New Roman" w:eastAsia="Times New Roman" w:hAnsi="Times New Roman" w:cs="Times New Roman"/>
          <w:sz w:val="28"/>
          <w:szCs w:val="28"/>
          <w:lang w:val="ru-RU" w:eastAsia="ru-RU"/>
        </w:rPr>
        <w:t>Чернігівщині</w:t>
      </w:r>
      <w:proofErr w:type="spellEnd"/>
      <w:r w:rsidRPr="00ED4696">
        <w:rPr>
          <w:rFonts w:ascii="Times New Roman" w:eastAsia="Times New Roman" w:hAnsi="Times New Roman" w:cs="Times New Roman"/>
          <w:sz w:val="28"/>
          <w:szCs w:val="28"/>
          <w:lang w:val="ru-RU" w:eastAsia="ru-RU"/>
        </w:rPr>
        <w:t xml:space="preserve">» </w:t>
      </w:r>
      <w:proofErr w:type="spellStart"/>
      <w:r w:rsidRPr="00ED4696">
        <w:rPr>
          <w:rFonts w:ascii="Times New Roman" w:eastAsia="Times New Roman" w:hAnsi="Times New Roman" w:cs="Times New Roman"/>
          <w:sz w:val="28"/>
          <w:szCs w:val="28"/>
          <w:lang w:val="ru-RU" w:eastAsia="ru-RU"/>
        </w:rPr>
        <w:t>який</w:t>
      </w:r>
      <w:proofErr w:type="spellEnd"/>
      <w:r w:rsidRPr="00ED4696">
        <w:rPr>
          <w:rFonts w:ascii="Times New Roman" w:eastAsia="Times New Roman" w:hAnsi="Times New Roman" w:cs="Times New Roman"/>
          <w:sz w:val="28"/>
          <w:szCs w:val="28"/>
          <w:lang w:val="ru-RU" w:eastAsia="ru-RU"/>
        </w:rPr>
        <w:t xml:space="preserve"> </w:t>
      </w:r>
      <w:proofErr w:type="spellStart"/>
      <w:r w:rsidRPr="00ED4696">
        <w:rPr>
          <w:rFonts w:ascii="Times New Roman" w:eastAsia="Times New Roman" w:hAnsi="Times New Roman" w:cs="Times New Roman"/>
          <w:sz w:val="28"/>
          <w:szCs w:val="28"/>
          <w:lang w:val="ru-RU" w:eastAsia="ru-RU"/>
        </w:rPr>
        <w:t>реалізовується</w:t>
      </w:r>
      <w:proofErr w:type="spellEnd"/>
      <w:r w:rsidRPr="00ED4696">
        <w:rPr>
          <w:rFonts w:ascii="Times New Roman" w:eastAsia="Times New Roman" w:hAnsi="Times New Roman" w:cs="Times New Roman"/>
          <w:sz w:val="28"/>
          <w:szCs w:val="28"/>
          <w:lang w:val="ru-RU" w:eastAsia="ru-RU"/>
        </w:rPr>
        <w:t xml:space="preserve"> </w:t>
      </w:r>
      <w:proofErr w:type="spellStart"/>
      <w:r w:rsidRPr="00ED4696">
        <w:rPr>
          <w:rFonts w:ascii="Times New Roman" w:eastAsia="Times New Roman" w:hAnsi="Times New Roman" w:cs="Times New Roman"/>
          <w:sz w:val="28"/>
          <w:szCs w:val="28"/>
          <w:lang w:val="ru-RU" w:eastAsia="ru-RU"/>
        </w:rPr>
        <w:t>коаліцією</w:t>
      </w:r>
      <w:proofErr w:type="spellEnd"/>
      <w:r w:rsidRPr="00ED4696">
        <w:rPr>
          <w:rFonts w:ascii="Times New Roman" w:eastAsia="Times New Roman" w:hAnsi="Times New Roman" w:cs="Times New Roman"/>
          <w:sz w:val="28"/>
          <w:szCs w:val="28"/>
          <w:lang w:val="ru-RU" w:eastAsia="ru-RU"/>
        </w:rPr>
        <w:t xml:space="preserve"> </w:t>
      </w:r>
      <w:proofErr w:type="spellStart"/>
      <w:r w:rsidRPr="00ED4696">
        <w:rPr>
          <w:rFonts w:ascii="Times New Roman" w:eastAsia="Times New Roman" w:hAnsi="Times New Roman" w:cs="Times New Roman"/>
          <w:sz w:val="28"/>
          <w:szCs w:val="28"/>
          <w:lang w:val="ru-RU" w:eastAsia="ru-RU"/>
        </w:rPr>
        <w:t>громадських</w:t>
      </w:r>
      <w:proofErr w:type="spellEnd"/>
      <w:r w:rsidRPr="00ED4696">
        <w:rPr>
          <w:rFonts w:ascii="Times New Roman" w:eastAsia="Times New Roman" w:hAnsi="Times New Roman" w:cs="Times New Roman"/>
          <w:sz w:val="28"/>
          <w:szCs w:val="28"/>
          <w:lang w:val="ru-RU" w:eastAsia="ru-RU"/>
        </w:rPr>
        <w:t xml:space="preserve"> </w:t>
      </w:r>
      <w:proofErr w:type="spellStart"/>
      <w:r w:rsidRPr="00ED4696">
        <w:rPr>
          <w:rFonts w:ascii="Times New Roman" w:eastAsia="Times New Roman" w:hAnsi="Times New Roman" w:cs="Times New Roman"/>
          <w:sz w:val="28"/>
          <w:szCs w:val="28"/>
          <w:lang w:val="ru-RU" w:eastAsia="ru-RU"/>
        </w:rPr>
        <w:t>організацій</w:t>
      </w:r>
      <w:proofErr w:type="spellEnd"/>
      <w:r w:rsidRPr="00ED4696">
        <w:rPr>
          <w:rFonts w:ascii="Times New Roman" w:eastAsia="Times New Roman" w:hAnsi="Times New Roman" w:cs="Times New Roman"/>
          <w:sz w:val="28"/>
          <w:szCs w:val="28"/>
          <w:lang w:val="ru-RU" w:eastAsia="ru-RU"/>
        </w:rPr>
        <w:t xml:space="preserve"> «</w:t>
      </w:r>
      <w:proofErr w:type="spellStart"/>
      <w:r w:rsidRPr="00ED4696">
        <w:rPr>
          <w:rFonts w:ascii="Times New Roman" w:eastAsia="Times New Roman" w:hAnsi="Times New Roman" w:cs="Times New Roman"/>
          <w:sz w:val="28"/>
          <w:szCs w:val="28"/>
          <w:lang w:val="ru-RU" w:eastAsia="ru-RU"/>
        </w:rPr>
        <w:t>Асоціація</w:t>
      </w:r>
      <w:proofErr w:type="spellEnd"/>
      <w:r w:rsidRPr="00ED4696">
        <w:rPr>
          <w:rFonts w:ascii="Times New Roman" w:eastAsia="Times New Roman" w:hAnsi="Times New Roman" w:cs="Times New Roman"/>
          <w:sz w:val="28"/>
          <w:szCs w:val="28"/>
          <w:lang w:val="ru-RU" w:eastAsia="ru-RU"/>
        </w:rPr>
        <w:t xml:space="preserve"> демократичного </w:t>
      </w:r>
      <w:proofErr w:type="spellStart"/>
      <w:r w:rsidRPr="00ED4696">
        <w:rPr>
          <w:rFonts w:ascii="Times New Roman" w:eastAsia="Times New Roman" w:hAnsi="Times New Roman" w:cs="Times New Roman"/>
          <w:sz w:val="28"/>
          <w:szCs w:val="28"/>
          <w:lang w:val="ru-RU" w:eastAsia="ru-RU"/>
        </w:rPr>
        <w:t>розвитку</w:t>
      </w:r>
      <w:proofErr w:type="spellEnd"/>
      <w:r w:rsidRPr="00ED4696">
        <w:rPr>
          <w:rFonts w:ascii="Times New Roman" w:eastAsia="Times New Roman" w:hAnsi="Times New Roman" w:cs="Times New Roman"/>
          <w:sz w:val="28"/>
          <w:szCs w:val="28"/>
          <w:lang w:val="ru-RU" w:eastAsia="ru-RU"/>
        </w:rPr>
        <w:t xml:space="preserve">» ГО </w:t>
      </w:r>
      <w:proofErr w:type="gramStart"/>
      <w:r w:rsidRPr="00ED4696">
        <w:rPr>
          <w:rFonts w:ascii="Times New Roman" w:eastAsia="Times New Roman" w:hAnsi="Times New Roman" w:cs="Times New Roman"/>
          <w:sz w:val="28"/>
          <w:szCs w:val="28"/>
          <w:lang w:val="ru-RU" w:eastAsia="ru-RU"/>
        </w:rPr>
        <w:t xml:space="preserve">« </w:t>
      </w:r>
      <w:proofErr w:type="spellStart"/>
      <w:r w:rsidRPr="00ED4696">
        <w:rPr>
          <w:rFonts w:ascii="Times New Roman" w:eastAsia="Times New Roman" w:hAnsi="Times New Roman" w:cs="Times New Roman"/>
          <w:sz w:val="28"/>
          <w:szCs w:val="28"/>
          <w:lang w:val="ru-RU" w:eastAsia="ru-RU"/>
        </w:rPr>
        <w:t>Жінки</w:t>
      </w:r>
      <w:proofErr w:type="spellEnd"/>
      <w:proofErr w:type="gramEnd"/>
      <w:r w:rsidRPr="00ED4696">
        <w:rPr>
          <w:rFonts w:ascii="Times New Roman" w:eastAsia="Times New Roman" w:hAnsi="Times New Roman" w:cs="Times New Roman"/>
          <w:sz w:val="28"/>
          <w:szCs w:val="28"/>
          <w:lang w:val="ru-RU" w:eastAsia="ru-RU"/>
        </w:rPr>
        <w:t xml:space="preserve"> за </w:t>
      </w:r>
      <w:proofErr w:type="spellStart"/>
      <w:r w:rsidRPr="00ED4696">
        <w:rPr>
          <w:rFonts w:ascii="Times New Roman" w:eastAsia="Times New Roman" w:hAnsi="Times New Roman" w:cs="Times New Roman"/>
          <w:sz w:val="28"/>
          <w:szCs w:val="28"/>
          <w:lang w:val="ru-RU" w:eastAsia="ru-RU"/>
        </w:rPr>
        <w:t>розвиток</w:t>
      </w:r>
      <w:proofErr w:type="spellEnd"/>
      <w:r w:rsidRPr="00ED4696">
        <w:rPr>
          <w:rFonts w:ascii="Times New Roman" w:eastAsia="Times New Roman" w:hAnsi="Times New Roman" w:cs="Times New Roman"/>
          <w:sz w:val="28"/>
          <w:szCs w:val="28"/>
          <w:lang w:val="ru-RU" w:eastAsia="ru-RU"/>
        </w:rPr>
        <w:t xml:space="preserve">»    </w:t>
      </w:r>
    </w:p>
    <w:p w14:paraId="1E1E79F7" w14:textId="77777777" w:rsidR="00ED4696" w:rsidRPr="00ED4696" w:rsidRDefault="00ED4696" w:rsidP="00ED4696">
      <w:pPr>
        <w:spacing w:after="0" w:line="240" w:lineRule="auto"/>
        <w:jc w:val="both"/>
        <w:rPr>
          <w:rFonts w:ascii="Times New Roman" w:eastAsia="Times New Roman" w:hAnsi="Times New Roman" w:cs="Times New Roman"/>
          <w:sz w:val="28"/>
          <w:szCs w:val="28"/>
          <w:lang w:eastAsia="ru-RU"/>
        </w:rPr>
      </w:pPr>
      <w:r w:rsidRPr="00ED4696">
        <w:rPr>
          <w:rFonts w:ascii="Times New Roman" w:eastAsia="Times New Roman" w:hAnsi="Times New Roman" w:cs="Times New Roman"/>
          <w:sz w:val="28"/>
          <w:szCs w:val="28"/>
          <w:lang w:eastAsia="ru-RU"/>
        </w:rPr>
        <w:t xml:space="preserve">     З метою психологічної підтримки учнів та вчителів ліцею навчальний заклад співпрацював:</w:t>
      </w:r>
    </w:p>
    <w:p w14:paraId="1239B533" w14:textId="77777777" w:rsidR="00ED4696" w:rsidRPr="00ED4696" w:rsidRDefault="00ED4696" w:rsidP="00ED4696">
      <w:pPr>
        <w:spacing w:after="0" w:line="240" w:lineRule="auto"/>
        <w:jc w:val="both"/>
        <w:rPr>
          <w:rFonts w:ascii="Times New Roman" w:eastAsia="Times New Roman" w:hAnsi="Times New Roman" w:cs="Times New Roman"/>
          <w:sz w:val="28"/>
          <w:szCs w:val="28"/>
          <w:lang w:eastAsia="ru-RU"/>
        </w:rPr>
      </w:pPr>
      <w:r w:rsidRPr="00ED4696">
        <w:rPr>
          <w:rFonts w:ascii="Times New Roman" w:eastAsia="Times New Roman" w:hAnsi="Times New Roman" w:cs="Times New Roman"/>
          <w:sz w:val="28"/>
          <w:szCs w:val="28"/>
          <w:lang w:eastAsia="ru-RU"/>
        </w:rPr>
        <w:t>- з Міжнародним медичним Корпусом ( проведено арт-терапевтичні заняття для учнів 1-5 класів; тренінг для старшокласників до Дня ментального здоров’я  та заняття з психологічної підтримки для учителів);</w:t>
      </w:r>
    </w:p>
    <w:p w14:paraId="4AE92F68" w14:textId="77777777" w:rsidR="00ED4696" w:rsidRPr="00ED4696" w:rsidRDefault="00ED4696" w:rsidP="00ED4696">
      <w:pPr>
        <w:spacing w:after="0" w:line="240" w:lineRule="auto"/>
        <w:jc w:val="both"/>
        <w:rPr>
          <w:rFonts w:ascii="Times New Roman" w:eastAsia="Times New Roman" w:hAnsi="Times New Roman" w:cs="Times New Roman"/>
          <w:sz w:val="28"/>
          <w:szCs w:val="28"/>
          <w:lang w:eastAsia="ru-RU"/>
        </w:rPr>
      </w:pPr>
      <w:r w:rsidRPr="00ED4696">
        <w:rPr>
          <w:rFonts w:ascii="Times New Roman" w:eastAsia="Times New Roman" w:hAnsi="Times New Roman" w:cs="Times New Roman"/>
          <w:sz w:val="28"/>
          <w:szCs w:val="28"/>
          <w:lang w:eastAsia="ru-RU"/>
        </w:rPr>
        <w:t xml:space="preserve"> -ГО « Голоси дітей» (реалізована програма «Безпечний простір»;</w:t>
      </w:r>
    </w:p>
    <w:p w14:paraId="6ECC865D" w14:textId="77777777" w:rsidR="00ED4696" w:rsidRPr="00ED4696" w:rsidRDefault="00ED4696" w:rsidP="00ED4696">
      <w:pPr>
        <w:spacing w:after="0" w:line="240" w:lineRule="auto"/>
        <w:jc w:val="both"/>
        <w:rPr>
          <w:rFonts w:ascii="Times New Roman" w:eastAsia="Times New Roman" w:hAnsi="Times New Roman" w:cs="Times New Roman"/>
          <w:sz w:val="28"/>
          <w:szCs w:val="28"/>
          <w:lang w:eastAsia="ru-RU"/>
        </w:rPr>
      </w:pPr>
      <w:r w:rsidRPr="00ED4696">
        <w:rPr>
          <w:rFonts w:ascii="Times New Roman" w:eastAsia="Times New Roman" w:hAnsi="Times New Roman" w:cs="Times New Roman"/>
          <w:sz w:val="28"/>
          <w:szCs w:val="28"/>
          <w:lang w:eastAsia="ru-RU"/>
        </w:rPr>
        <w:t xml:space="preserve">Освітнім Домом прав людини в Чернігові(малювання по техніці </w:t>
      </w:r>
      <w:proofErr w:type="spellStart"/>
      <w:r w:rsidRPr="00ED4696">
        <w:rPr>
          <w:rFonts w:ascii="Times New Roman" w:eastAsia="Times New Roman" w:hAnsi="Times New Roman" w:cs="Times New Roman"/>
          <w:sz w:val="28"/>
          <w:szCs w:val="28"/>
          <w:lang w:eastAsia="ru-RU"/>
        </w:rPr>
        <w:t>Ебру</w:t>
      </w:r>
      <w:proofErr w:type="spellEnd"/>
      <w:r w:rsidRPr="00ED4696">
        <w:rPr>
          <w:rFonts w:ascii="Times New Roman" w:eastAsia="Times New Roman" w:hAnsi="Times New Roman" w:cs="Times New Roman"/>
          <w:sz w:val="28"/>
          <w:szCs w:val="28"/>
          <w:lang w:eastAsia="ru-RU"/>
        </w:rPr>
        <w:t>);</w:t>
      </w:r>
    </w:p>
    <w:p w14:paraId="5BEE6C8D" w14:textId="15B6EB5C" w:rsidR="00ED4696" w:rsidRPr="00ED4696" w:rsidRDefault="00ED4696" w:rsidP="00ED4696">
      <w:pPr>
        <w:spacing w:after="0" w:line="240" w:lineRule="auto"/>
        <w:rPr>
          <w:rFonts w:ascii="Times New Roman" w:eastAsia="Calibri" w:hAnsi="Times New Roman" w:cs="Times New Roman"/>
          <w:sz w:val="28"/>
          <w:szCs w:val="28"/>
          <w:lang w:eastAsia="uk-UA"/>
        </w:rPr>
      </w:pPr>
      <w:r w:rsidRPr="00ED4696">
        <w:rPr>
          <w:rFonts w:ascii="Times New Roman" w:eastAsia="Calibri" w:hAnsi="Times New Roman" w:cs="Times New Roman"/>
          <w:sz w:val="28"/>
          <w:szCs w:val="28"/>
          <w:lang w:eastAsia="uk-UA"/>
        </w:rPr>
        <w:t>Також були проведені наступні заходи з національно-патріотичного виховання:</w:t>
      </w:r>
    </w:p>
    <w:p w14:paraId="64C749DE" w14:textId="77777777" w:rsidR="00ED4696" w:rsidRPr="00ED4696" w:rsidRDefault="00ED4696" w:rsidP="00ED4696">
      <w:pPr>
        <w:numPr>
          <w:ilvl w:val="0"/>
          <w:numId w:val="41"/>
        </w:numPr>
        <w:spacing w:after="0" w:line="240" w:lineRule="auto"/>
        <w:rPr>
          <w:rFonts w:ascii="Times New Roman" w:eastAsia="Calibri" w:hAnsi="Times New Roman" w:cs="Times New Roman"/>
          <w:sz w:val="28"/>
          <w:szCs w:val="28"/>
          <w:lang w:eastAsia="uk-UA"/>
        </w:rPr>
      </w:pPr>
      <w:r w:rsidRPr="00ED4696">
        <w:rPr>
          <w:rFonts w:ascii="Times New Roman" w:eastAsia="Calibri" w:hAnsi="Times New Roman" w:cs="Times New Roman"/>
          <w:sz w:val="28"/>
          <w:szCs w:val="28"/>
          <w:lang w:eastAsia="uk-UA"/>
        </w:rPr>
        <w:t>Благодійний ярмарок «Дитинство, втрачене війною», акція «Донат замість квітів» на підтримку ЗСУ.</w:t>
      </w:r>
    </w:p>
    <w:p w14:paraId="4C69B206" w14:textId="77777777" w:rsidR="00ED4696" w:rsidRPr="00ED4696" w:rsidRDefault="00ED4696" w:rsidP="00ED4696">
      <w:pPr>
        <w:numPr>
          <w:ilvl w:val="0"/>
          <w:numId w:val="41"/>
        </w:numPr>
        <w:spacing w:after="0" w:line="240" w:lineRule="auto"/>
        <w:rPr>
          <w:rFonts w:ascii="Times New Roman" w:eastAsia="Calibri" w:hAnsi="Times New Roman" w:cs="Times New Roman"/>
          <w:sz w:val="28"/>
          <w:szCs w:val="28"/>
          <w:lang w:eastAsia="uk-UA"/>
        </w:rPr>
      </w:pPr>
      <w:r w:rsidRPr="00ED4696">
        <w:rPr>
          <w:rFonts w:ascii="Times New Roman" w:eastAsia="Times New Roman" w:hAnsi="Times New Roman" w:cs="Times New Roman"/>
          <w:sz w:val="28"/>
          <w:szCs w:val="28"/>
          <w:lang w:eastAsia="uk-UA"/>
        </w:rPr>
        <w:t xml:space="preserve">Проведення </w:t>
      </w:r>
      <w:proofErr w:type="spellStart"/>
      <w:r w:rsidRPr="00ED4696">
        <w:rPr>
          <w:rFonts w:ascii="Times New Roman" w:eastAsia="Times New Roman" w:hAnsi="Times New Roman" w:cs="Times New Roman"/>
          <w:sz w:val="28"/>
          <w:szCs w:val="28"/>
          <w:lang w:eastAsia="uk-UA"/>
        </w:rPr>
        <w:t>загальноліцейних</w:t>
      </w:r>
      <w:proofErr w:type="spellEnd"/>
      <w:r w:rsidRPr="00ED4696">
        <w:rPr>
          <w:rFonts w:ascii="Times New Roman" w:eastAsia="Times New Roman" w:hAnsi="Times New Roman" w:cs="Times New Roman"/>
          <w:sz w:val="28"/>
          <w:szCs w:val="28"/>
          <w:lang w:eastAsia="uk-UA"/>
        </w:rPr>
        <w:t xml:space="preserve"> лінійок до Дня миру, Дня Гідності і Свободи, Дня Героїв України, Дня Небесної Сотні, До Дня Соборності та пам’яті героїв битви під Крутами, Дня ЗСУ, Дня козацтва та Дня захисників і захисниць України, Дня пам’яті жертв Голодоморів, Дня української писемності та мови, Дня вишиванки, Дня пам’яті трагедії на ЧАЕС.</w:t>
      </w:r>
    </w:p>
    <w:p w14:paraId="0DDF6AFF" w14:textId="77777777" w:rsidR="00ED4696" w:rsidRPr="00ED4696" w:rsidRDefault="00ED4696" w:rsidP="00ED4696">
      <w:pPr>
        <w:numPr>
          <w:ilvl w:val="0"/>
          <w:numId w:val="41"/>
        </w:numPr>
        <w:spacing w:after="0" w:line="240" w:lineRule="auto"/>
        <w:rPr>
          <w:rFonts w:ascii="Times New Roman" w:eastAsia="Calibri" w:hAnsi="Times New Roman" w:cs="Times New Roman"/>
          <w:sz w:val="28"/>
          <w:szCs w:val="28"/>
          <w:lang w:eastAsia="uk-UA"/>
        </w:rPr>
      </w:pPr>
      <w:r w:rsidRPr="00ED4696">
        <w:rPr>
          <w:rFonts w:ascii="Times New Roman" w:eastAsia="Times New Roman" w:hAnsi="Times New Roman" w:cs="Times New Roman"/>
          <w:sz w:val="28"/>
          <w:szCs w:val="28"/>
          <w:lang w:eastAsia="uk-UA"/>
        </w:rPr>
        <w:lastRenderedPageBreak/>
        <w:t xml:space="preserve">Перегляд відеороликів, фільмів на патріотичну тематику та навчальних відео з правил безпеки життя в умовах війни ( мінна безпека, ментальне здоров’я, правила поведінки у сховищах протягом навчального року).   </w:t>
      </w:r>
    </w:p>
    <w:p w14:paraId="4F1871CE" w14:textId="77777777" w:rsidR="00ED4696" w:rsidRPr="00ED4696" w:rsidRDefault="00ED4696" w:rsidP="00ED4696">
      <w:pPr>
        <w:numPr>
          <w:ilvl w:val="0"/>
          <w:numId w:val="41"/>
        </w:numPr>
        <w:spacing w:after="0" w:line="240" w:lineRule="auto"/>
        <w:rPr>
          <w:rFonts w:ascii="Times New Roman" w:eastAsia="Calibri" w:hAnsi="Times New Roman" w:cs="Times New Roman"/>
          <w:sz w:val="28"/>
          <w:szCs w:val="28"/>
          <w:lang w:eastAsia="uk-UA"/>
        </w:rPr>
      </w:pPr>
      <w:r w:rsidRPr="00ED4696">
        <w:rPr>
          <w:rFonts w:ascii="Times New Roman" w:eastAsia="Times New Roman" w:hAnsi="Times New Roman" w:cs="Times New Roman"/>
          <w:sz w:val="28"/>
          <w:szCs w:val="28"/>
          <w:lang w:eastAsia="uk-UA"/>
        </w:rPr>
        <w:t>Заходи до Шевченківських днів  та до вшанування пам’яті Лесі Українки.</w:t>
      </w:r>
    </w:p>
    <w:p w14:paraId="77D2DC60" w14:textId="77777777" w:rsidR="00ED4696" w:rsidRPr="00ED4696" w:rsidRDefault="00ED4696" w:rsidP="00ED4696">
      <w:pPr>
        <w:numPr>
          <w:ilvl w:val="0"/>
          <w:numId w:val="41"/>
        </w:numPr>
        <w:spacing w:after="0" w:line="240" w:lineRule="auto"/>
        <w:rPr>
          <w:rFonts w:ascii="Times New Roman" w:eastAsia="Calibri" w:hAnsi="Times New Roman" w:cs="Times New Roman"/>
          <w:sz w:val="28"/>
          <w:szCs w:val="28"/>
          <w:lang w:eastAsia="uk-UA"/>
        </w:rPr>
      </w:pPr>
      <w:r w:rsidRPr="00ED4696">
        <w:rPr>
          <w:rFonts w:ascii="Times New Roman" w:eastAsia="Times New Roman" w:hAnsi="Times New Roman" w:cs="Times New Roman"/>
          <w:sz w:val="28"/>
          <w:szCs w:val="28"/>
          <w:lang w:eastAsia="uk-UA"/>
        </w:rPr>
        <w:t>Збір дитячих малюнків, листів та їх передача для воїнів ЗСУ.</w:t>
      </w:r>
    </w:p>
    <w:p w14:paraId="6F5D4855" w14:textId="77777777" w:rsidR="00ED4696" w:rsidRPr="00ED4696" w:rsidRDefault="00ED4696" w:rsidP="00ED4696">
      <w:pPr>
        <w:numPr>
          <w:ilvl w:val="0"/>
          <w:numId w:val="41"/>
        </w:numPr>
        <w:spacing w:after="0" w:line="240" w:lineRule="auto"/>
        <w:rPr>
          <w:rFonts w:ascii="Times New Roman" w:eastAsia="Calibri" w:hAnsi="Times New Roman" w:cs="Times New Roman"/>
          <w:sz w:val="28"/>
          <w:szCs w:val="28"/>
          <w:lang w:eastAsia="uk-UA"/>
        </w:rPr>
      </w:pPr>
      <w:r w:rsidRPr="00ED4696">
        <w:rPr>
          <w:rFonts w:ascii="Times New Roman" w:eastAsia="Times New Roman" w:hAnsi="Times New Roman" w:cs="Times New Roman"/>
          <w:sz w:val="28"/>
          <w:szCs w:val="28"/>
          <w:lang w:eastAsia="uk-UA"/>
        </w:rPr>
        <w:t xml:space="preserve">Виховні години, акція пам’яті до Дня Пам’яті та Перемоги, до Дня Автономної Республіки Крим, до Дня Герба, до Дня Гімну, до Дня кримського супротиву російській окупації, до Дня українського добровольця, до Дня української хустки,  </w:t>
      </w:r>
    </w:p>
    <w:p w14:paraId="68ACCFA6" w14:textId="77777777" w:rsidR="00ED4696" w:rsidRPr="00ED4696" w:rsidRDefault="00ED4696" w:rsidP="00ED4696">
      <w:pPr>
        <w:numPr>
          <w:ilvl w:val="0"/>
          <w:numId w:val="41"/>
        </w:numPr>
        <w:spacing w:after="0" w:line="240" w:lineRule="auto"/>
        <w:rPr>
          <w:rFonts w:ascii="Times New Roman" w:eastAsia="Calibri" w:hAnsi="Times New Roman" w:cs="Times New Roman"/>
          <w:sz w:val="28"/>
          <w:szCs w:val="28"/>
          <w:lang w:eastAsia="uk-UA"/>
        </w:rPr>
      </w:pPr>
      <w:r w:rsidRPr="00ED4696">
        <w:rPr>
          <w:rFonts w:ascii="Times New Roman" w:eastAsia="Times New Roman" w:hAnsi="Times New Roman" w:cs="Times New Roman"/>
          <w:sz w:val="28"/>
          <w:szCs w:val="28"/>
          <w:lang w:eastAsia="uk-UA"/>
        </w:rPr>
        <w:t>Акція «Одягни вишиванку» до Дня вишиванки.</w:t>
      </w:r>
    </w:p>
    <w:p w14:paraId="48A70D5D" w14:textId="77777777" w:rsidR="00ED4696" w:rsidRPr="00ED4696" w:rsidRDefault="00ED4696" w:rsidP="00ED4696">
      <w:pPr>
        <w:numPr>
          <w:ilvl w:val="0"/>
          <w:numId w:val="41"/>
        </w:numPr>
        <w:spacing w:after="0" w:line="240" w:lineRule="auto"/>
        <w:rPr>
          <w:rFonts w:ascii="Times New Roman" w:eastAsia="Calibri" w:hAnsi="Times New Roman" w:cs="Times New Roman"/>
          <w:sz w:val="28"/>
          <w:szCs w:val="28"/>
          <w:lang w:eastAsia="uk-UA"/>
        </w:rPr>
      </w:pPr>
      <w:r w:rsidRPr="00ED4696">
        <w:rPr>
          <w:rFonts w:ascii="Times New Roman" w:eastAsia="Times New Roman" w:hAnsi="Times New Roman" w:cs="Times New Roman"/>
          <w:sz w:val="28"/>
          <w:szCs w:val="28"/>
          <w:lang w:eastAsia="uk-UA"/>
        </w:rPr>
        <w:t>Акція «</w:t>
      </w:r>
      <w:proofErr w:type="spellStart"/>
      <w:r w:rsidRPr="00ED4696">
        <w:rPr>
          <w:rFonts w:ascii="Times New Roman" w:eastAsia="Times New Roman" w:hAnsi="Times New Roman" w:cs="Times New Roman"/>
          <w:sz w:val="28"/>
          <w:szCs w:val="28"/>
          <w:lang w:eastAsia="uk-UA"/>
        </w:rPr>
        <w:t>Валентинка</w:t>
      </w:r>
      <w:proofErr w:type="spellEnd"/>
      <w:r w:rsidRPr="00ED4696">
        <w:rPr>
          <w:rFonts w:ascii="Times New Roman" w:eastAsia="Times New Roman" w:hAnsi="Times New Roman" w:cs="Times New Roman"/>
          <w:sz w:val="28"/>
          <w:szCs w:val="28"/>
          <w:lang w:eastAsia="uk-UA"/>
        </w:rPr>
        <w:t xml:space="preserve"> для ЗСУ».</w:t>
      </w:r>
    </w:p>
    <w:p w14:paraId="4BB87E81" w14:textId="77777777" w:rsidR="00ED4696" w:rsidRPr="00ED4696" w:rsidRDefault="00ED4696" w:rsidP="00ED4696">
      <w:pPr>
        <w:numPr>
          <w:ilvl w:val="0"/>
          <w:numId w:val="41"/>
        </w:numPr>
        <w:spacing w:after="0" w:line="240" w:lineRule="auto"/>
        <w:rPr>
          <w:rFonts w:ascii="Times New Roman" w:eastAsia="Calibri" w:hAnsi="Times New Roman" w:cs="Times New Roman"/>
          <w:sz w:val="28"/>
          <w:szCs w:val="28"/>
          <w:lang w:eastAsia="uk-UA"/>
        </w:rPr>
      </w:pPr>
      <w:proofErr w:type="spellStart"/>
      <w:r w:rsidRPr="00ED4696">
        <w:rPr>
          <w:rFonts w:ascii="Times New Roman" w:eastAsia="Times New Roman" w:hAnsi="Times New Roman" w:cs="Times New Roman"/>
          <w:sz w:val="28"/>
          <w:szCs w:val="28"/>
          <w:lang w:eastAsia="uk-UA"/>
        </w:rPr>
        <w:t>Уроки</w:t>
      </w:r>
      <w:proofErr w:type="spellEnd"/>
      <w:r w:rsidRPr="00ED4696">
        <w:rPr>
          <w:rFonts w:ascii="Times New Roman" w:eastAsia="Times New Roman" w:hAnsi="Times New Roman" w:cs="Times New Roman"/>
          <w:sz w:val="28"/>
          <w:szCs w:val="28"/>
          <w:lang w:eastAsia="uk-UA"/>
        </w:rPr>
        <w:t xml:space="preserve"> пам’яті  до Дня трагедії у Бабиному Яру, до Дня пам’яті жертв Голокосту, до Дня вшанування учасників бойових дій на території інших держав, </w:t>
      </w:r>
      <w:r w:rsidRPr="00ED4696">
        <w:rPr>
          <w:rFonts w:ascii="Times New Roman" w:eastAsia="Calibri" w:hAnsi="Times New Roman" w:cs="Times New Roman"/>
          <w:sz w:val="28"/>
          <w:szCs w:val="28"/>
          <w:lang w:eastAsia="uk-UA"/>
        </w:rPr>
        <w:t>до Дня пам’яті українців, які рятували євреїв під час ДСВ, до Дня скорботи і пам’яті жертв депортації кримськотатарського народу, до Дня вшанування пам’яті дітей, які загинули внаслідок збройної агресії Росії проти України.</w:t>
      </w:r>
    </w:p>
    <w:p w14:paraId="7FD9ECE8" w14:textId="77777777" w:rsidR="00ED4696" w:rsidRPr="00ED4696" w:rsidRDefault="00ED4696" w:rsidP="00ED4696">
      <w:pPr>
        <w:numPr>
          <w:ilvl w:val="0"/>
          <w:numId w:val="41"/>
        </w:numPr>
        <w:spacing w:after="0" w:line="240" w:lineRule="auto"/>
        <w:rPr>
          <w:rFonts w:ascii="Times New Roman" w:eastAsia="Calibri" w:hAnsi="Times New Roman" w:cs="Times New Roman"/>
          <w:sz w:val="28"/>
          <w:szCs w:val="28"/>
          <w:lang w:eastAsia="uk-UA"/>
        </w:rPr>
      </w:pPr>
      <w:r w:rsidRPr="00ED4696">
        <w:rPr>
          <w:rFonts w:ascii="Times New Roman" w:eastAsia="Times New Roman" w:hAnsi="Times New Roman" w:cs="Times New Roman"/>
          <w:sz w:val="28"/>
          <w:szCs w:val="28"/>
          <w:lang w:eastAsia="uk-UA"/>
        </w:rPr>
        <w:t xml:space="preserve">Проведення заходів незламності до другої річниці війни з </w:t>
      </w:r>
      <w:proofErr w:type="spellStart"/>
      <w:r w:rsidRPr="00ED4696">
        <w:rPr>
          <w:rFonts w:ascii="Times New Roman" w:eastAsia="Times New Roman" w:hAnsi="Times New Roman" w:cs="Times New Roman"/>
          <w:sz w:val="28"/>
          <w:szCs w:val="28"/>
          <w:lang w:eastAsia="uk-UA"/>
        </w:rPr>
        <w:t>росією</w:t>
      </w:r>
      <w:proofErr w:type="spellEnd"/>
      <w:r w:rsidRPr="00ED4696">
        <w:rPr>
          <w:rFonts w:ascii="Times New Roman" w:eastAsia="Calibri" w:hAnsi="Times New Roman" w:cs="Times New Roman"/>
          <w:sz w:val="28"/>
          <w:szCs w:val="28"/>
          <w:lang w:eastAsia="uk-UA"/>
        </w:rPr>
        <w:t>.</w:t>
      </w:r>
    </w:p>
    <w:p w14:paraId="6E8385D4" w14:textId="46B21492" w:rsidR="008170DF" w:rsidRDefault="008170DF" w:rsidP="008170DF">
      <w:pPr>
        <w:spacing w:after="0" w:line="240" w:lineRule="auto"/>
        <w:ind w:left="360"/>
        <w:jc w:val="both"/>
        <w:rPr>
          <w:rFonts w:ascii="Times New Roman" w:eastAsia="Times New Roman" w:hAnsi="Times New Roman" w:cs="Times New Roman"/>
          <w:sz w:val="28"/>
          <w:szCs w:val="28"/>
          <w:lang w:eastAsia="uk-UA"/>
        </w:rPr>
      </w:pPr>
    </w:p>
    <w:p w14:paraId="66627C83" w14:textId="32BD0DC8" w:rsidR="00ED4696" w:rsidRPr="00ED4696" w:rsidRDefault="008170DF" w:rsidP="00ED4696">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ED4696" w:rsidRPr="00ED4696">
        <w:rPr>
          <w:rFonts w:ascii="Times New Roman" w:eastAsia="Times New Roman" w:hAnsi="Times New Roman" w:cs="Times New Roman"/>
          <w:sz w:val="28"/>
          <w:szCs w:val="28"/>
          <w:lang w:eastAsia="uk-UA"/>
        </w:rPr>
        <w:t>Одним з найважливіших напрямків виховної роботи з дітьми є превентивне виховання та профілактична робота з подолання злочинності серед неповнолітніх, а також пропагування здорового способу життя.</w:t>
      </w:r>
    </w:p>
    <w:p w14:paraId="6B4F8DB8" w14:textId="77777777" w:rsidR="00ED4696" w:rsidRPr="00ED4696" w:rsidRDefault="00ED4696" w:rsidP="00ED4696">
      <w:pPr>
        <w:spacing w:after="0" w:line="240" w:lineRule="auto"/>
        <w:jc w:val="both"/>
        <w:rPr>
          <w:rFonts w:ascii="Times New Roman" w:eastAsia="Times New Roman" w:hAnsi="Times New Roman" w:cs="Times New Roman"/>
          <w:sz w:val="28"/>
          <w:szCs w:val="28"/>
          <w:lang w:eastAsia="uk-UA"/>
        </w:rPr>
      </w:pPr>
      <w:r w:rsidRPr="00ED4696">
        <w:rPr>
          <w:rFonts w:ascii="Times New Roman" w:eastAsia="Times New Roman" w:hAnsi="Times New Roman" w:cs="Times New Roman"/>
          <w:sz w:val="28"/>
          <w:szCs w:val="28"/>
          <w:lang w:eastAsia="uk-UA"/>
        </w:rPr>
        <w:t xml:space="preserve">На виконання Закону України «Про освіту», «Про загальну середню </w:t>
      </w:r>
    </w:p>
    <w:p w14:paraId="65FCCDC4" w14:textId="77777777" w:rsidR="00ED4696" w:rsidRPr="00ED4696" w:rsidRDefault="00ED4696" w:rsidP="00ED4696">
      <w:pPr>
        <w:spacing w:after="0" w:line="240" w:lineRule="auto"/>
        <w:jc w:val="both"/>
        <w:rPr>
          <w:rFonts w:ascii="Times New Roman" w:eastAsia="Times New Roman" w:hAnsi="Times New Roman" w:cs="Times New Roman"/>
          <w:sz w:val="28"/>
          <w:szCs w:val="28"/>
          <w:lang w:eastAsia="uk-UA"/>
        </w:rPr>
      </w:pPr>
      <w:r w:rsidRPr="00ED4696">
        <w:rPr>
          <w:rFonts w:ascii="Times New Roman" w:eastAsia="Times New Roman" w:hAnsi="Times New Roman" w:cs="Times New Roman"/>
          <w:sz w:val="28"/>
          <w:szCs w:val="28"/>
          <w:lang w:eastAsia="uk-UA"/>
        </w:rPr>
        <w:t xml:space="preserve">освіту», Конституції України, з метою формування в молоді високої правової </w:t>
      </w:r>
    </w:p>
    <w:p w14:paraId="2E6ED735" w14:textId="77777777" w:rsidR="00ED4696" w:rsidRPr="00ED4696" w:rsidRDefault="00ED4696" w:rsidP="00ED4696">
      <w:pPr>
        <w:spacing w:after="0" w:line="240" w:lineRule="auto"/>
        <w:jc w:val="both"/>
        <w:rPr>
          <w:rFonts w:ascii="Times New Roman" w:eastAsia="Times New Roman" w:hAnsi="Times New Roman" w:cs="Times New Roman"/>
          <w:sz w:val="28"/>
          <w:szCs w:val="28"/>
          <w:lang w:eastAsia="uk-UA"/>
        </w:rPr>
      </w:pPr>
      <w:r w:rsidRPr="00ED4696">
        <w:rPr>
          <w:rFonts w:ascii="Times New Roman" w:eastAsia="Times New Roman" w:hAnsi="Times New Roman" w:cs="Times New Roman"/>
          <w:sz w:val="28"/>
          <w:szCs w:val="28"/>
          <w:lang w:eastAsia="uk-UA"/>
        </w:rPr>
        <w:t xml:space="preserve">культури, вмінь та навичок легальними способами захищати загальновизнані </w:t>
      </w:r>
    </w:p>
    <w:p w14:paraId="6D42E185" w14:textId="77777777" w:rsidR="00ED4696" w:rsidRPr="00ED4696" w:rsidRDefault="00ED4696" w:rsidP="00ED4696">
      <w:pPr>
        <w:spacing w:after="0" w:line="240" w:lineRule="auto"/>
        <w:jc w:val="both"/>
        <w:rPr>
          <w:rFonts w:ascii="Times New Roman" w:eastAsia="Times New Roman" w:hAnsi="Times New Roman" w:cs="Times New Roman"/>
          <w:sz w:val="28"/>
          <w:szCs w:val="28"/>
          <w:lang w:eastAsia="uk-UA"/>
        </w:rPr>
      </w:pPr>
      <w:r w:rsidRPr="00ED4696">
        <w:rPr>
          <w:rFonts w:ascii="Times New Roman" w:eastAsia="Times New Roman" w:hAnsi="Times New Roman" w:cs="Times New Roman"/>
          <w:sz w:val="28"/>
          <w:szCs w:val="28"/>
          <w:lang w:eastAsia="uk-UA"/>
        </w:rPr>
        <w:t>суспільні цінності, залучення її до свідомої участі в громадському та духовному житті держави у закладі проходили:</w:t>
      </w:r>
    </w:p>
    <w:p w14:paraId="39D2A048" w14:textId="77777777" w:rsidR="00ED4696" w:rsidRPr="00ED4696" w:rsidRDefault="00ED4696" w:rsidP="00ED4696">
      <w:pPr>
        <w:spacing w:after="0" w:line="240" w:lineRule="auto"/>
        <w:jc w:val="both"/>
        <w:rPr>
          <w:rFonts w:ascii="Times New Roman" w:eastAsia="Times New Roman" w:hAnsi="Times New Roman" w:cs="Times New Roman"/>
          <w:sz w:val="28"/>
          <w:szCs w:val="28"/>
          <w:lang w:eastAsia="uk-UA"/>
        </w:rPr>
      </w:pPr>
      <w:r w:rsidRPr="00ED4696">
        <w:rPr>
          <w:rFonts w:ascii="Times New Roman" w:eastAsia="Times New Roman" w:hAnsi="Times New Roman" w:cs="Times New Roman"/>
          <w:sz w:val="28"/>
          <w:szCs w:val="28"/>
          <w:lang w:eastAsia="uk-UA"/>
        </w:rPr>
        <w:t xml:space="preserve">місячник   основ  безпеки  життєдіяльності, тиждень правил дорожнього руху, тиждень знань правил протипожежної безпеки,  Всеукраїнський тиждень безпеки дорожнього руху, заходи з попередження жорстокості та насильства в учнівському середовищі, тиждень профілактики </w:t>
      </w:r>
      <w:proofErr w:type="spellStart"/>
      <w:r w:rsidRPr="00ED4696">
        <w:rPr>
          <w:rFonts w:ascii="Times New Roman" w:eastAsia="Times New Roman" w:hAnsi="Times New Roman" w:cs="Times New Roman"/>
          <w:sz w:val="28"/>
          <w:szCs w:val="28"/>
          <w:lang w:eastAsia="uk-UA"/>
        </w:rPr>
        <w:t>булінгу</w:t>
      </w:r>
      <w:proofErr w:type="spellEnd"/>
      <w:r w:rsidRPr="00ED4696">
        <w:rPr>
          <w:rFonts w:ascii="Times New Roman" w:eastAsia="Times New Roman" w:hAnsi="Times New Roman" w:cs="Times New Roman"/>
          <w:sz w:val="28"/>
          <w:szCs w:val="28"/>
          <w:lang w:eastAsia="uk-UA"/>
        </w:rPr>
        <w:t>, Всеукраїнська щорічна акції «16 днів проти насильства», заходи з гендерної рівності, Національний тиждень читання.</w:t>
      </w:r>
    </w:p>
    <w:p w14:paraId="605BB276" w14:textId="77777777" w:rsidR="00ED4696" w:rsidRPr="00ED4696" w:rsidRDefault="00ED4696" w:rsidP="00ED4696">
      <w:pPr>
        <w:spacing w:after="0" w:line="240" w:lineRule="auto"/>
        <w:jc w:val="both"/>
        <w:rPr>
          <w:rFonts w:ascii="Times New Roman" w:eastAsia="Times New Roman" w:hAnsi="Times New Roman" w:cs="Times New Roman"/>
          <w:sz w:val="28"/>
          <w:szCs w:val="28"/>
          <w:lang w:eastAsia="uk-UA"/>
        </w:rPr>
      </w:pPr>
      <w:r w:rsidRPr="00ED4696">
        <w:rPr>
          <w:rFonts w:ascii="Times New Roman" w:eastAsia="Times New Roman" w:hAnsi="Times New Roman" w:cs="Times New Roman"/>
          <w:sz w:val="28"/>
          <w:szCs w:val="28"/>
          <w:lang w:eastAsia="uk-UA"/>
        </w:rPr>
        <w:t xml:space="preserve">      Було проведено предметні </w:t>
      </w:r>
      <w:proofErr w:type="spellStart"/>
      <w:r w:rsidRPr="00ED4696">
        <w:rPr>
          <w:rFonts w:ascii="Times New Roman" w:eastAsia="Times New Roman" w:hAnsi="Times New Roman" w:cs="Times New Roman"/>
          <w:sz w:val="28"/>
          <w:szCs w:val="28"/>
          <w:lang w:eastAsia="uk-UA"/>
        </w:rPr>
        <w:t>уроки</w:t>
      </w:r>
      <w:proofErr w:type="spellEnd"/>
      <w:r w:rsidRPr="00ED4696">
        <w:rPr>
          <w:rFonts w:ascii="Times New Roman" w:eastAsia="Times New Roman" w:hAnsi="Times New Roman" w:cs="Times New Roman"/>
          <w:sz w:val="28"/>
          <w:szCs w:val="28"/>
          <w:lang w:eastAsia="uk-UA"/>
        </w:rPr>
        <w:t xml:space="preserve"> з використанням статей Конституції України; виховні години на правову тематику «Права дитини», «Право. Обов’язок. Свобода. Відповідальність», зустрічі з працівниками служби у справах молоді, поліцейськими, пожежниками, працівниками </w:t>
      </w:r>
      <w:proofErr w:type="spellStart"/>
      <w:r w:rsidRPr="00ED4696">
        <w:rPr>
          <w:rFonts w:ascii="Times New Roman" w:eastAsia="Times New Roman" w:hAnsi="Times New Roman" w:cs="Times New Roman"/>
          <w:sz w:val="28"/>
          <w:szCs w:val="28"/>
          <w:lang w:eastAsia="uk-UA"/>
        </w:rPr>
        <w:t>військомату</w:t>
      </w:r>
      <w:proofErr w:type="spellEnd"/>
      <w:r w:rsidRPr="00ED4696">
        <w:rPr>
          <w:rFonts w:ascii="Times New Roman" w:eastAsia="Times New Roman" w:hAnsi="Times New Roman" w:cs="Times New Roman"/>
          <w:sz w:val="28"/>
          <w:szCs w:val="28"/>
          <w:lang w:eastAsia="uk-UA"/>
        </w:rPr>
        <w:t>; проведено тренінги, круглі столи, конкурси малюнків та ряд інших заходів.</w:t>
      </w:r>
    </w:p>
    <w:p w14:paraId="38DA3D92" w14:textId="77777777" w:rsidR="00ED4696" w:rsidRPr="00ED4696" w:rsidRDefault="00ED4696" w:rsidP="00ED4696">
      <w:pPr>
        <w:spacing w:after="0" w:line="240" w:lineRule="auto"/>
        <w:jc w:val="both"/>
        <w:rPr>
          <w:rFonts w:ascii="Times New Roman" w:eastAsia="Times New Roman" w:hAnsi="Times New Roman" w:cs="Times New Roman"/>
          <w:sz w:val="28"/>
          <w:szCs w:val="28"/>
          <w:lang w:eastAsia="uk-UA"/>
        </w:rPr>
      </w:pPr>
      <w:r w:rsidRPr="00ED4696">
        <w:rPr>
          <w:rFonts w:ascii="Times New Roman" w:eastAsia="Times New Roman" w:hAnsi="Times New Roman" w:cs="Times New Roman"/>
          <w:sz w:val="28"/>
          <w:szCs w:val="28"/>
          <w:lang w:eastAsia="uk-UA"/>
        </w:rPr>
        <w:t xml:space="preserve">На нарадах педпрацівників, класних керівників регулярно розглядалися різноманітні питання, які стосуються профілактики правопорушень: ведення обліку відвідування учнями школи, закріплення за учнями, схильними до правопорушень, наставників з числа педагогів та учнів, пропагування здорового способу життя, організація роботи під час дистанційного навчання, попередження </w:t>
      </w:r>
      <w:proofErr w:type="spellStart"/>
      <w:r w:rsidRPr="00ED4696">
        <w:rPr>
          <w:rFonts w:ascii="Times New Roman" w:eastAsia="Times New Roman" w:hAnsi="Times New Roman" w:cs="Times New Roman"/>
          <w:sz w:val="28"/>
          <w:szCs w:val="28"/>
          <w:lang w:eastAsia="uk-UA"/>
        </w:rPr>
        <w:t>булінгу</w:t>
      </w:r>
      <w:proofErr w:type="spellEnd"/>
      <w:r w:rsidRPr="00ED4696">
        <w:rPr>
          <w:rFonts w:ascii="Times New Roman" w:eastAsia="Times New Roman" w:hAnsi="Times New Roman" w:cs="Times New Roman"/>
          <w:sz w:val="28"/>
          <w:szCs w:val="28"/>
          <w:lang w:eastAsia="uk-UA"/>
        </w:rPr>
        <w:t xml:space="preserve">, </w:t>
      </w:r>
      <w:proofErr w:type="spellStart"/>
      <w:r w:rsidRPr="00ED4696">
        <w:rPr>
          <w:rFonts w:ascii="Times New Roman" w:eastAsia="Times New Roman" w:hAnsi="Times New Roman" w:cs="Times New Roman"/>
          <w:sz w:val="28"/>
          <w:szCs w:val="28"/>
          <w:lang w:eastAsia="uk-UA"/>
        </w:rPr>
        <w:t>кібербезпека</w:t>
      </w:r>
      <w:proofErr w:type="spellEnd"/>
      <w:r w:rsidRPr="00ED4696">
        <w:rPr>
          <w:rFonts w:ascii="Times New Roman" w:eastAsia="Times New Roman" w:hAnsi="Times New Roman" w:cs="Times New Roman"/>
          <w:sz w:val="28"/>
          <w:szCs w:val="28"/>
          <w:lang w:eastAsia="uk-UA"/>
        </w:rPr>
        <w:t xml:space="preserve"> учнів, проблеми правильного використання учнями вільного часу. Кожне з цих питань потребує клопіткої роботи протягом навчального року, координації всіх служб школи, зв’язку з державними органами, батьками та громадськими організаціями. </w:t>
      </w:r>
    </w:p>
    <w:p w14:paraId="2778E8AD" w14:textId="77777777" w:rsidR="00ED4696" w:rsidRPr="00ED4696" w:rsidRDefault="00ED4696" w:rsidP="00ED4696">
      <w:pPr>
        <w:spacing w:after="0" w:line="240" w:lineRule="auto"/>
        <w:jc w:val="both"/>
        <w:rPr>
          <w:rFonts w:ascii="Times New Roman" w:eastAsia="Times New Roman" w:hAnsi="Times New Roman" w:cs="Times New Roman"/>
          <w:sz w:val="28"/>
          <w:szCs w:val="28"/>
          <w:lang w:eastAsia="uk-UA"/>
        </w:rPr>
      </w:pPr>
      <w:r w:rsidRPr="00ED4696">
        <w:rPr>
          <w:rFonts w:ascii="Times New Roman" w:eastAsia="Times New Roman" w:hAnsi="Times New Roman" w:cs="Times New Roman"/>
          <w:sz w:val="28"/>
          <w:szCs w:val="28"/>
          <w:lang w:eastAsia="uk-UA"/>
        </w:rPr>
        <w:lastRenderedPageBreak/>
        <w:t xml:space="preserve">Встановлення і підтримка відкритих стосунків між ліцеєм і батьками є запорукою сприяння розвитку батьківських ініціатив у попередженні та подоланні </w:t>
      </w:r>
      <w:proofErr w:type="spellStart"/>
      <w:r w:rsidRPr="00ED4696">
        <w:rPr>
          <w:rFonts w:ascii="Times New Roman" w:eastAsia="Times New Roman" w:hAnsi="Times New Roman" w:cs="Times New Roman"/>
          <w:sz w:val="28"/>
          <w:szCs w:val="28"/>
          <w:lang w:eastAsia="uk-UA"/>
        </w:rPr>
        <w:t>булінгу</w:t>
      </w:r>
      <w:proofErr w:type="spellEnd"/>
      <w:r w:rsidRPr="00ED4696">
        <w:rPr>
          <w:rFonts w:ascii="Times New Roman" w:eastAsia="Times New Roman" w:hAnsi="Times New Roman" w:cs="Times New Roman"/>
          <w:sz w:val="28"/>
          <w:szCs w:val="28"/>
          <w:lang w:eastAsia="uk-UA"/>
        </w:rPr>
        <w:t xml:space="preserve"> серед дітей. Тому в нашому закладі проводиться просвітницька робота з батьками щодо уникнення та розпізнавання насильницької поведінки до дитини/дитиною, допомоги дитині в разі проявів </w:t>
      </w:r>
      <w:proofErr w:type="spellStart"/>
      <w:r w:rsidRPr="00ED4696">
        <w:rPr>
          <w:rFonts w:ascii="Times New Roman" w:eastAsia="Times New Roman" w:hAnsi="Times New Roman" w:cs="Times New Roman"/>
          <w:sz w:val="28"/>
          <w:szCs w:val="28"/>
          <w:lang w:eastAsia="uk-UA"/>
        </w:rPr>
        <w:t>булінгу</w:t>
      </w:r>
      <w:proofErr w:type="spellEnd"/>
      <w:r w:rsidRPr="00ED4696">
        <w:rPr>
          <w:rFonts w:ascii="Times New Roman" w:eastAsia="Times New Roman" w:hAnsi="Times New Roman" w:cs="Times New Roman"/>
          <w:sz w:val="28"/>
          <w:szCs w:val="28"/>
          <w:lang w:eastAsia="uk-UA"/>
        </w:rPr>
        <w:t xml:space="preserve">. Основні форми роботи з батьками щодо протидії </w:t>
      </w:r>
      <w:proofErr w:type="spellStart"/>
      <w:r w:rsidRPr="00ED4696">
        <w:rPr>
          <w:rFonts w:ascii="Times New Roman" w:eastAsia="Times New Roman" w:hAnsi="Times New Roman" w:cs="Times New Roman"/>
          <w:sz w:val="28"/>
          <w:szCs w:val="28"/>
          <w:lang w:eastAsia="uk-UA"/>
        </w:rPr>
        <w:t>булінгу</w:t>
      </w:r>
      <w:proofErr w:type="spellEnd"/>
      <w:r w:rsidRPr="00ED4696">
        <w:rPr>
          <w:rFonts w:ascii="Times New Roman" w:eastAsia="Times New Roman" w:hAnsi="Times New Roman" w:cs="Times New Roman"/>
          <w:sz w:val="28"/>
          <w:szCs w:val="28"/>
          <w:lang w:eastAsia="uk-UA"/>
        </w:rPr>
        <w:t xml:space="preserve">: </w:t>
      </w:r>
    </w:p>
    <w:p w14:paraId="6482F822" w14:textId="77777777" w:rsidR="00ED4696" w:rsidRPr="00ED4696" w:rsidRDefault="00ED4696" w:rsidP="00ED4696">
      <w:pPr>
        <w:spacing w:after="0" w:line="240" w:lineRule="auto"/>
        <w:jc w:val="both"/>
        <w:rPr>
          <w:rFonts w:ascii="Times New Roman" w:eastAsia="Times New Roman" w:hAnsi="Times New Roman" w:cs="Times New Roman"/>
          <w:sz w:val="28"/>
          <w:szCs w:val="28"/>
          <w:lang w:eastAsia="uk-UA"/>
        </w:rPr>
      </w:pPr>
      <w:r w:rsidRPr="00ED4696">
        <w:rPr>
          <w:rFonts w:ascii="Times New Roman" w:eastAsia="Times New Roman" w:hAnsi="Times New Roman" w:cs="Times New Roman"/>
          <w:sz w:val="28"/>
          <w:szCs w:val="28"/>
          <w:lang w:eastAsia="uk-UA"/>
        </w:rPr>
        <w:t xml:space="preserve">- включення питання запобігання та протидії </w:t>
      </w:r>
      <w:proofErr w:type="spellStart"/>
      <w:r w:rsidRPr="00ED4696">
        <w:rPr>
          <w:rFonts w:ascii="Times New Roman" w:eastAsia="Times New Roman" w:hAnsi="Times New Roman" w:cs="Times New Roman"/>
          <w:sz w:val="28"/>
          <w:szCs w:val="28"/>
          <w:lang w:eastAsia="uk-UA"/>
        </w:rPr>
        <w:t>булінгу</w:t>
      </w:r>
      <w:proofErr w:type="spellEnd"/>
      <w:r w:rsidRPr="00ED4696">
        <w:rPr>
          <w:rFonts w:ascii="Times New Roman" w:eastAsia="Times New Roman" w:hAnsi="Times New Roman" w:cs="Times New Roman"/>
          <w:sz w:val="28"/>
          <w:szCs w:val="28"/>
          <w:lang w:eastAsia="uk-UA"/>
        </w:rPr>
        <w:t xml:space="preserve"> до порядку денного батьківських зустрічей;</w:t>
      </w:r>
    </w:p>
    <w:p w14:paraId="0F760E8A" w14:textId="77777777" w:rsidR="00ED4696" w:rsidRPr="00ED4696" w:rsidRDefault="00ED4696" w:rsidP="00ED4696">
      <w:pPr>
        <w:spacing w:after="0" w:line="240" w:lineRule="auto"/>
        <w:jc w:val="both"/>
        <w:rPr>
          <w:rFonts w:ascii="Times New Roman" w:eastAsia="Times New Roman" w:hAnsi="Times New Roman" w:cs="Times New Roman"/>
          <w:sz w:val="28"/>
          <w:szCs w:val="28"/>
          <w:lang w:eastAsia="uk-UA"/>
        </w:rPr>
      </w:pPr>
      <w:r w:rsidRPr="00ED4696">
        <w:rPr>
          <w:rFonts w:ascii="Times New Roman" w:eastAsia="Times New Roman" w:hAnsi="Times New Roman" w:cs="Times New Roman"/>
          <w:sz w:val="28"/>
          <w:szCs w:val="28"/>
          <w:lang w:eastAsia="uk-UA"/>
        </w:rPr>
        <w:t xml:space="preserve"> - проведення індивідуальних консультацій – форма роботи з батьками, яка передбачає надання фахівцем психологічної служби допомоги батькам з різних проблем родинного виховання.</w:t>
      </w:r>
    </w:p>
    <w:p w14:paraId="3F1883F9" w14:textId="7FF7C3CF" w:rsidR="00ED4696" w:rsidRPr="00ED4696" w:rsidRDefault="00ED4696" w:rsidP="00ED4696">
      <w:pPr>
        <w:spacing w:after="0" w:line="240" w:lineRule="auto"/>
        <w:jc w:val="both"/>
        <w:rPr>
          <w:rFonts w:ascii="Times New Roman" w:eastAsia="Times New Roman" w:hAnsi="Times New Roman" w:cs="Times New Roman"/>
          <w:sz w:val="28"/>
          <w:szCs w:val="28"/>
          <w:lang w:eastAsia="uk-UA"/>
        </w:rPr>
      </w:pPr>
      <w:r w:rsidRPr="00ED4696">
        <w:rPr>
          <w:rFonts w:ascii="Times New Roman" w:eastAsia="Times New Roman" w:hAnsi="Times New Roman" w:cs="Times New Roman"/>
          <w:sz w:val="28"/>
          <w:szCs w:val="28"/>
          <w:lang w:eastAsia="uk-UA"/>
        </w:rPr>
        <w:tab/>
        <w:t>Організована робота з учнями, які порушують поведінку у закладі. З ними проводять індивідуальні бесіди, консультації. Ці учні залучені до проведення позакласних заходів та до гуртків, які працюють у навчальному закладі. Контроль за відвідуванням учнями ліцею здійснюється щоденно класними керівниками у класних журналах, черговими вчителями по ліцею. Питання відвідування учнями занять аналізується на нарадах.</w:t>
      </w:r>
    </w:p>
    <w:p w14:paraId="2A8BB802" w14:textId="77777777" w:rsidR="00ED4696" w:rsidRPr="00ED4696" w:rsidRDefault="00ED4696" w:rsidP="00ED4696">
      <w:pPr>
        <w:spacing w:after="0" w:line="240" w:lineRule="auto"/>
        <w:jc w:val="both"/>
        <w:rPr>
          <w:rFonts w:ascii="Times New Roman" w:eastAsia="Times New Roman" w:hAnsi="Times New Roman" w:cs="Times New Roman"/>
          <w:sz w:val="28"/>
          <w:szCs w:val="28"/>
          <w:lang w:eastAsia="uk-UA"/>
        </w:rPr>
      </w:pPr>
      <w:r w:rsidRPr="00ED4696">
        <w:rPr>
          <w:rFonts w:ascii="Times New Roman" w:eastAsia="Times New Roman" w:hAnsi="Times New Roman" w:cs="Times New Roman"/>
          <w:sz w:val="28"/>
          <w:szCs w:val="28"/>
          <w:lang w:eastAsia="uk-UA"/>
        </w:rPr>
        <w:tab/>
        <w:t xml:space="preserve">Працівники ліцею ознайомлені з вимогами спільного наказу Міністерств України у справах сім’ї, молоді та спорту, охорони здоров’я, освіти і науки, праці та соціальної політики, транспорту та зв’язку, внутрішніх справ і Держдепартаменту України з питань виконання покарань «Про затвердження Порядку взаємодії суб’єктів соціальної роботи із сім’ями, які опинились в складних життєвих обставинах» від 14 червня 2006 року. У 2023-2024 навчальному році в навчальному закладі немає дітей даної категорії. </w:t>
      </w:r>
    </w:p>
    <w:p w14:paraId="4D1EE251" w14:textId="77777777" w:rsidR="00ED4696" w:rsidRPr="00ED4696" w:rsidRDefault="00ED4696" w:rsidP="00ED4696">
      <w:pPr>
        <w:spacing w:after="0" w:line="240" w:lineRule="auto"/>
        <w:jc w:val="both"/>
        <w:rPr>
          <w:rFonts w:ascii="Times New Roman" w:eastAsia="Times New Roman" w:hAnsi="Times New Roman" w:cs="Times New Roman"/>
          <w:sz w:val="28"/>
          <w:szCs w:val="28"/>
          <w:lang w:eastAsia="uk-UA"/>
        </w:rPr>
      </w:pPr>
      <w:r w:rsidRPr="00ED4696">
        <w:rPr>
          <w:rFonts w:ascii="Times New Roman" w:eastAsia="Times New Roman" w:hAnsi="Times New Roman" w:cs="Times New Roman"/>
          <w:sz w:val="28"/>
          <w:szCs w:val="28"/>
          <w:lang w:eastAsia="uk-UA"/>
        </w:rPr>
        <w:tab/>
        <w:t xml:space="preserve">Організовано дозвілля учнів в позаурочний час. У ліцеї діяли гуртки, у які залучено дітей соціально-вразливих категорій та схильних до порушень поведінки. У закладі є план заходів щодо створення безпечного освітнього середовища, безпеки життєдіяльності; план заходів, спрямованих на запобігання та протидію </w:t>
      </w:r>
      <w:proofErr w:type="spellStart"/>
      <w:r w:rsidRPr="00ED4696">
        <w:rPr>
          <w:rFonts w:ascii="Times New Roman" w:eastAsia="Times New Roman" w:hAnsi="Times New Roman" w:cs="Times New Roman"/>
          <w:sz w:val="28"/>
          <w:szCs w:val="28"/>
          <w:lang w:eastAsia="uk-UA"/>
        </w:rPr>
        <w:t>булінгу</w:t>
      </w:r>
      <w:proofErr w:type="spellEnd"/>
      <w:r w:rsidRPr="00ED4696">
        <w:rPr>
          <w:rFonts w:ascii="Times New Roman" w:eastAsia="Times New Roman" w:hAnsi="Times New Roman" w:cs="Times New Roman"/>
          <w:sz w:val="28"/>
          <w:szCs w:val="28"/>
          <w:lang w:eastAsia="uk-UA"/>
        </w:rPr>
        <w:t xml:space="preserve">. Затверджено план роботи по профілактиці правопорушень на 2023-2024 навчальний рік. </w:t>
      </w:r>
    </w:p>
    <w:p w14:paraId="34DD231B" w14:textId="77777777" w:rsidR="00ED4696" w:rsidRPr="00ED4696" w:rsidRDefault="00ED4696" w:rsidP="00ED4696">
      <w:pPr>
        <w:spacing w:after="0" w:line="240" w:lineRule="auto"/>
        <w:jc w:val="both"/>
        <w:rPr>
          <w:rFonts w:ascii="Times New Roman" w:eastAsia="Times New Roman" w:hAnsi="Times New Roman" w:cs="Times New Roman"/>
          <w:sz w:val="28"/>
          <w:szCs w:val="28"/>
          <w:lang w:eastAsia="uk-UA"/>
        </w:rPr>
      </w:pPr>
      <w:r w:rsidRPr="00ED4696">
        <w:rPr>
          <w:rFonts w:ascii="Times New Roman" w:eastAsia="Times New Roman" w:hAnsi="Times New Roman" w:cs="Times New Roman"/>
          <w:sz w:val="28"/>
          <w:szCs w:val="28"/>
          <w:lang w:eastAsia="uk-UA"/>
        </w:rPr>
        <w:tab/>
        <w:t xml:space="preserve">Щодо інформування дітей про їх права та обов’язки, пропаганду здорового способу життя, оформлено класні куточки, інформаційні плакати, розповсюджено і розміщено листівки з безкоштовним номером національної дитячої «гарячої лінії», служб психологічної підтримки. </w:t>
      </w:r>
    </w:p>
    <w:p w14:paraId="229888F2" w14:textId="77777777" w:rsidR="00ED4696" w:rsidRPr="00ED4696" w:rsidRDefault="00ED4696" w:rsidP="00ED4696">
      <w:pPr>
        <w:spacing w:after="0" w:line="240" w:lineRule="auto"/>
        <w:jc w:val="both"/>
        <w:rPr>
          <w:rFonts w:ascii="Times New Roman" w:eastAsia="Times New Roman" w:hAnsi="Times New Roman" w:cs="Times New Roman"/>
          <w:sz w:val="28"/>
          <w:szCs w:val="28"/>
          <w:lang w:eastAsia="uk-UA"/>
        </w:rPr>
      </w:pPr>
      <w:r w:rsidRPr="00ED4696">
        <w:rPr>
          <w:rFonts w:ascii="Times New Roman" w:eastAsia="Times New Roman" w:hAnsi="Times New Roman" w:cs="Times New Roman"/>
          <w:sz w:val="28"/>
          <w:szCs w:val="28"/>
          <w:lang w:eastAsia="uk-UA"/>
        </w:rPr>
        <w:t xml:space="preserve">         Враховуючи те, що йде війна в країні, посилена увага приділялась дотриманню безпеки усіх учасників освітнього процесу. У закладі було облаштовано сховище, де наявні усі передбачені вимогами речі. Проведені бесіди з правил поводження у сховищах, дії при сигналі «Тривога», правила протипожежної, мінної безпеки, алгоритм дій при хімічній, радіаційній загрозі та інше. Учні знайомились з правилами безпеки, які допоможуть зберегти життя. Зокрема, Швейцарський фонд </w:t>
      </w:r>
      <w:r w:rsidRPr="00ED4696">
        <w:rPr>
          <w:rFonts w:ascii="Times New Roman" w:eastAsia="Times New Roman" w:hAnsi="Times New Roman" w:cs="Times New Roman"/>
          <w:sz w:val="28"/>
          <w:szCs w:val="28"/>
          <w:lang w:val="en-US" w:eastAsia="uk-UA"/>
        </w:rPr>
        <w:t>FSD</w:t>
      </w:r>
      <w:r w:rsidRPr="00ED4696">
        <w:rPr>
          <w:rFonts w:ascii="Times New Roman" w:eastAsia="Times New Roman" w:hAnsi="Times New Roman" w:cs="Times New Roman"/>
          <w:sz w:val="28"/>
          <w:szCs w:val="28"/>
          <w:lang w:eastAsia="uk-UA"/>
        </w:rPr>
        <w:t xml:space="preserve"> протимінної діяльності неодноразово проводив заняття з дітьми на тему «Мінна безпека». Щотижня класними проводились робочі виховні години, регулярно проходять інструктажі з техніки безпеки та збереження здоров’я.</w:t>
      </w:r>
    </w:p>
    <w:p w14:paraId="50CA5FFD" w14:textId="77777777" w:rsidR="00ED4696" w:rsidRPr="00ED4696" w:rsidRDefault="00ED4696" w:rsidP="00ED4696">
      <w:pPr>
        <w:spacing w:after="0" w:line="0" w:lineRule="atLeast"/>
        <w:jc w:val="both"/>
        <w:rPr>
          <w:rFonts w:ascii="Times New Roman" w:eastAsia="Times New Roman" w:hAnsi="Times New Roman" w:cs="Times New Roman"/>
          <w:sz w:val="28"/>
          <w:szCs w:val="28"/>
          <w:lang w:eastAsia="uk-UA"/>
        </w:rPr>
      </w:pPr>
      <w:r w:rsidRPr="00ED4696">
        <w:rPr>
          <w:rFonts w:ascii="Times New Roman" w:eastAsia="Times New Roman" w:hAnsi="Times New Roman" w:cs="Times New Roman"/>
          <w:sz w:val="28"/>
          <w:szCs w:val="28"/>
          <w:lang w:eastAsia="uk-UA"/>
        </w:rPr>
        <w:t xml:space="preserve">       Протягом 2023-2024 навчального року класні керівники працювали за індивідуальними виховними планами. Змістова наповнюваність планів відповідала віковим особливостям учнів і була спрямована на  виховання у них </w:t>
      </w:r>
      <w:r w:rsidRPr="00ED4696">
        <w:rPr>
          <w:rFonts w:ascii="Times New Roman" w:eastAsia="Times New Roman" w:hAnsi="Times New Roman" w:cs="Times New Roman"/>
          <w:sz w:val="28"/>
          <w:szCs w:val="28"/>
          <w:lang w:eastAsia="uk-UA"/>
        </w:rPr>
        <w:lastRenderedPageBreak/>
        <w:t>всіх вищезазначених ціннісних ставлень. Учні та вчителі закладу були активними учасниками класних, загальношкільних заходів.</w:t>
      </w:r>
    </w:p>
    <w:p w14:paraId="7ED14FF6" w14:textId="77777777" w:rsidR="00ED4696" w:rsidRPr="00ED4696" w:rsidRDefault="00ED4696" w:rsidP="00ED4696">
      <w:pPr>
        <w:spacing w:after="0" w:line="0" w:lineRule="atLeast"/>
        <w:jc w:val="both"/>
        <w:rPr>
          <w:rFonts w:ascii="Times New Roman" w:eastAsia="Times New Roman" w:hAnsi="Times New Roman" w:cs="Times New Roman"/>
          <w:sz w:val="28"/>
          <w:szCs w:val="28"/>
          <w:lang w:eastAsia="uk-UA"/>
        </w:rPr>
      </w:pPr>
      <w:r w:rsidRPr="00ED4696">
        <w:rPr>
          <w:rFonts w:ascii="Times New Roman" w:eastAsia="Times New Roman" w:hAnsi="Times New Roman" w:cs="Times New Roman"/>
          <w:sz w:val="28"/>
          <w:szCs w:val="28"/>
          <w:lang w:eastAsia="uk-UA"/>
        </w:rPr>
        <w:t xml:space="preserve">       Класні керівники брали участь у </w:t>
      </w:r>
      <w:proofErr w:type="spellStart"/>
      <w:r w:rsidRPr="00ED4696">
        <w:rPr>
          <w:rFonts w:ascii="Times New Roman" w:eastAsia="Times New Roman" w:hAnsi="Times New Roman" w:cs="Times New Roman"/>
          <w:sz w:val="28"/>
          <w:szCs w:val="28"/>
          <w:lang w:eastAsia="uk-UA"/>
        </w:rPr>
        <w:t>вебінарах</w:t>
      </w:r>
      <w:proofErr w:type="spellEnd"/>
      <w:r w:rsidRPr="00ED4696">
        <w:rPr>
          <w:rFonts w:ascii="Times New Roman" w:eastAsia="Times New Roman" w:hAnsi="Times New Roman" w:cs="Times New Roman"/>
          <w:sz w:val="28"/>
          <w:szCs w:val="28"/>
          <w:lang w:eastAsia="uk-UA"/>
        </w:rPr>
        <w:t xml:space="preserve">, дистанційних семінарах; проводили інструктажі з ТБ під час навчання, здійснювали консультації, розміщували </w:t>
      </w:r>
      <w:proofErr w:type="spellStart"/>
      <w:r w:rsidRPr="00ED4696">
        <w:rPr>
          <w:rFonts w:ascii="Times New Roman" w:eastAsia="Times New Roman" w:hAnsi="Times New Roman" w:cs="Times New Roman"/>
          <w:sz w:val="28"/>
          <w:szCs w:val="28"/>
          <w:lang w:eastAsia="uk-UA"/>
        </w:rPr>
        <w:t>відеопрезентації</w:t>
      </w:r>
      <w:proofErr w:type="spellEnd"/>
      <w:r w:rsidRPr="00ED4696">
        <w:rPr>
          <w:rFonts w:ascii="Times New Roman" w:eastAsia="Times New Roman" w:hAnsi="Times New Roman" w:cs="Times New Roman"/>
          <w:sz w:val="28"/>
          <w:szCs w:val="28"/>
          <w:lang w:eastAsia="uk-UA"/>
        </w:rPr>
        <w:t>, відеофільми, ролики з питань виховання, а також проводили заходи.</w:t>
      </w:r>
    </w:p>
    <w:p w14:paraId="3EF59584" w14:textId="77777777" w:rsidR="00ED4696" w:rsidRPr="00ED4696" w:rsidRDefault="00ED4696" w:rsidP="00ED4696">
      <w:pPr>
        <w:spacing w:after="0" w:line="0" w:lineRule="atLeast"/>
        <w:jc w:val="both"/>
        <w:rPr>
          <w:rFonts w:ascii="Times New Roman" w:eastAsia="Times New Roman" w:hAnsi="Times New Roman" w:cs="Times New Roman"/>
          <w:sz w:val="28"/>
          <w:szCs w:val="28"/>
          <w:lang w:eastAsia="uk-UA"/>
        </w:rPr>
      </w:pPr>
      <w:r w:rsidRPr="00ED4696">
        <w:rPr>
          <w:rFonts w:ascii="Times New Roman" w:eastAsia="Times New Roman" w:hAnsi="Times New Roman" w:cs="Times New Roman"/>
          <w:sz w:val="28"/>
          <w:szCs w:val="28"/>
          <w:lang w:eastAsia="uk-UA"/>
        </w:rPr>
        <w:t xml:space="preserve">       На період війни в Україні (Указ №64/2022 «Про введення воєнного стану в Україні») у ліцеї, на постійній основі, проходить інформування учасників освітнього процесу та працівників про межі поширення, наслідки, способи та методи захисту, а також дії у зоні можливої надзвичайної ситуації, розповсюджувалися корисні поради від UNICEF </w:t>
      </w:r>
      <w:proofErr w:type="spellStart"/>
      <w:r w:rsidRPr="00ED4696">
        <w:rPr>
          <w:rFonts w:ascii="Times New Roman" w:eastAsia="Times New Roman" w:hAnsi="Times New Roman" w:cs="Times New Roman"/>
          <w:sz w:val="28"/>
          <w:szCs w:val="28"/>
          <w:lang w:eastAsia="uk-UA"/>
        </w:rPr>
        <w:t>Ukraine</w:t>
      </w:r>
      <w:proofErr w:type="spellEnd"/>
      <w:r w:rsidRPr="00ED4696">
        <w:rPr>
          <w:rFonts w:ascii="Times New Roman" w:eastAsia="Times New Roman" w:hAnsi="Times New Roman" w:cs="Times New Roman"/>
          <w:sz w:val="28"/>
          <w:szCs w:val="28"/>
          <w:lang w:eastAsia="uk-UA"/>
        </w:rPr>
        <w:t xml:space="preserve"> «Важливо, як ніколи», «Дітям про вибухонебезпечні предмети»; ДСНС України «Мінна безпека. Що потрібно знати та виконувати», правила поведінки під час повітряної тривоги та інші.</w:t>
      </w:r>
    </w:p>
    <w:p w14:paraId="6E75BA3F" w14:textId="77777777" w:rsidR="00ED4696" w:rsidRPr="00ED4696" w:rsidRDefault="00ED4696" w:rsidP="00ED4696">
      <w:pPr>
        <w:spacing w:after="0" w:line="0" w:lineRule="atLeast"/>
        <w:jc w:val="both"/>
        <w:rPr>
          <w:rFonts w:ascii="Times New Roman" w:eastAsia="Times New Roman" w:hAnsi="Times New Roman" w:cs="Times New Roman"/>
          <w:sz w:val="28"/>
          <w:szCs w:val="28"/>
          <w:lang w:eastAsia="uk-UA"/>
        </w:rPr>
      </w:pPr>
      <w:r w:rsidRPr="00ED4696">
        <w:rPr>
          <w:rFonts w:ascii="Times New Roman" w:eastAsia="Times New Roman" w:hAnsi="Times New Roman" w:cs="Times New Roman"/>
          <w:sz w:val="28"/>
          <w:szCs w:val="28"/>
          <w:lang w:eastAsia="uk-UA"/>
        </w:rPr>
        <w:t xml:space="preserve">     Одним із завдань виховної роботи є формування свідомого ставлення до себе, до свого здоров’я (вміння цінувати себе як унікальну та неповторну особистість, знати наслідки негативного впливу шкідливих звичок на здоров'я, прагнення бути фізично здоровою людиною). У зв’язку з цим з учнями у ліцеї проводилась робота щодо  безпеки життєдіяльності та запобігання дитячого травматизму: Тиждень безпеки дорожнього руху, Тиждень безпеки життєдіяльності, Тиждень пожежної безпеки, Тиждень знань безпеки життєдіяльності, Всеукраїнський тиждень безпеки дорожнього руху, під час яких проведено бесіди, ігри, диспути, присвячені правилам збереження здоров’я та життя, пропаганді здорового способу життя та правомірної поведінки  дітей та молоді, що узагальнено наказами по закладу.</w:t>
      </w:r>
    </w:p>
    <w:p w14:paraId="35770629" w14:textId="62298641" w:rsidR="00ED4696" w:rsidRPr="00ED4696" w:rsidRDefault="00ED4696" w:rsidP="00ED4696">
      <w:pPr>
        <w:widowControl w:val="0"/>
        <w:autoSpaceDE w:val="0"/>
        <w:autoSpaceDN w:val="0"/>
        <w:adjustRightInd w:val="0"/>
        <w:spacing w:after="0" w:line="0" w:lineRule="atLeast"/>
        <w:jc w:val="both"/>
        <w:rPr>
          <w:rFonts w:ascii="Times New Roman" w:eastAsia="Times New Roman" w:hAnsi="Times New Roman" w:cs="Times New Roman"/>
          <w:sz w:val="28"/>
          <w:szCs w:val="28"/>
          <w:lang w:eastAsia="uk-UA"/>
        </w:rPr>
      </w:pPr>
      <w:r w:rsidRPr="00ED4696">
        <w:rPr>
          <w:rFonts w:ascii="Times New Roman" w:eastAsia="Times New Roman" w:hAnsi="Times New Roman" w:cs="Times New Roman"/>
          <w:sz w:val="28"/>
          <w:szCs w:val="28"/>
          <w:lang w:eastAsia="uk-UA"/>
        </w:rPr>
        <w:t xml:space="preserve">     Проводились єдині </w:t>
      </w:r>
      <w:proofErr w:type="spellStart"/>
      <w:r w:rsidRPr="00ED4696">
        <w:rPr>
          <w:rFonts w:ascii="Times New Roman" w:eastAsia="Times New Roman" w:hAnsi="Times New Roman" w:cs="Times New Roman"/>
          <w:sz w:val="28"/>
          <w:szCs w:val="28"/>
          <w:lang w:eastAsia="uk-UA"/>
        </w:rPr>
        <w:t>уроки</w:t>
      </w:r>
      <w:proofErr w:type="spellEnd"/>
      <w:r w:rsidRPr="00ED4696">
        <w:rPr>
          <w:rFonts w:ascii="Times New Roman" w:eastAsia="Times New Roman" w:hAnsi="Times New Roman" w:cs="Times New Roman"/>
          <w:sz w:val="28"/>
          <w:szCs w:val="28"/>
          <w:lang w:eastAsia="uk-UA"/>
        </w:rPr>
        <w:t xml:space="preserve"> з безпеки життєдіяльності учнів, інструктажі. Для удосконалення профілактичної роботи щодо запобігання дитячого травматизму серед вихованців класними керівниками проводиться комплекс бесід: з дорожнього руху, мінної безпеки, з протипожежної безпеки, запобігання отруєнь, </w:t>
      </w:r>
      <w:proofErr w:type="spellStart"/>
      <w:r w:rsidRPr="00ED4696">
        <w:rPr>
          <w:rFonts w:ascii="Times New Roman" w:eastAsia="Times New Roman" w:hAnsi="Times New Roman" w:cs="Times New Roman"/>
          <w:sz w:val="28"/>
          <w:szCs w:val="28"/>
          <w:lang w:eastAsia="uk-UA"/>
        </w:rPr>
        <w:t>кібербулінгу</w:t>
      </w:r>
      <w:proofErr w:type="spellEnd"/>
      <w:r w:rsidRPr="00ED4696">
        <w:rPr>
          <w:rFonts w:ascii="Times New Roman" w:eastAsia="Times New Roman" w:hAnsi="Times New Roman" w:cs="Times New Roman"/>
          <w:sz w:val="28"/>
          <w:szCs w:val="28"/>
          <w:lang w:eastAsia="uk-UA"/>
        </w:rPr>
        <w:t xml:space="preserve">, як реагувати, з безпеки при користуванні газом, з безпеки з вибухонебезпечними предметами, з безпеки на воді, з безпеки користування електроприладами, при поводженні з джерелами електроструму, поведінка і безпека у сховищах, під час повітряної тривоги та заходи до Дня безпечного інтернету, до Дня розмінування </w:t>
      </w:r>
      <w:proofErr w:type="spellStart"/>
      <w:r w:rsidRPr="00ED4696">
        <w:rPr>
          <w:rFonts w:ascii="Times New Roman" w:eastAsia="Times New Roman" w:hAnsi="Times New Roman" w:cs="Times New Roman"/>
          <w:sz w:val="28"/>
          <w:szCs w:val="28"/>
          <w:lang w:eastAsia="uk-UA"/>
        </w:rPr>
        <w:t>челендж</w:t>
      </w:r>
      <w:proofErr w:type="spellEnd"/>
      <w:r w:rsidRPr="00ED4696">
        <w:rPr>
          <w:rFonts w:ascii="Times New Roman" w:eastAsia="Times New Roman" w:hAnsi="Times New Roman" w:cs="Times New Roman"/>
          <w:sz w:val="28"/>
          <w:szCs w:val="28"/>
          <w:lang w:eastAsia="uk-UA"/>
        </w:rPr>
        <w:t xml:space="preserve"> «Дивись куди </w:t>
      </w:r>
      <w:r w:rsidR="007F12B9">
        <w:rPr>
          <w:rFonts w:ascii="Times New Roman" w:eastAsia="Times New Roman" w:hAnsi="Times New Roman" w:cs="Times New Roman"/>
          <w:sz w:val="28"/>
          <w:szCs w:val="28"/>
          <w:lang w:eastAsia="uk-UA"/>
        </w:rPr>
        <w:t>й</w:t>
      </w:r>
      <w:r w:rsidRPr="00ED4696">
        <w:rPr>
          <w:rFonts w:ascii="Times New Roman" w:eastAsia="Times New Roman" w:hAnsi="Times New Roman" w:cs="Times New Roman"/>
          <w:sz w:val="28"/>
          <w:szCs w:val="28"/>
          <w:lang w:eastAsia="uk-UA"/>
        </w:rPr>
        <w:t>деш». Також проводяться бесіди зі здобувачами з попередження всіх видів травматизму перед початком канікул. Класні керівники проводили додаткові профілактичні бесіди з учнями про негативний вплив нікотину та вживання алкоголю, наркотичних речовин на організм людини, необхідність дотримання правил особистої гігієни та інші.</w:t>
      </w:r>
    </w:p>
    <w:p w14:paraId="323435BA" w14:textId="77777777" w:rsidR="00ED4696" w:rsidRPr="00ED4696" w:rsidRDefault="00ED4696" w:rsidP="00ED4696">
      <w:pPr>
        <w:spacing w:after="0" w:line="0" w:lineRule="atLeast"/>
        <w:jc w:val="both"/>
        <w:rPr>
          <w:rFonts w:ascii="Times New Roman" w:eastAsia="Times New Roman" w:hAnsi="Times New Roman" w:cs="Times New Roman"/>
          <w:sz w:val="28"/>
          <w:szCs w:val="28"/>
          <w:lang w:eastAsia="uk-UA"/>
        </w:rPr>
      </w:pPr>
      <w:r w:rsidRPr="00ED4696">
        <w:rPr>
          <w:rFonts w:ascii="Times New Roman" w:eastAsia="Times New Roman" w:hAnsi="Times New Roman" w:cs="Times New Roman"/>
          <w:sz w:val="28"/>
          <w:szCs w:val="28"/>
          <w:lang w:eastAsia="uk-UA"/>
        </w:rPr>
        <w:t xml:space="preserve">      Протягом 2023-2024 навчальному року весь педагогічний колектив закладу працював відповідно до поставленої проблеми щодо підвищення іміджу,  а саме: над виробленням спільного бачення перспектив, визначенням і формулюванням ролі ліцею у вихованні дітей. Враховуючи проведену роботу і виходячи з можливостей ліцею виховний процес був спрямований на виконання основних завдань - національно-патріотичне виховання на засадах моральних та культурних цінностей, історії, систему вчинків, які мотивуються любов'ю, вірою, волею, усвідомленням відповідальності, забезпечення фізичного, морально-</w:t>
      </w:r>
      <w:r w:rsidRPr="00ED4696">
        <w:rPr>
          <w:rFonts w:ascii="Times New Roman" w:eastAsia="Times New Roman" w:hAnsi="Times New Roman" w:cs="Times New Roman"/>
          <w:sz w:val="28"/>
          <w:szCs w:val="28"/>
          <w:lang w:eastAsia="uk-UA"/>
        </w:rPr>
        <w:lastRenderedPageBreak/>
        <w:t>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 а також на збереження життя і здоров’я дітей у воєнний час.</w:t>
      </w:r>
    </w:p>
    <w:p w14:paraId="17FDEA74" w14:textId="77777777" w:rsidR="00ED4696" w:rsidRPr="00ED4696" w:rsidRDefault="00ED4696" w:rsidP="00ED4696">
      <w:pPr>
        <w:spacing w:after="0" w:line="0" w:lineRule="atLeast"/>
        <w:jc w:val="both"/>
        <w:rPr>
          <w:rFonts w:ascii="Times New Roman" w:eastAsia="Times New Roman" w:hAnsi="Times New Roman" w:cs="Times New Roman"/>
          <w:sz w:val="28"/>
          <w:szCs w:val="28"/>
          <w:lang w:eastAsia="uk-UA"/>
        </w:rPr>
      </w:pPr>
      <w:r w:rsidRPr="00ED4696">
        <w:rPr>
          <w:rFonts w:ascii="Times New Roman" w:eastAsia="Times New Roman" w:hAnsi="Times New Roman" w:cs="Times New Roman"/>
          <w:sz w:val="28"/>
          <w:szCs w:val="28"/>
          <w:lang w:eastAsia="uk-UA"/>
        </w:rPr>
        <w:t xml:space="preserve">      Виховання в ліцеї здійснюється на кращих народних та сімейних традиціях. Педагогічний колектив, спираючись на багатовіковий досвід українського народу, намагається виховувати морально та фізично здорове покоління, працює над створенням атмосфери емоційної захищеності, тепла, любові, забезпеченням духовної єдності поколінь, збереженням родинних традицій, вивченням родоводу, прилученням дітей до народних звичаїв, обрядів, вихованням в них національної свідомості і самосвідомості.</w:t>
      </w:r>
    </w:p>
    <w:p w14:paraId="03181B5E" w14:textId="77777777" w:rsidR="00ED4696" w:rsidRPr="00ED4696" w:rsidRDefault="00ED4696" w:rsidP="00ED4696">
      <w:pPr>
        <w:spacing w:after="0" w:line="0" w:lineRule="atLeast"/>
        <w:jc w:val="both"/>
        <w:rPr>
          <w:rFonts w:ascii="Times New Roman" w:eastAsia="Times New Roman" w:hAnsi="Times New Roman" w:cs="Times New Roman"/>
          <w:sz w:val="28"/>
          <w:szCs w:val="28"/>
          <w:lang w:eastAsia="uk-UA"/>
        </w:rPr>
      </w:pPr>
      <w:r w:rsidRPr="00ED4696">
        <w:rPr>
          <w:rFonts w:ascii="Times New Roman" w:eastAsia="Times New Roman" w:hAnsi="Times New Roman" w:cs="Times New Roman"/>
          <w:sz w:val="28"/>
          <w:szCs w:val="28"/>
          <w:lang w:eastAsia="uk-UA"/>
        </w:rPr>
        <w:t xml:space="preserve">      Питання виховної роботи розглядалися на засіданнях педагогічної ради, МО класних керівників, на нарадах при директорі. Було проведено усі заплановані методичні об’єднання класних керівників відповідно до плану роботи. Вся проведена робота протягом року відтворювала реалізацію всіх етапів роботи над формуванням позитивного іміджу закладу і розвитку творчого потенціалу учнів. Класні керівники підвищили свої фахові компетентності шляхом самоосвіти і завдяки опрацюванню нормативно-правових документів, методичних рекомендацій. </w:t>
      </w:r>
    </w:p>
    <w:p w14:paraId="4EDE939A" w14:textId="77777777" w:rsidR="00ED4696" w:rsidRPr="00ED4696" w:rsidRDefault="00ED4696" w:rsidP="00ED4696">
      <w:pPr>
        <w:spacing w:after="0" w:line="0" w:lineRule="atLeast"/>
        <w:jc w:val="both"/>
        <w:rPr>
          <w:rFonts w:ascii="Times New Roman" w:eastAsia="Times New Roman" w:hAnsi="Times New Roman" w:cs="Times New Roman"/>
          <w:sz w:val="28"/>
          <w:szCs w:val="28"/>
          <w:lang w:eastAsia="uk-UA"/>
        </w:rPr>
      </w:pPr>
      <w:r w:rsidRPr="00ED4696">
        <w:rPr>
          <w:rFonts w:ascii="Times New Roman" w:eastAsia="Times New Roman" w:hAnsi="Times New Roman" w:cs="Times New Roman"/>
          <w:sz w:val="28"/>
          <w:szCs w:val="28"/>
          <w:lang w:eastAsia="uk-UA"/>
        </w:rPr>
        <w:t xml:space="preserve">      Усю виховну роботу колектив спрямовував на те, щоб допомогти здобувачам освіти розкрити свої творчі здібності, позбавитися комплексів та страхів, порозумітися між собою, пізнати один одного краще. Внаслідок системи навчально-виховних заходів, які проводяться в навчальному закладі, сформувалась модель випускника – самодостатнього, цілеспрямованого, патріотично налаштованого, освіченого, творчого, різносторонньо розвинутого українця, громадянина своєї держави.</w:t>
      </w:r>
    </w:p>
    <w:p w14:paraId="4BD16C77" w14:textId="77777777" w:rsidR="00ED4696" w:rsidRPr="00ED4696" w:rsidRDefault="00ED4696" w:rsidP="00ED4696">
      <w:pPr>
        <w:spacing w:after="0" w:line="0" w:lineRule="atLeast"/>
        <w:jc w:val="both"/>
        <w:rPr>
          <w:rFonts w:ascii="Times New Roman" w:eastAsia="Times New Roman" w:hAnsi="Times New Roman" w:cs="Times New Roman"/>
          <w:sz w:val="28"/>
          <w:szCs w:val="28"/>
          <w:lang w:eastAsia="uk-UA"/>
        </w:rPr>
      </w:pPr>
      <w:r w:rsidRPr="00ED4696">
        <w:rPr>
          <w:rFonts w:ascii="Times New Roman" w:eastAsia="Times New Roman" w:hAnsi="Times New Roman" w:cs="Times New Roman"/>
          <w:sz w:val="28"/>
          <w:szCs w:val="28"/>
          <w:lang w:eastAsia="uk-UA"/>
        </w:rPr>
        <w:t xml:space="preserve">     Отже, виховна діяльність ліцею, як цілісна система, складається із співпраці дорослих і учнів, утворює нове інтеграційне ціле, де кожна частина збагачує і доповнює одна одну, сприяє розвитку особистості дитини, формуванню у неї необхідних умінь і навичок колективного і громадського життя, навіть  у кризових умовах воєнного стану.</w:t>
      </w:r>
    </w:p>
    <w:p w14:paraId="50531EBB" w14:textId="77777777" w:rsidR="00400C63" w:rsidRPr="00ED4696" w:rsidRDefault="00400C63" w:rsidP="00ED4696">
      <w:pPr>
        <w:spacing w:after="0" w:line="240" w:lineRule="auto"/>
        <w:jc w:val="both"/>
        <w:rPr>
          <w:rFonts w:ascii="Times New Roman" w:eastAsia="Times New Roman" w:hAnsi="Times New Roman" w:cs="Times New Roman"/>
          <w:b/>
          <w:bCs/>
          <w:color w:val="000000"/>
          <w:sz w:val="28"/>
          <w:szCs w:val="28"/>
          <w:lang w:eastAsia="ru-RU"/>
        </w:rPr>
      </w:pPr>
    </w:p>
    <w:p w14:paraId="4082A28B" w14:textId="508D1B0A" w:rsidR="003C065E" w:rsidRPr="003C065E" w:rsidRDefault="003C065E" w:rsidP="003C065E">
      <w:pPr>
        <w:spacing w:after="0" w:line="240" w:lineRule="auto"/>
        <w:jc w:val="center"/>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b/>
          <w:bCs/>
          <w:color w:val="262626"/>
          <w:sz w:val="28"/>
          <w:szCs w:val="28"/>
          <w:u w:val="single"/>
          <w:lang w:val="ru-RU" w:eastAsia="ru-RU"/>
        </w:rPr>
        <w:t>Контрольно-</w:t>
      </w:r>
      <w:proofErr w:type="spellStart"/>
      <w:r w:rsidRPr="003C065E">
        <w:rPr>
          <w:rFonts w:ascii="Times New Roman" w:eastAsia="Times New Roman" w:hAnsi="Times New Roman" w:cs="Times New Roman"/>
          <w:b/>
          <w:bCs/>
          <w:color w:val="262626"/>
          <w:sz w:val="28"/>
          <w:szCs w:val="28"/>
          <w:u w:val="single"/>
          <w:lang w:val="ru-RU" w:eastAsia="ru-RU"/>
        </w:rPr>
        <w:t>аналітична</w:t>
      </w:r>
      <w:proofErr w:type="spellEnd"/>
      <w:r w:rsidRPr="003C065E">
        <w:rPr>
          <w:rFonts w:ascii="Times New Roman" w:eastAsia="Times New Roman" w:hAnsi="Times New Roman" w:cs="Times New Roman"/>
          <w:b/>
          <w:bCs/>
          <w:color w:val="262626"/>
          <w:sz w:val="28"/>
          <w:szCs w:val="28"/>
          <w:u w:val="single"/>
          <w:lang w:val="ru-RU" w:eastAsia="ru-RU"/>
        </w:rPr>
        <w:t xml:space="preserve"> робота</w:t>
      </w:r>
    </w:p>
    <w:p w14:paraId="6EA27FA4" w14:textId="77777777" w:rsidR="003C065E" w:rsidRPr="003C065E" w:rsidRDefault="003C065E" w:rsidP="003C065E">
      <w:pPr>
        <w:spacing w:after="0" w:line="240" w:lineRule="auto"/>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262626"/>
          <w:sz w:val="28"/>
          <w:szCs w:val="28"/>
          <w:lang w:val="ru-RU" w:eastAsia="ru-RU"/>
        </w:rPr>
        <w:tab/>
        <w:t xml:space="preserve">Контроль – </w:t>
      </w:r>
      <w:proofErr w:type="spellStart"/>
      <w:r w:rsidRPr="003C065E">
        <w:rPr>
          <w:rFonts w:ascii="Times New Roman" w:eastAsia="Times New Roman" w:hAnsi="Times New Roman" w:cs="Times New Roman"/>
          <w:color w:val="262626"/>
          <w:sz w:val="28"/>
          <w:szCs w:val="28"/>
          <w:lang w:val="ru-RU" w:eastAsia="ru-RU"/>
        </w:rPr>
        <w:t>це</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важлива</w:t>
      </w:r>
      <w:proofErr w:type="spellEnd"/>
      <w:r w:rsidRPr="003C065E">
        <w:rPr>
          <w:rFonts w:ascii="Times New Roman" w:eastAsia="Times New Roman" w:hAnsi="Times New Roman" w:cs="Times New Roman"/>
          <w:color w:val="262626"/>
          <w:sz w:val="28"/>
          <w:szCs w:val="28"/>
          <w:lang w:val="ru-RU" w:eastAsia="ru-RU"/>
        </w:rPr>
        <w:t xml:space="preserve">, складна та </w:t>
      </w:r>
      <w:proofErr w:type="spellStart"/>
      <w:r w:rsidRPr="003C065E">
        <w:rPr>
          <w:rFonts w:ascii="Times New Roman" w:eastAsia="Times New Roman" w:hAnsi="Times New Roman" w:cs="Times New Roman"/>
          <w:color w:val="262626"/>
          <w:sz w:val="28"/>
          <w:szCs w:val="28"/>
          <w:lang w:val="ru-RU" w:eastAsia="ru-RU"/>
        </w:rPr>
        <w:t>об’єктивно</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необхідна</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функція</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управління</w:t>
      </w:r>
      <w:proofErr w:type="spellEnd"/>
      <w:r w:rsidRPr="003C065E">
        <w:rPr>
          <w:rFonts w:ascii="Times New Roman" w:eastAsia="Times New Roman" w:hAnsi="Times New Roman" w:cs="Times New Roman"/>
          <w:color w:val="262626"/>
          <w:sz w:val="28"/>
          <w:szCs w:val="28"/>
          <w:lang w:val="ru-RU" w:eastAsia="ru-RU"/>
        </w:rPr>
        <w:t xml:space="preserve">. Контроль </w:t>
      </w:r>
      <w:proofErr w:type="spellStart"/>
      <w:r w:rsidRPr="003C065E">
        <w:rPr>
          <w:rFonts w:ascii="Times New Roman" w:eastAsia="Times New Roman" w:hAnsi="Times New Roman" w:cs="Times New Roman"/>
          <w:color w:val="262626"/>
          <w:sz w:val="28"/>
          <w:szCs w:val="28"/>
          <w:lang w:val="ru-RU" w:eastAsia="ru-RU"/>
        </w:rPr>
        <w:t>здійснюється</w:t>
      </w:r>
      <w:proofErr w:type="spellEnd"/>
      <w:r w:rsidRPr="003C065E">
        <w:rPr>
          <w:rFonts w:ascii="Times New Roman" w:eastAsia="Times New Roman" w:hAnsi="Times New Roman" w:cs="Times New Roman"/>
          <w:color w:val="262626"/>
          <w:sz w:val="28"/>
          <w:szCs w:val="28"/>
          <w:lang w:val="ru-RU" w:eastAsia="ru-RU"/>
        </w:rPr>
        <w:t xml:space="preserve"> не </w:t>
      </w:r>
      <w:proofErr w:type="spellStart"/>
      <w:r w:rsidRPr="003C065E">
        <w:rPr>
          <w:rFonts w:ascii="Times New Roman" w:eastAsia="Times New Roman" w:hAnsi="Times New Roman" w:cs="Times New Roman"/>
          <w:color w:val="262626"/>
          <w:sz w:val="28"/>
          <w:szCs w:val="28"/>
          <w:lang w:val="ru-RU" w:eastAsia="ru-RU"/>
        </w:rPr>
        <w:t>заради</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пошуку</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винних</w:t>
      </w:r>
      <w:proofErr w:type="spellEnd"/>
      <w:r w:rsidRPr="003C065E">
        <w:rPr>
          <w:rFonts w:ascii="Times New Roman" w:eastAsia="Times New Roman" w:hAnsi="Times New Roman" w:cs="Times New Roman"/>
          <w:color w:val="262626"/>
          <w:sz w:val="28"/>
          <w:szCs w:val="28"/>
          <w:lang w:val="ru-RU" w:eastAsia="ru-RU"/>
        </w:rPr>
        <w:t xml:space="preserve">, а </w:t>
      </w:r>
      <w:proofErr w:type="spellStart"/>
      <w:r w:rsidRPr="003C065E">
        <w:rPr>
          <w:rFonts w:ascii="Times New Roman" w:eastAsia="Times New Roman" w:hAnsi="Times New Roman" w:cs="Times New Roman"/>
          <w:color w:val="262626"/>
          <w:sz w:val="28"/>
          <w:szCs w:val="28"/>
          <w:lang w:val="ru-RU" w:eastAsia="ru-RU"/>
        </w:rPr>
        <w:t>заради</w:t>
      </w:r>
      <w:proofErr w:type="spellEnd"/>
      <w:r w:rsidRPr="003C065E">
        <w:rPr>
          <w:rFonts w:ascii="Times New Roman" w:eastAsia="Times New Roman" w:hAnsi="Times New Roman" w:cs="Times New Roman"/>
          <w:color w:val="262626"/>
          <w:sz w:val="28"/>
          <w:szCs w:val="28"/>
          <w:lang w:val="ru-RU" w:eastAsia="ru-RU"/>
        </w:rPr>
        <w:t xml:space="preserve"> позитивного </w:t>
      </w:r>
      <w:proofErr w:type="spellStart"/>
      <w:r w:rsidRPr="003C065E">
        <w:rPr>
          <w:rFonts w:ascii="Times New Roman" w:eastAsia="Times New Roman" w:hAnsi="Times New Roman" w:cs="Times New Roman"/>
          <w:color w:val="262626"/>
          <w:sz w:val="28"/>
          <w:szCs w:val="28"/>
          <w:lang w:val="ru-RU" w:eastAsia="ru-RU"/>
        </w:rPr>
        <w:t>кінцевого</w:t>
      </w:r>
      <w:proofErr w:type="spellEnd"/>
      <w:r w:rsidRPr="003C065E">
        <w:rPr>
          <w:rFonts w:ascii="Times New Roman" w:eastAsia="Times New Roman" w:hAnsi="Times New Roman" w:cs="Times New Roman"/>
          <w:color w:val="262626"/>
          <w:sz w:val="28"/>
          <w:szCs w:val="28"/>
          <w:lang w:val="ru-RU" w:eastAsia="ru-RU"/>
        </w:rPr>
        <w:t xml:space="preserve"> результату. </w:t>
      </w:r>
    </w:p>
    <w:p w14:paraId="6B07ABEA" w14:textId="77777777" w:rsidR="003C065E" w:rsidRPr="003C065E" w:rsidRDefault="003C065E" w:rsidP="003C065E">
      <w:pPr>
        <w:spacing w:after="0" w:line="240" w:lineRule="auto"/>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262626"/>
          <w:sz w:val="28"/>
          <w:szCs w:val="28"/>
          <w:lang w:val="ru-RU" w:eastAsia="ru-RU"/>
        </w:rPr>
        <w:t>  </w:t>
      </w:r>
      <w:proofErr w:type="spellStart"/>
      <w:r w:rsidRPr="003C065E">
        <w:rPr>
          <w:rFonts w:ascii="Times New Roman" w:eastAsia="Times New Roman" w:hAnsi="Times New Roman" w:cs="Times New Roman"/>
          <w:color w:val="262626"/>
          <w:sz w:val="28"/>
          <w:szCs w:val="28"/>
          <w:lang w:val="ru-RU" w:eastAsia="ru-RU"/>
        </w:rPr>
        <w:t>Згідно</w:t>
      </w:r>
      <w:proofErr w:type="spellEnd"/>
      <w:r w:rsidRPr="003C065E">
        <w:rPr>
          <w:rFonts w:ascii="Times New Roman" w:eastAsia="Times New Roman" w:hAnsi="Times New Roman" w:cs="Times New Roman"/>
          <w:color w:val="262626"/>
          <w:sz w:val="28"/>
          <w:szCs w:val="28"/>
          <w:lang w:val="ru-RU" w:eastAsia="ru-RU"/>
        </w:rPr>
        <w:t xml:space="preserve"> з планом </w:t>
      </w:r>
      <w:proofErr w:type="spellStart"/>
      <w:r w:rsidRPr="003C065E">
        <w:rPr>
          <w:rFonts w:ascii="Times New Roman" w:eastAsia="Times New Roman" w:hAnsi="Times New Roman" w:cs="Times New Roman"/>
          <w:color w:val="262626"/>
          <w:sz w:val="28"/>
          <w:szCs w:val="28"/>
          <w:lang w:val="ru-RU" w:eastAsia="ru-RU"/>
        </w:rPr>
        <w:t>роботи</w:t>
      </w:r>
      <w:proofErr w:type="spellEnd"/>
      <w:r w:rsidRPr="003C065E">
        <w:rPr>
          <w:rFonts w:ascii="Times New Roman" w:eastAsia="Times New Roman" w:hAnsi="Times New Roman" w:cs="Times New Roman"/>
          <w:color w:val="262626"/>
          <w:sz w:val="28"/>
          <w:szCs w:val="28"/>
          <w:lang w:val="ru-RU" w:eastAsia="ru-RU"/>
        </w:rPr>
        <w:t xml:space="preserve"> на </w:t>
      </w:r>
      <w:proofErr w:type="spellStart"/>
      <w:r w:rsidRPr="003C065E">
        <w:rPr>
          <w:rFonts w:ascii="Times New Roman" w:eastAsia="Times New Roman" w:hAnsi="Times New Roman" w:cs="Times New Roman"/>
          <w:color w:val="262626"/>
          <w:sz w:val="28"/>
          <w:szCs w:val="28"/>
          <w:lang w:val="ru-RU" w:eastAsia="ru-RU"/>
        </w:rPr>
        <w:t>рік</w:t>
      </w:r>
      <w:proofErr w:type="spellEnd"/>
      <w:r w:rsidRPr="003C065E">
        <w:rPr>
          <w:rFonts w:ascii="Times New Roman" w:eastAsia="Times New Roman" w:hAnsi="Times New Roman" w:cs="Times New Roman"/>
          <w:color w:val="262626"/>
          <w:sz w:val="28"/>
          <w:szCs w:val="28"/>
          <w:lang w:val="ru-RU" w:eastAsia="ru-RU"/>
        </w:rPr>
        <w:t xml:space="preserve"> контролю </w:t>
      </w:r>
      <w:proofErr w:type="spellStart"/>
      <w:r w:rsidRPr="003C065E">
        <w:rPr>
          <w:rFonts w:ascii="Times New Roman" w:eastAsia="Times New Roman" w:hAnsi="Times New Roman" w:cs="Times New Roman"/>
          <w:color w:val="262626"/>
          <w:sz w:val="28"/>
          <w:szCs w:val="28"/>
          <w:lang w:val="ru-RU" w:eastAsia="ru-RU"/>
        </w:rPr>
        <w:t>підлягала</w:t>
      </w:r>
      <w:proofErr w:type="spellEnd"/>
      <w:r w:rsidRPr="003C065E">
        <w:rPr>
          <w:rFonts w:ascii="Times New Roman" w:eastAsia="Times New Roman" w:hAnsi="Times New Roman" w:cs="Times New Roman"/>
          <w:color w:val="262626"/>
          <w:sz w:val="28"/>
          <w:szCs w:val="28"/>
          <w:lang w:val="ru-RU" w:eastAsia="ru-RU"/>
        </w:rPr>
        <w:t xml:space="preserve"> робота:</w:t>
      </w:r>
    </w:p>
    <w:p w14:paraId="205B1B3C" w14:textId="77777777" w:rsidR="003C065E" w:rsidRPr="003C065E" w:rsidRDefault="003C065E" w:rsidP="003C065E">
      <w:pPr>
        <w:numPr>
          <w:ilvl w:val="0"/>
          <w:numId w:val="20"/>
        </w:numPr>
        <w:spacing w:after="0" w:line="240" w:lineRule="auto"/>
        <w:ind w:left="360"/>
        <w:jc w:val="both"/>
        <w:textAlignment w:val="baseline"/>
        <w:rPr>
          <w:rFonts w:ascii="Times New Roman" w:eastAsia="Times New Roman" w:hAnsi="Times New Roman" w:cs="Times New Roman"/>
          <w:color w:val="262626"/>
          <w:sz w:val="28"/>
          <w:szCs w:val="28"/>
          <w:lang w:val="ru-RU" w:eastAsia="ru-RU"/>
        </w:rPr>
      </w:pPr>
      <w:proofErr w:type="spellStart"/>
      <w:r w:rsidRPr="003C065E">
        <w:rPr>
          <w:rFonts w:ascii="Times New Roman" w:eastAsia="Times New Roman" w:hAnsi="Times New Roman" w:cs="Times New Roman"/>
          <w:color w:val="262626"/>
          <w:sz w:val="28"/>
          <w:szCs w:val="28"/>
          <w:lang w:val="ru-RU" w:eastAsia="ru-RU"/>
        </w:rPr>
        <w:t>дослідження</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якості</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початкової</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освіти</w:t>
      </w:r>
      <w:proofErr w:type="spellEnd"/>
      <w:r w:rsidRPr="003C065E">
        <w:rPr>
          <w:rFonts w:ascii="Times New Roman" w:eastAsia="Times New Roman" w:hAnsi="Times New Roman" w:cs="Times New Roman"/>
          <w:color w:val="262626"/>
          <w:sz w:val="28"/>
          <w:szCs w:val="28"/>
          <w:lang w:val="ru-RU" w:eastAsia="ru-RU"/>
        </w:rPr>
        <w:t>;</w:t>
      </w:r>
    </w:p>
    <w:p w14:paraId="62307D93" w14:textId="77777777" w:rsidR="003C065E" w:rsidRPr="003C065E" w:rsidRDefault="003C065E" w:rsidP="003C065E">
      <w:pPr>
        <w:numPr>
          <w:ilvl w:val="0"/>
          <w:numId w:val="20"/>
        </w:numPr>
        <w:spacing w:after="0" w:line="240" w:lineRule="auto"/>
        <w:ind w:left="360"/>
        <w:jc w:val="both"/>
        <w:textAlignment w:val="baseline"/>
        <w:rPr>
          <w:rFonts w:ascii="Times New Roman" w:eastAsia="Times New Roman" w:hAnsi="Times New Roman" w:cs="Times New Roman"/>
          <w:color w:val="262626"/>
          <w:sz w:val="28"/>
          <w:szCs w:val="28"/>
          <w:lang w:val="ru-RU" w:eastAsia="ru-RU"/>
        </w:rPr>
      </w:pPr>
      <w:proofErr w:type="spellStart"/>
      <w:r w:rsidRPr="003C065E">
        <w:rPr>
          <w:rFonts w:ascii="Times New Roman" w:eastAsia="Times New Roman" w:hAnsi="Times New Roman" w:cs="Times New Roman"/>
          <w:color w:val="262626"/>
          <w:sz w:val="28"/>
          <w:szCs w:val="28"/>
          <w:lang w:val="ru-RU" w:eastAsia="ru-RU"/>
        </w:rPr>
        <w:t>організація</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індивідуального</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навчання</w:t>
      </w:r>
      <w:proofErr w:type="spellEnd"/>
      <w:r w:rsidRPr="003C065E">
        <w:rPr>
          <w:rFonts w:ascii="Times New Roman" w:eastAsia="Times New Roman" w:hAnsi="Times New Roman" w:cs="Times New Roman"/>
          <w:color w:val="262626"/>
          <w:sz w:val="28"/>
          <w:szCs w:val="28"/>
          <w:lang w:val="ru-RU" w:eastAsia="ru-RU"/>
        </w:rPr>
        <w:t>;</w:t>
      </w:r>
    </w:p>
    <w:p w14:paraId="794E53C1" w14:textId="77777777" w:rsidR="003C065E" w:rsidRPr="003C065E" w:rsidRDefault="003C065E" w:rsidP="003C065E">
      <w:pPr>
        <w:numPr>
          <w:ilvl w:val="0"/>
          <w:numId w:val="20"/>
        </w:numPr>
        <w:spacing w:after="0" w:line="240" w:lineRule="auto"/>
        <w:ind w:left="360"/>
        <w:jc w:val="both"/>
        <w:textAlignment w:val="baseline"/>
        <w:rPr>
          <w:rFonts w:ascii="Times New Roman" w:eastAsia="Times New Roman" w:hAnsi="Times New Roman" w:cs="Times New Roman"/>
          <w:color w:val="262626"/>
          <w:sz w:val="28"/>
          <w:szCs w:val="28"/>
          <w:lang w:val="ru-RU" w:eastAsia="ru-RU"/>
        </w:rPr>
      </w:pPr>
      <w:proofErr w:type="spellStart"/>
      <w:r w:rsidRPr="003C065E">
        <w:rPr>
          <w:rFonts w:ascii="Times New Roman" w:eastAsia="Times New Roman" w:hAnsi="Times New Roman" w:cs="Times New Roman"/>
          <w:color w:val="262626"/>
          <w:sz w:val="28"/>
          <w:szCs w:val="28"/>
          <w:lang w:val="ru-RU" w:eastAsia="ru-RU"/>
        </w:rPr>
        <w:t>організація</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інклюзивного</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навчання</w:t>
      </w:r>
      <w:proofErr w:type="spellEnd"/>
      <w:r w:rsidRPr="003C065E">
        <w:rPr>
          <w:rFonts w:ascii="Times New Roman" w:eastAsia="Times New Roman" w:hAnsi="Times New Roman" w:cs="Times New Roman"/>
          <w:color w:val="262626"/>
          <w:sz w:val="28"/>
          <w:szCs w:val="28"/>
          <w:lang w:val="ru-RU" w:eastAsia="ru-RU"/>
        </w:rPr>
        <w:t>;</w:t>
      </w:r>
    </w:p>
    <w:p w14:paraId="4CF00DC5" w14:textId="77777777" w:rsidR="003C065E" w:rsidRPr="003C065E" w:rsidRDefault="003C065E" w:rsidP="003C065E">
      <w:pPr>
        <w:numPr>
          <w:ilvl w:val="0"/>
          <w:numId w:val="20"/>
        </w:numPr>
        <w:spacing w:after="0" w:line="240" w:lineRule="auto"/>
        <w:ind w:left="360"/>
        <w:jc w:val="both"/>
        <w:textAlignment w:val="baseline"/>
        <w:rPr>
          <w:rFonts w:ascii="Times New Roman" w:eastAsia="Times New Roman" w:hAnsi="Times New Roman" w:cs="Times New Roman"/>
          <w:color w:val="262626"/>
          <w:sz w:val="28"/>
          <w:szCs w:val="28"/>
          <w:lang w:val="ru-RU" w:eastAsia="ru-RU"/>
        </w:rPr>
      </w:pPr>
      <w:r w:rsidRPr="003C065E">
        <w:rPr>
          <w:rFonts w:ascii="Times New Roman" w:eastAsia="Times New Roman" w:hAnsi="Times New Roman" w:cs="Times New Roman"/>
          <w:color w:val="262626"/>
          <w:sz w:val="28"/>
          <w:szCs w:val="28"/>
          <w:lang w:val="ru-RU" w:eastAsia="ru-RU"/>
        </w:rPr>
        <w:t xml:space="preserve">стан </w:t>
      </w:r>
      <w:proofErr w:type="spellStart"/>
      <w:r w:rsidRPr="003C065E">
        <w:rPr>
          <w:rFonts w:ascii="Times New Roman" w:eastAsia="Times New Roman" w:hAnsi="Times New Roman" w:cs="Times New Roman"/>
          <w:color w:val="262626"/>
          <w:sz w:val="28"/>
          <w:szCs w:val="28"/>
          <w:lang w:val="ru-RU" w:eastAsia="ru-RU"/>
        </w:rPr>
        <w:t>викладання</w:t>
      </w:r>
      <w:proofErr w:type="spellEnd"/>
      <w:r w:rsidRPr="003C065E">
        <w:rPr>
          <w:rFonts w:ascii="Times New Roman" w:eastAsia="Times New Roman" w:hAnsi="Times New Roman" w:cs="Times New Roman"/>
          <w:color w:val="262626"/>
          <w:sz w:val="28"/>
          <w:szCs w:val="28"/>
          <w:lang w:val="ru-RU" w:eastAsia="ru-RU"/>
        </w:rPr>
        <w:t xml:space="preserve"> та </w:t>
      </w:r>
      <w:proofErr w:type="spellStart"/>
      <w:r w:rsidRPr="003C065E">
        <w:rPr>
          <w:rFonts w:ascii="Times New Roman" w:eastAsia="Times New Roman" w:hAnsi="Times New Roman" w:cs="Times New Roman"/>
          <w:color w:val="262626"/>
          <w:sz w:val="28"/>
          <w:szCs w:val="28"/>
          <w:lang w:val="ru-RU" w:eastAsia="ru-RU"/>
        </w:rPr>
        <w:t>рівень</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навчальних</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proofErr w:type="gramStart"/>
      <w:r w:rsidRPr="003C065E">
        <w:rPr>
          <w:rFonts w:ascii="Times New Roman" w:eastAsia="Times New Roman" w:hAnsi="Times New Roman" w:cs="Times New Roman"/>
          <w:color w:val="262626"/>
          <w:sz w:val="28"/>
          <w:szCs w:val="28"/>
          <w:lang w:val="ru-RU" w:eastAsia="ru-RU"/>
        </w:rPr>
        <w:t>досягнень</w:t>
      </w:r>
      <w:proofErr w:type="spellEnd"/>
      <w:r w:rsidRPr="003C065E">
        <w:rPr>
          <w:rFonts w:ascii="Times New Roman" w:eastAsia="Times New Roman" w:hAnsi="Times New Roman" w:cs="Times New Roman"/>
          <w:color w:val="262626"/>
          <w:sz w:val="28"/>
          <w:szCs w:val="28"/>
          <w:lang w:val="ru-RU" w:eastAsia="ru-RU"/>
        </w:rPr>
        <w:t>  з</w:t>
      </w:r>
      <w:proofErr w:type="gram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предметів</w:t>
      </w:r>
      <w:proofErr w:type="spellEnd"/>
      <w:r w:rsidRPr="003C065E">
        <w:rPr>
          <w:rFonts w:ascii="Times New Roman" w:eastAsia="Times New Roman" w:hAnsi="Times New Roman" w:cs="Times New Roman"/>
          <w:color w:val="262626"/>
          <w:sz w:val="28"/>
          <w:szCs w:val="28"/>
          <w:lang w:val="ru-RU" w:eastAsia="ru-RU"/>
        </w:rPr>
        <w:t>;</w:t>
      </w:r>
    </w:p>
    <w:p w14:paraId="304D25BE" w14:textId="77777777" w:rsidR="003C065E" w:rsidRPr="003C065E" w:rsidRDefault="003C065E" w:rsidP="003C065E">
      <w:pPr>
        <w:numPr>
          <w:ilvl w:val="0"/>
          <w:numId w:val="20"/>
        </w:numPr>
        <w:spacing w:after="0" w:line="240" w:lineRule="auto"/>
        <w:ind w:left="360"/>
        <w:jc w:val="both"/>
        <w:textAlignment w:val="baseline"/>
        <w:rPr>
          <w:rFonts w:ascii="Times New Roman" w:eastAsia="Times New Roman" w:hAnsi="Times New Roman" w:cs="Times New Roman"/>
          <w:color w:val="262626"/>
          <w:sz w:val="28"/>
          <w:szCs w:val="28"/>
          <w:lang w:val="ru-RU" w:eastAsia="ru-RU"/>
        </w:rPr>
      </w:pPr>
      <w:proofErr w:type="spellStart"/>
      <w:r w:rsidRPr="003C065E">
        <w:rPr>
          <w:rFonts w:ascii="Times New Roman" w:eastAsia="Times New Roman" w:hAnsi="Times New Roman" w:cs="Times New Roman"/>
          <w:color w:val="262626"/>
          <w:sz w:val="28"/>
          <w:szCs w:val="28"/>
          <w:lang w:val="ru-RU" w:eastAsia="ru-RU"/>
        </w:rPr>
        <w:t>вчителів</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що</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атестуються</w:t>
      </w:r>
      <w:proofErr w:type="spellEnd"/>
      <w:r w:rsidRPr="003C065E">
        <w:rPr>
          <w:rFonts w:ascii="Times New Roman" w:eastAsia="Times New Roman" w:hAnsi="Times New Roman" w:cs="Times New Roman"/>
          <w:color w:val="262626"/>
          <w:sz w:val="28"/>
          <w:szCs w:val="28"/>
          <w:lang w:val="ru-RU" w:eastAsia="ru-RU"/>
        </w:rPr>
        <w:t>;</w:t>
      </w:r>
    </w:p>
    <w:p w14:paraId="17EF1F12" w14:textId="060D517D" w:rsidR="003C065E" w:rsidRPr="003C065E" w:rsidRDefault="003C065E" w:rsidP="003C065E">
      <w:pPr>
        <w:numPr>
          <w:ilvl w:val="0"/>
          <w:numId w:val="20"/>
        </w:numPr>
        <w:spacing w:after="0" w:line="240" w:lineRule="auto"/>
        <w:ind w:left="360"/>
        <w:jc w:val="both"/>
        <w:textAlignment w:val="baseline"/>
        <w:rPr>
          <w:rFonts w:ascii="Times New Roman" w:eastAsia="Times New Roman" w:hAnsi="Times New Roman" w:cs="Times New Roman"/>
          <w:color w:val="262626"/>
          <w:sz w:val="28"/>
          <w:szCs w:val="28"/>
          <w:lang w:val="ru-RU" w:eastAsia="ru-RU"/>
        </w:rPr>
      </w:pPr>
      <w:r w:rsidRPr="003C065E">
        <w:rPr>
          <w:rFonts w:ascii="Times New Roman" w:eastAsia="Times New Roman" w:hAnsi="Times New Roman" w:cs="Times New Roman"/>
          <w:color w:val="262626"/>
          <w:sz w:val="28"/>
          <w:szCs w:val="28"/>
          <w:lang w:val="ru-RU" w:eastAsia="ru-RU"/>
        </w:rPr>
        <w:t xml:space="preserve">стан </w:t>
      </w:r>
      <w:proofErr w:type="spellStart"/>
      <w:r w:rsidRPr="003C065E">
        <w:rPr>
          <w:rFonts w:ascii="Times New Roman" w:eastAsia="Times New Roman" w:hAnsi="Times New Roman" w:cs="Times New Roman"/>
          <w:color w:val="262626"/>
          <w:sz w:val="28"/>
          <w:szCs w:val="28"/>
          <w:lang w:val="ru-RU" w:eastAsia="ru-RU"/>
        </w:rPr>
        <w:t>ведення</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класних</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журналів</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особових</w:t>
      </w:r>
      <w:proofErr w:type="spellEnd"/>
      <w:r w:rsidRPr="003C065E">
        <w:rPr>
          <w:rFonts w:ascii="Times New Roman" w:eastAsia="Times New Roman" w:hAnsi="Times New Roman" w:cs="Times New Roman"/>
          <w:color w:val="262626"/>
          <w:sz w:val="28"/>
          <w:szCs w:val="28"/>
          <w:lang w:val="ru-RU" w:eastAsia="ru-RU"/>
        </w:rPr>
        <w:t xml:space="preserve"> справ </w:t>
      </w:r>
      <w:proofErr w:type="spellStart"/>
      <w:r w:rsidRPr="003C065E">
        <w:rPr>
          <w:rFonts w:ascii="Times New Roman" w:eastAsia="Times New Roman" w:hAnsi="Times New Roman" w:cs="Times New Roman"/>
          <w:color w:val="262626"/>
          <w:sz w:val="28"/>
          <w:szCs w:val="28"/>
          <w:lang w:val="ru-RU" w:eastAsia="ru-RU"/>
        </w:rPr>
        <w:t>учнів</w:t>
      </w:r>
      <w:proofErr w:type="spellEnd"/>
      <w:r w:rsidR="00AA2810">
        <w:rPr>
          <w:rFonts w:ascii="Times New Roman" w:eastAsia="Times New Roman" w:hAnsi="Times New Roman" w:cs="Times New Roman"/>
          <w:color w:val="262626"/>
          <w:sz w:val="28"/>
          <w:szCs w:val="28"/>
          <w:lang w:val="ru-RU" w:eastAsia="ru-RU"/>
        </w:rPr>
        <w:t>;</w:t>
      </w:r>
    </w:p>
    <w:p w14:paraId="4B87B9B9" w14:textId="77777777" w:rsidR="003C065E" w:rsidRPr="003C065E" w:rsidRDefault="003C065E" w:rsidP="003C065E">
      <w:pPr>
        <w:numPr>
          <w:ilvl w:val="0"/>
          <w:numId w:val="20"/>
        </w:numPr>
        <w:spacing w:after="0" w:line="240" w:lineRule="auto"/>
        <w:ind w:left="360"/>
        <w:jc w:val="both"/>
        <w:textAlignment w:val="baseline"/>
        <w:rPr>
          <w:rFonts w:ascii="Times New Roman" w:eastAsia="Times New Roman" w:hAnsi="Times New Roman" w:cs="Times New Roman"/>
          <w:color w:val="262626"/>
          <w:sz w:val="28"/>
          <w:szCs w:val="28"/>
          <w:lang w:val="ru-RU" w:eastAsia="ru-RU"/>
        </w:rPr>
      </w:pPr>
      <w:proofErr w:type="spellStart"/>
      <w:r w:rsidRPr="003C065E">
        <w:rPr>
          <w:rFonts w:ascii="Times New Roman" w:eastAsia="Times New Roman" w:hAnsi="Times New Roman" w:cs="Times New Roman"/>
          <w:color w:val="262626"/>
          <w:sz w:val="28"/>
          <w:szCs w:val="28"/>
          <w:lang w:val="ru-RU" w:eastAsia="ru-RU"/>
        </w:rPr>
        <w:t>виконання</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навчальних</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програм</w:t>
      </w:r>
      <w:proofErr w:type="spellEnd"/>
      <w:r w:rsidRPr="003C065E">
        <w:rPr>
          <w:rFonts w:ascii="Times New Roman" w:eastAsia="Times New Roman" w:hAnsi="Times New Roman" w:cs="Times New Roman"/>
          <w:color w:val="262626"/>
          <w:sz w:val="28"/>
          <w:szCs w:val="28"/>
          <w:lang w:val="ru-RU" w:eastAsia="ru-RU"/>
        </w:rPr>
        <w:t xml:space="preserve"> та </w:t>
      </w:r>
      <w:proofErr w:type="spellStart"/>
      <w:r w:rsidRPr="003C065E">
        <w:rPr>
          <w:rFonts w:ascii="Times New Roman" w:eastAsia="Times New Roman" w:hAnsi="Times New Roman" w:cs="Times New Roman"/>
          <w:color w:val="262626"/>
          <w:sz w:val="28"/>
          <w:szCs w:val="28"/>
          <w:lang w:val="ru-RU" w:eastAsia="ru-RU"/>
        </w:rPr>
        <w:t>планів</w:t>
      </w:r>
      <w:proofErr w:type="spellEnd"/>
      <w:r w:rsidRPr="003C065E">
        <w:rPr>
          <w:rFonts w:ascii="Times New Roman" w:eastAsia="Times New Roman" w:hAnsi="Times New Roman" w:cs="Times New Roman"/>
          <w:color w:val="262626"/>
          <w:sz w:val="28"/>
          <w:szCs w:val="28"/>
          <w:lang w:val="ru-RU" w:eastAsia="ru-RU"/>
        </w:rPr>
        <w:t>;</w:t>
      </w:r>
    </w:p>
    <w:p w14:paraId="29A485E6" w14:textId="77777777" w:rsidR="003C065E" w:rsidRPr="003C065E" w:rsidRDefault="003C065E" w:rsidP="003C065E">
      <w:pPr>
        <w:numPr>
          <w:ilvl w:val="0"/>
          <w:numId w:val="20"/>
        </w:numPr>
        <w:spacing w:after="0" w:line="240" w:lineRule="auto"/>
        <w:ind w:left="360"/>
        <w:jc w:val="both"/>
        <w:textAlignment w:val="baseline"/>
        <w:rPr>
          <w:rFonts w:ascii="Times New Roman" w:eastAsia="Times New Roman" w:hAnsi="Times New Roman" w:cs="Times New Roman"/>
          <w:color w:val="262626"/>
          <w:sz w:val="28"/>
          <w:szCs w:val="28"/>
          <w:lang w:val="ru-RU" w:eastAsia="ru-RU"/>
        </w:rPr>
      </w:pPr>
      <w:proofErr w:type="spellStart"/>
      <w:r w:rsidRPr="003C065E">
        <w:rPr>
          <w:rFonts w:ascii="Times New Roman" w:eastAsia="Times New Roman" w:hAnsi="Times New Roman" w:cs="Times New Roman"/>
          <w:color w:val="262626"/>
          <w:sz w:val="28"/>
          <w:szCs w:val="28"/>
          <w:lang w:val="ru-RU" w:eastAsia="ru-RU"/>
        </w:rPr>
        <w:t>контрольні</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роботи</w:t>
      </w:r>
      <w:proofErr w:type="spellEnd"/>
      <w:r w:rsidRPr="003C065E">
        <w:rPr>
          <w:rFonts w:ascii="Times New Roman" w:eastAsia="Times New Roman" w:hAnsi="Times New Roman" w:cs="Times New Roman"/>
          <w:color w:val="262626"/>
          <w:sz w:val="28"/>
          <w:szCs w:val="28"/>
          <w:lang w:val="ru-RU" w:eastAsia="ru-RU"/>
        </w:rPr>
        <w:t>;</w:t>
      </w:r>
    </w:p>
    <w:p w14:paraId="27B18240" w14:textId="77777777" w:rsidR="003C065E" w:rsidRPr="003C065E" w:rsidRDefault="003C065E" w:rsidP="003C065E">
      <w:pPr>
        <w:numPr>
          <w:ilvl w:val="0"/>
          <w:numId w:val="20"/>
        </w:numPr>
        <w:spacing w:after="0" w:line="240" w:lineRule="auto"/>
        <w:ind w:left="360"/>
        <w:jc w:val="both"/>
        <w:textAlignment w:val="baseline"/>
        <w:rPr>
          <w:rFonts w:ascii="Times New Roman" w:eastAsia="Times New Roman" w:hAnsi="Times New Roman" w:cs="Times New Roman"/>
          <w:color w:val="262626"/>
          <w:sz w:val="28"/>
          <w:szCs w:val="28"/>
          <w:lang w:val="ru-RU" w:eastAsia="ru-RU"/>
        </w:rPr>
      </w:pPr>
      <w:proofErr w:type="spellStart"/>
      <w:r w:rsidRPr="003C065E">
        <w:rPr>
          <w:rFonts w:ascii="Times New Roman" w:eastAsia="Times New Roman" w:hAnsi="Times New Roman" w:cs="Times New Roman"/>
          <w:color w:val="262626"/>
          <w:sz w:val="28"/>
          <w:szCs w:val="28"/>
          <w:lang w:val="ru-RU" w:eastAsia="ru-RU"/>
        </w:rPr>
        <w:t>підготовка</w:t>
      </w:r>
      <w:proofErr w:type="spellEnd"/>
      <w:r w:rsidRPr="003C065E">
        <w:rPr>
          <w:rFonts w:ascii="Times New Roman" w:eastAsia="Times New Roman" w:hAnsi="Times New Roman" w:cs="Times New Roman"/>
          <w:color w:val="262626"/>
          <w:sz w:val="28"/>
          <w:szCs w:val="28"/>
          <w:lang w:val="ru-RU" w:eastAsia="ru-RU"/>
        </w:rPr>
        <w:t xml:space="preserve"> до НМТ;</w:t>
      </w:r>
    </w:p>
    <w:p w14:paraId="5FDEA5D8" w14:textId="77777777" w:rsidR="003C065E" w:rsidRPr="003C065E" w:rsidRDefault="003C065E" w:rsidP="003C065E">
      <w:pPr>
        <w:numPr>
          <w:ilvl w:val="0"/>
          <w:numId w:val="20"/>
        </w:numPr>
        <w:spacing w:after="0" w:line="240" w:lineRule="auto"/>
        <w:ind w:left="360"/>
        <w:jc w:val="both"/>
        <w:textAlignment w:val="baseline"/>
        <w:rPr>
          <w:rFonts w:ascii="Times New Roman" w:eastAsia="Times New Roman" w:hAnsi="Times New Roman" w:cs="Times New Roman"/>
          <w:color w:val="262626"/>
          <w:sz w:val="28"/>
          <w:szCs w:val="28"/>
          <w:lang w:val="ru-RU" w:eastAsia="ru-RU"/>
        </w:rPr>
      </w:pPr>
      <w:proofErr w:type="spellStart"/>
      <w:r w:rsidRPr="003C065E">
        <w:rPr>
          <w:rFonts w:ascii="Times New Roman" w:eastAsia="Times New Roman" w:hAnsi="Times New Roman" w:cs="Times New Roman"/>
          <w:color w:val="262626"/>
          <w:sz w:val="28"/>
          <w:szCs w:val="28"/>
          <w:lang w:val="ru-RU" w:eastAsia="ru-RU"/>
        </w:rPr>
        <w:t>функціонування</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групи</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продовженого</w:t>
      </w:r>
      <w:proofErr w:type="spellEnd"/>
      <w:r w:rsidRPr="003C065E">
        <w:rPr>
          <w:rFonts w:ascii="Times New Roman" w:eastAsia="Times New Roman" w:hAnsi="Times New Roman" w:cs="Times New Roman"/>
          <w:color w:val="262626"/>
          <w:sz w:val="28"/>
          <w:szCs w:val="28"/>
          <w:lang w:val="ru-RU" w:eastAsia="ru-RU"/>
        </w:rPr>
        <w:t xml:space="preserve"> дня;</w:t>
      </w:r>
    </w:p>
    <w:p w14:paraId="7B8D2C14" w14:textId="77777777" w:rsidR="003C065E" w:rsidRPr="003C065E" w:rsidRDefault="003C065E" w:rsidP="003C065E">
      <w:pPr>
        <w:numPr>
          <w:ilvl w:val="0"/>
          <w:numId w:val="20"/>
        </w:numPr>
        <w:spacing w:after="0" w:line="240" w:lineRule="auto"/>
        <w:ind w:left="360"/>
        <w:jc w:val="both"/>
        <w:textAlignment w:val="baseline"/>
        <w:rPr>
          <w:rFonts w:ascii="Times New Roman" w:eastAsia="Times New Roman" w:hAnsi="Times New Roman" w:cs="Times New Roman"/>
          <w:color w:val="262626"/>
          <w:sz w:val="28"/>
          <w:szCs w:val="28"/>
          <w:lang w:val="ru-RU" w:eastAsia="ru-RU"/>
        </w:rPr>
      </w:pPr>
      <w:proofErr w:type="spellStart"/>
      <w:r w:rsidRPr="003C065E">
        <w:rPr>
          <w:rFonts w:ascii="Times New Roman" w:eastAsia="Times New Roman" w:hAnsi="Times New Roman" w:cs="Times New Roman"/>
          <w:color w:val="262626"/>
          <w:sz w:val="28"/>
          <w:szCs w:val="28"/>
          <w:lang w:val="ru-RU" w:eastAsia="ru-RU"/>
        </w:rPr>
        <w:lastRenderedPageBreak/>
        <w:t>організація</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виховної</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роботи</w:t>
      </w:r>
      <w:proofErr w:type="spellEnd"/>
      <w:r w:rsidRPr="003C065E">
        <w:rPr>
          <w:rFonts w:ascii="Times New Roman" w:eastAsia="Times New Roman" w:hAnsi="Times New Roman" w:cs="Times New Roman"/>
          <w:color w:val="262626"/>
          <w:sz w:val="28"/>
          <w:szCs w:val="28"/>
          <w:lang w:val="ru-RU" w:eastAsia="ru-RU"/>
        </w:rPr>
        <w:t>;</w:t>
      </w:r>
    </w:p>
    <w:p w14:paraId="71E0E895" w14:textId="77777777" w:rsidR="003C065E" w:rsidRPr="003C065E" w:rsidRDefault="003C065E" w:rsidP="003C065E">
      <w:pPr>
        <w:numPr>
          <w:ilvl w:val="0"/>
          <w:numId w:val="20"/>
        </w:numPr>
        <w:shd w:val="clear" w:color="auto" w:fill="FFFFFF"/>
        <w:spacing w:after="0" w:line="240" w:lineRule="auto"/>
        <w:ind w:left="360"/>
        <w:jc w:val="both"/>
        <w:textAlignment w:val="baseline"/>
        <w:rPr>
          <w:rFonts w:ascii="Times New Roman" w:eastAsia="Times New Roman" w:hAnsi="Times New Roman" w:cs="Times New Roman"/>
          <w:color w:val="0D0D0D"/>
          <w:sz w:val="28"/>
          <w:szCs w:val="28"/>
          <w:lang w:val="ru-RU" w:eastAsia="ru-RU"/>
        </w:rPr>
      </w:pPr>
      <w:proofErr w:type="spellStart"/>
      <w:r w:rsidRPr="003C065E">
        <w:rPr>
          <w:rFonts w:ascii="Times New Roman" w:eastAsia="Times New Roman" w:hAnsi="Times New Roman" w:cs="Times New Roman"/>
          <w:color w:val="0D0D0D"/>
          <w:sz w:val="28"/>
          <w:szCs w:val="28"/>
          <w:lang w:val="ru-RU" w:eastAsia="ru-RU"/>
        </w:rPr>
        <w:t>організація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харчування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Постійно</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перевіряється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дотримання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графіка</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відвідування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учнями</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їдальні</w:t>
      </w:r>
      <w:proofErr w:type="spellEnd"/>
      <w:r w:rsidRPr="003C065E">
        <w:rPr>
          <w:rFonts w:ascii="Times New Roman" w:eastAsia="Times New Roman" w:hAnsi="Times New Roman" w:cs="Times New Roman"/>
          <w:color w:val="0D0D0D"/>
          <w:sz w:val="28"/>
          <w:szCs w:val="28"/>
          <w:lang w:val="ru-RU" w:eastAsia="ru-RU"/>
        </w:rPr>
        <w:t xml:space="preserve"> та правил </w:t>
      </w:r>
      <w:proofErr w:type="spellStart"/>
      <w:r w:rsidRPr="003C065E">
        <w:rPr>
          <w:rFonts w:ascii="Times New Roman" w:eastAsia="Times New Roman" w:hAnsi="Times New Roman" w:cs="Times New Roman"/>
          <w:color w:val="0D0D0D"/>
          <w:sz w:val="28"/>
          <w:szCs w:val="28"/>
          <w:lang w:val="ru-RU" w:eastAsia="ru-RU"/>
        </w:rPr>
        <w:t>особистої</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гігієни</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під</w:t>
      </w:r>
      <w:proofErr w:type="spellEnd"/>
      <w:r w:rsidRPr="003C065E">
        <w:rPr>
          <w:rFonts w:ascii="Times New Roman" w:eastAsia="Times New Roman" w:hAnsi="Times New Roman" w:cs="Times New Roman"/>
          <w:color w:val="0D0D0D"/>
          <w:sz w:val="28"/>
          <w:szCs w:val="28"/>
          <w:lang w:val="ru-RU" w:eastAsia="ru-RU"/>
        </w:rPr>
        <w:t xml:space="preserve"> час </w:t>
      </w:r>
      <w:proofErr w:type="spellStart"/>
      <w:r w:rsidRPr="003C065E">
        <w:rPr>
          <w:rFonts w:ascii="Times New Roman" w:eastAsia="Times New Roman" w:hAnsi="Times New Roman" w:cs="Times New Roman"/>
          <w:color w:val="0D0D0D"/>
          <w:sz w:val="28"/>
          <w:szCs w:val="28"/>
          <w:lang w:val="ru-RU" w:eastAsia="ru-RU"/>
        </w:rPr>
        <w:t>приймання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їжі</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Щодня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фіксуються</w:t>
      </w:r>
      <w:proofErr w:type="spellEnd"/>
      <w:r w:rsidRPr="003C065E">
        <w:rPr>
          <w:rFonts w:ascii="Times New Roman" w:eastAsia="Times New Roman" w:hAnsi="Times New Roman" w:cs="Times New Roman"/>
          <w:color w:val="0D0D0D"/>
          <w:sz w:val="28"/>
          <w:szCs w:val="28"/>
          <w:lang w:val="ru-RU" w:eastAsia="ru-RU"/>
        </w:rPr>
        <w:t xml:space="preserve"> та </w:t>
      </w:r>
      <w:proofErr w:type="spellStart"/>
      <w:r w:rsidRPr="003C065E">
        <w:rPr>
          <w:rFonts w:ascii="Times New Roman" w:eastAsia="Times New Roman" w:hAnsi="Times New Roman" w:cs="Times New Roman"/>
          <w:color w:val="0D0D0D"/>
          <w:sz w:val="28"/>
          <w:szCs w:val="28"/>
          <w:lang w:val="ru-RU" w:eastAsia="ru-RU"/>
        </w:rPr>
        <w:t>узагальнюються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подані</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класними</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керівниками</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дані</w:t>
      </w:r>
      <w:proofErr w:type="spellEnd"/>
      <w:r w:rsidRPr="003C065E">
        <w:rPr>
          <w:rFonts w:ascii="Times New Roman" w:eastAsia="Times New Roman" w:hAnsi="Times New Roman" w:cs="Times New Roman"/>
          <w:color w:val="0D0D0D"/>
          <w:sz w:val="28"/>
          <w:szCs w:val="28"/>
          <w:lang w:val="ru-RU" w:eastAsia="ru-RU"/>
        </w:rPr>
        <w:t xml:space="preserve"> про </w:t>
      </w:r>
      <w:proofErr w:type="spellStart"/>
      <w:r w:rsidRPr="003C065E">
        <w:rPr>
          <w:rFonts w:ascii="Times New Roman" w:eastAsia="Times New Roman" w:hAnsi="Times New Roman" w:cs="Times New Roman"/>
          <w:color w:val="0D0D0D"/>
          <w:sz w:val="28"/>
          <w:szCs w:val="28"/>
          <w:lang w:val="ru-RU" w:eastAsia="ru-RU"/>
        </w:rPr>
        <w:t>фактичну</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наявність</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учнів</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що</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харчуються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безоплатно</w:t>
      </w:r>
      <w:proofErr w:type="spellEnd"/>
      <w:r w:rsidRPr="003C065E">
        <w:rPr>
          <w:rFonts w:ascii="Times New Roman" w:eastAsia="Times New Roman" w:hAnsi="Times New Roman" w:cs="Times New Roman"/>
          <w:color w:val="0D0D0D"/>
          <w:sz w:val="28"/>
          <w:szCs w:val="28"/>
          <w:lang w:val="ru-RU" w:eastAsia="ru-RU"/>
        </w:rPr>
        <w:t xml:space="preserve">. На </w:t>
      </w:r>
      <w:proofErr w:type="spellStart"/>
      <w:r w:rsidRPr="003C065E">
        <w:rPr>
          <w:rFonts w:ascii="Times New Roman" w:eastAsia="Times New Roman" w:hAnsi="Times New Roman" w:cs="Times New Roman"/>
          <w:color w:val="0D0D0D"/>
          <w:sz w:val="28"/>
          <w:szCs w:val="28"/>
          <w:lang w:val="ru-RU" w:eastAsia="ru-RU"/>
        </w:rPr>
        <w:t>всі</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продукти</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харчування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які</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постачаються</w:t>
      </w:r>
      <w:proofErr w:type="spellEnd"/>
      <w:r w:rsidRPr="003C065E">
        <w:rPr>
          <w:rFonts w:ascii="Times New Roman" w:eastAsia="Times New Roman" w:hAnsi="Times New Roman" w:cs="Times New Roman"/>
          <w:color w:val="0D0D0D"/>
          <w:sz w:val="28"/>
          <w:szCs w:val="28"/>
          <w:lang w:val="ru-RU" w:eastAsia="ru-RU"/>
        </w:rPr>
        <w:t xml:space="preserve"> до </w:t>
      </w:r>
      <w:proofErr w:type="spellStart"/>
      <w:r w:rsidRPr="003C065E">
        <w:rPr>
          <w:rFonts w:ascii="Times New Roman" w:eastAsia="Times New Roman" w:hAnsi="Times New Roman" w:cs="Times New Roman"/>
          <w:color w:val="0D0D0D"/>
          <w:sz w:val="28"/>
          <w:szCs w:val="28"/>
          <w:lang w:val="ru-RU" w:eastAsia="ru-RU"/>
        </w:rPr>
        <w:t>їдальні</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наявні</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сертифікати</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якості</w:t>
      </w:r>
      <w:proofErr w:type="spellEnd"/>
      <w:r w:rsidRPr="003C065E">
        <w:rPr>
          <w:rFonts w:ascii="Times New Roman" w:eastAsia="Times New Roman" w:hAnsi="Times New Roman" w:cs="Times New Roman"/>
          <w:color w:val="0D0D0D"/>
          <w:sz w:val="28"/>
          <w:szCs w:val="28"/>
          <w:lang w:val="ru-RU" w:eastAsia="ru-RU"/>
        </w:rPr>
        <w:t xml:space="preserve">, картотеки </w:t>
      </w:r>
      <w:proofErr w:type="spellStart"/>
      <w:r w:rsidRPr="003C065E">
        <w:rPr>
          <w:rFonts w:ascii="Times New Roman" w:eastAsia="Times New Roman" w:hAnsi="Times New Roman" w:cs="Times New Roman"/>
          <w:color w:val="0D0D0D"/>
          <w:sz w:val="28"/>
          <w:szCs w:val="28"/>
          <w:lang w:val="ru-RU" w:eastAsia="ru-RU"/>
        </w:rPr>
        <w:t>страв</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Технологічне</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обладнання</w:t>
      </w:r>
      <w:proofErr w:type="spellEnd"/>
      <w:r w:rsidRPr="003C065E">
        <w:rPr>
          <w:rFonts w:ascii="Times New Roman" w:eastAsia="Times New Roman" w:hAnsi="Times New Roman" w:cs="Times New Roman"/>
          <w:color w:val="0D0D0D"/>
          <w:sz w:val="28"/>
          <w:szCs w:val="28"/>
          <w:lang w:val="ru-RU" w:eastAsia="ru-RU"/>
        </w:rPr>
        <w:t xml:space="preserve"> в </w:t>
      </w:r>
      <w:proofErr w:type="spellStart"/>
      <w:r w:rsidRPr="003C065E">
        <w:rPr>
          <w:rFonts w:ascii="Times New Roman" w:eastAsia="Times New Roman" w:hAnsi="Times New Roman" w:cs="Times New Roman"/>
          <w:color w:val="0D0D0D"/>
          <w:sz w:val="28"/>
          <w:szCs w:val="28"/>
          <w:lang w:val="ru-RU" w:eastAsia="ru-RU"/>
        </w:rPr>
        <w:t>робочому</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стані</w:t>
      </w:r>
      <w:proofErr w:type="spellEnd"/>
      <w:r w:rsidRPr="003C065E">
        <w:rPr>
          <w:rFonts w:ascii="Times New Roman" w:eastAsia="Times New Roman" w:hAnsi="Times New Roman" w:cs="Times New Roman"/>
          <w:color w:val="0D0D0D"/>
          <w:sz w:val="28"/>
          <w:szCs w:val="28"/>
          <w:lang w:val="ru-RU" w:eastAsia="ru-RU"/>
        </w:rPr>
        <w:t>);</w:t>
      </w:r>
    </w:p>
    <w:p w14:paraId="5C479CEE" w14:textId="77777777" w:rsidR="003C065E" w:rsidRPr="003C065E" w:rsidRDefault="003C065E" w:rsidP="003C065E">
      <w:pPr>
        <w:numPr>
          <w:ilvl w:val="0"/>
          <w:numId w:val="20"/>
        </w:numPr>
        <w:shd w:val="clear" w:color="auto" w:fill="FFFFFF"/>
        <w:spacing w:after="0" w:line="240" w:lineRule="auto"/>
        <w:ind w:left="360"/>
        <w:jc w:val="both"/>
        <w:textAlignment w:val="baseline"/>
        <w:rPr>
          <w:rFonts w:ascii="Times New Roman" w:eastAsia="Times New Roman" w:hAnsi="Times New Roman" w:cs="Times New Roman"/>
          <w:color w:val="0D0D0D"/>
          <w:sz w:val="28"/>
          <w:szCs w:val="28"/>
          <w:lang w:val="ru-RU" w:eastAsia="ru-RU"/>
        </w:rPr>
      </w:pPr>
      <w:proofErr w:type="spellStart"/>
      <w:r w:rsidRPr="003C065E">
        <w:rPr>
          <w:rFonts w:ascii="Times New Roman" w:eastAsia="Times New Roman" w:hAnsi="Times New Roman" w:cs="Times New Roman"/>
          <w:color w:val="0D0D0D"/>
          <w:sz w:val="28"/>
          <w:szCs w:val="28"/>
          <w:lang w:val="ru-RU" w:eastAsia="ru-RU"/>
        </w:rPr>
        <w:t>соціальний</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захист</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збереження</w:t>
      </w:r>
      <w:proofErr w:type="spellEnd"/>
      <w:r w:rsidRPr="003C065E">
        <w:rPr>
          <w:rFonts w:ascii="Times New Roman" w:eastAsia="Times New Roman" w:hAnsi="Times New Roman" w:cs="Times New Roman"/>
          <w:color w:val="0D0D0D"/>
          <w:sz w:val="28"/>
          <w:szCs w:val="28"/>
          <w:lang w:val="ru-RU" w:eastAsia="ru-RU"/>
        </w:rPr>
        <w:t xml:space="preserve"> й </w:t>
      </w:r>
      <w:proofErr w:type="spellStart"/>
      <w:r w:rsidRPr="003C065E">
        <w:rPr>
          <w:rFonts w:ascii="Times New Roman" w:eastAsia="Times New Roman" w:hAnsi="Times New Roman" w:cs="Times New Roman"/>
          <w:color w:val="0D0D0D"/>
          <w:sz w:val="28"/>
          <w:szCs w:val="28"/>
          <w:lang w:val="ru-RU" w:eastAsia="ru-RU"/>
        </w:rPr>
        <w:t>зміцнення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здоров’я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учасників</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освітнього</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процесу</w:t>
      </w:r>
      <w:proofErr w:type="spellEnd"/>
      <w:r w:rsidRPr="003C065E">
        <w:rPr>
          <w:rFonts w:ascii="Times New Roman" w:eastAsia="Times New Roman" w:hAnsi="Times New Roman" w:cs="Times New Roman"/>
          <w:color w:val="0D0D0D"/>
          <w:sz w:val="28"/>
          <w:szCs w:val="28"/>
          <w:lang w:val="ru-RU" w:eastAsia="ru-RU"/>
        </w:rPr>
        <w:t xml:space="preserve">, а </w:t>
      </w:r>
      <w:proofErr w:type="spellStart"/>
      <w:r w:rsidRPr="003C065E">
        <w:rPr>
          <w:rFonts w:ascii="Times New Roman" w:eastAsia="Times New Roman" w:hAnsi="Times New Roman" w:cs="Times New Roman"/>
          <w:color w:val="0D0D0D"/>
          <w:sz w:val="28"/>
          <w:szCs w:val="28"/>
          <w:lang w:val="ru-RU" w:eastAsia="ru-RU"/>
        </w:rPr>
        <w:t>це</w:t>
      </w:r>
      <w:proofErr w:type="spellEnd"/>
      <w:r w:rsidRPr="003C065E">
        <w:rPr>
          <w:rFonts w:ascii="Times New Roman" w:eastAsia="Times New Roman" w:hAnsi="Times New Roman" w:cs="Times New Roman"/>
          <w:color w:val="0D0D0D"/>
          <w:sz w:val="28"/>
          <w:szCs w:val="28"/>
          <w:lang w:val="ru-RU" w:eastAsia="ru-RU"/>
        </w:rPr>
        <w:t xml:space="preserve"> </w:t>
      </w:r>
      <w:proofErr w:type="gramStart"/>
      <w:r w:rsidRPr="003C065E">
        <w:rPr>
          <w:rFonts w:ascii="Times New Roman" w:eastAsia="Times New Roman" w:hAnsi="Times New Roman" w:cs="Times New Roman"/>
          <w:color w:val="0D0D0D"/>
          <w:sz w:val="28"/>
          <w:szCs w:val="28"/>
          <w:lang w:val="ru-RU" w:eastAsia="ru-RU"/>
        </w:rPr>
        <w:t>в першу</w:t>
      </w:r>
      <w:proofErr w:type="gram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чергу</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питання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організації</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медичного</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обслуговування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дотримання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санітарно-гігієнічних</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вимог</w:t>
      </w:r>
      <w:proofErr w:type="spellEnd"/>
      <w:r w:rsidRPr="003C065E">
        <w:rPr>
          <w:rFonts w:ascii="Times New Roman" w:eastAsia="Times New Roman" w:hAnsi="Times New Roman" w:cs="Times New Roman"/>
          <w:color w:val="0D0D0D"/>
          <w:sz w:val="28"/>
          <w:szCs w:val="28"/>
          <w:lang w:val="ru-RU" w:eastAsia="ru-RU"/>
        </w:rPr>
        <w:t>.</w:t>
      </w:r>
    </w:p>
    <w:p w14:paraId="671A3B9B" w14:textId="77777777" w:rsidR="003C065E" w:rsidRPr="003C065E" w:rsidRDefault="003C065E" w:rsidP="003C065E">
      <w:pPr>
        <w:spacing w:after="0" w:line="240" w:lineRule="auto"/>
        <w:rPr>
          <w:rFonts w:ascii="Times New Roman" w:eastAsia="Times New Roman" w:hAnsi="Times New Roman" w:cs="Times New Roman"/>
          <w:sz w:val="24"/>
          <w:szCs w:val="24"/>
          <w:lang w:val="ru-RU" w:eastAsia="ru-RU"/>
        </w:rPr>
      </w:pPr>
    </w:p>
    <w:p w14:paraId="746D9CC5" w14:textId="77777777" w:rsidR="003C065E" w:rsidRPr="003C065E" w:rsidRDefault="003C065E" w:rsidP="003C065E">
      <w:pPr>
        <w:spacing w:after="0" w:line="240" w:lineRule="auto"/>
        <w:ind w:firstLine="708"/>
        <w:jc w:val="center"/>
        <w:rPr>
          <w:rFonts w:ascii="Times New Roman" w:eastAsia="Times New Roman" w:hAnsi="Times New Roman" w:cs="Times New Roman"/>
          <w:sz w:val="24"/>
          <w:szCs w:val="24"/>
          <w:lang w:val="ru-RU" w:eastAsia="ru-RU"/>
        </w:rPr>
      </w:pPr>
      <w:proofErr w:type="spellStart"/>
      <w:r w:rsidRPr="003C065E">
        <w:rPr>
          <w:rFonts w:ascii="Times New Roman" w:eastAsia="Times New Roman" w:hAnsi="Times New Roman" w:cs="Times New Roman"/>
          <w:b/>
          <w:bCs/>
          <w:color w:val="262626"/>
          <w:sz w:val="28"/>
          <w:szCs w:val="28"/>
          <w:u w:val="single"/>
          <w:lang w:val="ru-RU" w:eastAsia="ru-RU"/>
        </w:rPr>
        <w:t>Заохочення</w:t>
      </w:r>
      <w:proofErr w:type="spellEnd"/>
      <w:r w:rsidRPr="003C065E">
        <w:rPr>
          <w:rFonts w:ascii="Times New Roman" w:eastAsia="Times New Roman" w:hAnsi="Times New Roman" w:cs="Times New Roman"/>
          <w:b/>
          <w:bCs/>
          <w:color w:val="262626"/>
          <w:sz w:val="28"/>
          <w:szCs w:val="28"/>
          <w:u w:val="single"/>
          <w:lang w:val="ru-RU" w:eastAsia="ru-RU"/>
        </w:rPr>
        <w:t xml:space="preserve"> </w:t>
      </w:r>
      <w:proofErr w:type="spellStart"/>
      <w:r w:rsidRPr="003C065E">
        <w:rPr>
          <w:rFonts w:ascii="Times New Roman" w:eastAsia="Times New Roman" w:hAnsi="Times New Roman" w:cs="Times New Roman"/>
          <w:b/>
          <w:bCs/>
          <w:color w:val="262626"/>
          <w:sz w:val="28"/>
          <w:szCs w:val="28"/>
          <w:u w:val="single"/>
          <w:lang w:val="ru-RU" w:eastAsia="ru-RU"/>
        </w:rPr>
        <w:t>вчителів</w:t>
      </w:r>
      <w:proofErr w:type="spellEnd"/>
      <w:r w:rsidRPr="003C065E">
        <w:rPr>
          <w:rFonts w:ascii="Times New Roman" w:eastAsia="Times New Roman" w:hAnsi="Times New Roman" w:cs="Times New Roman"/>
          <w:b/>
          <w:bCs/>
          <w:color w:val="262626"/>
          <w:sz w:val="28"/>
          <w:szCs w:val="28"/>
          <w:u w:val="single"/>
          <w:lang w:val="ru-RU" w:eastAsia="ru-RU"/>
        </w:rPr>
        <w:t xml:space="preserve"> та </w:t>
      </w:r>
      <w:proofErr w:type="spellStart"/>
      <w:r w:rsidRPr="003C065E">
        <w:rPr>
          <w:rFonts w:ascii="Times New Roman" w:eastAsia="Times New Roman" w:hAnsi="Times New Roman" w:cs="Times New Roman"/>
          <w:b/>
          <w:bCs/>
          <w:color w:val="262626"/>
          <w:sz w:val="28"/>
          <w:szCs w:val="28"/>
          <w:u w:val="single"/>
          <w:lang w:val="ru-RU" w:eastAsia="ru-RU"/>
        </w:rPr>
        <w:t>учнів</w:t>
      </w:r>
      <w:proofErr w:type="spellEnd"/>
    </w:p>
    <w:p w14:paraId="63082466" w14:textId="47FBE481" w:rsidR="003C065E" w:rsidRPr="003C065E" w:rsidRDefault="003C065E" w:rsidP="00AA2810">
      <w:pPr>
        <w:spacing w:after="0" w:line="240" w:lineRule="auto"/>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262626"/>
          <w:sz w:val="28"/>
          <w:szCs w:val="28"/>
          <w:lang w:val="ru-RU" w:eastAsia="ru-RU"/>
        </w:rPr>
        <w:t>           </w:t>
      </w:r>
    </w:p>
    <w:p w14:paraId="4A693B2A" w14:textId="292AD08E" w:rsidR="003C065E" w:rsidRPr="003C065E" w:rsidRDefault="003C065E" w:rsidP="003C065E">
      <w:pPr>
        <w:spacing w:after="0" w:line="240" w:lineRule="auto"/>
        <w:ind w:firstLine="348"/>
        <w:jc w:val="both"/>
        <w:rPr>
          <w:rFonts w:ascii="Times New Roman" w:eastAsia="Times New Roman" w:hAnsi="Times New Roman" w:cs="Times New Roman"/>
          <w:sz w:val="24"/>
          <w:szCs w:val="24"/>
          <w:lang w:val="ru-RU" w:eastAsia="ru-RU"/>
        </w:rPr>
      </w:pPr>
      <w:proofErr w:type="spellStart"/>
      <w:r w:rsidRPr="003C065E">
        <w:rPr>
          <w:rFonts w:ascii="Times New Roman" w:eastAsia="Times New Roman" w:hAnsi="Times New Roman" w:cs="Times New Roman"/>
          <w:color w:val="262626"/>
          <w:sz w:val="28"/>
          <w:szCs w:val="28"/>
          <w:lang w:val="ru-RU" w:eastAsia="ru-RU"/>
        </w:rPr>
        <w:t>Учителі</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отримують</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винагороду</w:t>
      </w:r>
      <w:proofErr w:type="spellEnd"/>
      <w:r w:rsidRPr="003C065E">
        <w:rPr>
          <w:rFonts w:ascii="Times New Roman" w:eastAsia="Times New Roman" w:hAnsi="Times New Roman" w:cs="Times New Roman"/>
          <w:color w:val="262626"/>
          <w:sz w:val="28"/>
          <w:szCs w:val="28"/>
          <w:lang w:val="ru-RU" w:eastAsia="ru-RU"/>
        </w:rPr>
        <w:t xml:space="preserve"> за </w:t>
      </w:r>
      <w:proofErr w:type="spellStart"/>
      <w:r w:rsidRPr="003C065E">
        <w:rPr>
          <w:rFonts w:ascii="Times New Roman" w:eastAsia="Times New Roman" w:hAnsi="Times New Roman" w:cs="Times New Roman"/>
          <w:color w:val="262626"/>
          <w:sz w:val="28"/>
          <w:szCs w:val="28"/>
          <w:lang w:val="ru-RU" w:eastAsia="ru-RU"/>
        </w:rPr>
        <w:t>підсумками</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навчального</w:t>
      </w:r>
      <w:proofErr w:type="spellEnd"/>
      <w:r w:rsidRPr="003C065E">
        <w:rPr>
          <w:rFonts w:ascii="Times New Roman" w:eastAsia="Times New Roman" w:hAnsi="Times New Roman" w:cs="Times New Roman"/>
          <w:color w:val="262626"/>
          <w:sz w:val="28"/>
          <w:szCs w:val="28"/>
          <w:lang w:val="ru-RU" w:eastAsia="ru-RU"/>
        </w:rPr>
        <w:t xml:space="preserve"> року. У 2023-2024 </w:t>
      </w:r>
      <w:proofErr w:type="spellStart"/>
      <w:r w:rsidRPr="003C065E">
        <w:rPr>
          <w:rFonts w:ascii="Times New Roman" w:eastAsia="Times New Roman" w:hAnsi="Times New Roman" w:cs="Times New Roman"/>
          <w:color w:val="262626"/>
          <w:sz w:val="28"/>
          <w:szCs w:val="28"/>
          <w:lang w:val="ru-RU" w:eastAsia="ru-RU"/>
        </w:rPr>
        <w:t>н.р</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винагорода</w:t>
      </w:r>
      <w:proofErr w:type="spellEnd"/>
      <w:r w:rsidRPr="003C065E">
        <w:rPr>
          <w:rFonts w:ascii="Times New Roman" w:eastAsia="Times New Roman" w:hAnsi="Times New Roman" w:cs="Times New Roman"/>
          <w:color w:val="262626"/>
          <w:sz w:val="28"/>
          <w:szCs w:val="28"/>
          <w:lang w:val="ru-RU" w:eastAsia="ru-RU"/>
        </w:rPr>
        <w:t xml:space="preserve"> становила в </w:t>
      </w:r>
      <w:proofErr w:type="spellStart"/>
      <w:r w:rsidRPr="003C065E">
        <w:rPr>
          <w:rFonts w:ascii="Times New Roman" w:eastAsia="Times New Roman" w:hAnsi="Times New Roman" w:cs="Times New Roman"/>
          <w:color w:val="262626"/>
          <w:sz w:val="28"/>
          <w:szCs w:val="28"/>
          <w:lang w:val="ru-RU" w:eastAsia="ru-RU"/>
        </w:rPr>
        <w:t>середньому</w:t>
      </w:r>
      <w:proofErr w:type="spellEnd"/>
      <w:r w:rsidRPr="003C065E">
        <w:rPr>
          <w:rFonts w:ascii="Times New Roman" w:eastAsia="Times New Roman" w:hAnsi="Times New Roman" w:cs="Times New Roman"/>
          <w:color w:val="262626"/>
          <w:sz w:val="28"/>
          <w:szCs w:val="28"/>
          <w:lang w:val="ru-RU" w:eastAsia="ru-RU"/>
        </w:rPr>
        <w:t xml:space="preserve"> 2</w:t>
      </w:r>
      <w:r w:rsidR="00AA2810">
        <w:rPr>
          <w:rFonts w:ascii="Times New Roman" w:eastAsia="Times New Roman" w:hAnsi="Times New Roman" w:cs="Times New Roman"/>
          <w:color w:val="262626"/>
          <w:sz w:val="28"/>
          <w:szCs w:val="28"/>
          <w:lang w:val="ru-RU" w:eastAsia="ru-RU"/>
        </w:rPr>
        <w:t>5</w:t>
      </w:r>
      <w:r w:rsidRPr="003C065E">
        <w:rPr>
          <w:rFonts w:ascii="Times New Roman" w:eastAsia="Times New Roman" w:hAnsi="Times New Roman" w:cs="Times New Roman"/>
          <w:color w:val="262626"/>
          <w:sz w:val="28"/>
          <w:szCs w:val="28"/>
          <w:lang w:val="ru-RU" w:eastAsia="ru-RU"/>
        </w:rPr>
        <w:t>%.</w:t>
      </w:r>
    </w:p>
    <w:p w14:paraId="6B804B71" w14:textId="6E1045D3" w:rsidR="003C065E" w:rsidRPr="003C065E" w:rsidRDefault="003C065E" w:rsidP="003C065E">
      <w:pPr>
        <w:spacing w:after="0" w:line="240" w:lineRule="auto"/>
        <w:ind w:firstLine="708"/>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00000"/>
          <w:sz w:val="28"/>
          <w:szCs w:val="28"/>
          <w:lang w:val="ru-RU" w:eastAsia="ru-RU"/>
        </w:rPr>
        <w:t xml:space="preserve">На </w:t>
      </w:r>
      <w:proofErr w:type="spellStart"/>
      <w:r w:rsidRPr="003C065E">
        <w:rPr>
          <w:rFonts w:ascii="Times New Roman" w:eastAsia="Times New Roman" w:hAnsi="Times New Roman" w:cs="Times New Roman"/>
          <w:color w:val="000000"/>
          <w:sz w:val="28"/>
          <w:szCs w:val="28"/>
          <w:lang w:val="ru-RU" w:eastAsia="ru-RU"/>
        </w:rPr>
        <w:t>святі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Останнього</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дзвінка</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учнів</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які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мають</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високий</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рівень</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навчальних</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досягнень</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нагороджені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Похвальними</w:t>
      </w:r>
      <w:proofErr w:type="spellEnd"/>
      <w:r w:rsidRPr="003C065E">
        <w:rPr>
          <w:rFonts w:ascii="Times New Roman" w:eastAsia="Times New Roman" w:hAnsi="Times New Roman" w:cs="Times New Roman"/>
          <w:color w:val="000000"/>
          <w:sz w:val="28"/>
          <w:szCs w:val="28"/>
          <w:lang w:val="ru-RU" w:eastAsia="ru-RU"/>
        </w:rPr>
        <w:t xml:space="preserve"> листами</w:t>
      </w:r>
      <w:r w:rsidR="00AA2810">
        <w:rPr>
          <w:rFonts w:ascii="Times New Roman" w:eastAsia="Times New Roman" w:hAnsi="Times New Roman" w:cs="Times New Roman"/>
          <w:color w:val="000000"/>
          <w:sz w:val="28"/>
          <w:szCs w:val="28"/>
          <w:lang w:val="ru-RU" w:eastAsia="ru-RU"/>
        </w:rPr>
        <w:t>.</w:t>
      </w:r>
    </w:p>
    <w:p w14:paraId="00CDCA7C" w14:textId="77777777" w:rsidR="007F12B9" w:rsidRDefault="007F12B9" w:rsidP="003C065E">
      <w:pPr>
        <w:spacing w:after="0" w:line="240" w:lineRule="auto"/>
        <w:ind w:left="360"/>
        <w:jc w:val="center"/>
        <w:rPr>
          <w:rFonts w:ascii="Times New Roman" w:eastAsia="Times New Roman" w:hAnsi="Times New Roman" w:cs="Times New Roman"/>
          <w:b/>
          <w:bCs/>
          <w:color w:val="262626"/>
          <w:sz w:val="28"/>
          <w:szCs w:val="28"/>
          <w:u w:val="single"/>
          <w:lang w:val="ru-RU" w:eastAsia="ru-RU"/>
        </w:rPr>
      </w:pPr>
    </w:p>
    <w:p w14:paraId="33DB11A2" w14:textId="0153A42C" w:rsidR="003C065E" w:rsidRPr="003C065E" w:rsidRDefault="003C065E" w:rsidP="003C065E">
      <w:pPr>
        <w:spacing w:after="0" w:line="240" w:lineRule="auto"/>
        <w:ind w:left="360"/>
        <w:jc w:val="center"/>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b/>
          <w:bCs/>
          <w:color w:val="262626"/>
          <w:sz w:val="28"/>
          <w:szCs w:val="28"/>
          <w:u w:val="single"/>
          <w:lang w:val="ru-RU" w:eastAsia="ru-RU"/>
        </w:rPr>
        <w:t xml:space="preserve">Робота </w:t>
      </w:r>
      <w:proofErr w:type="spellStart"/>
      <w:r w:rsidRPr="003C065E">
        <w:rPr>
          <w:rFonts w:ascii="Times New Roman" w:eastAsia="Times New Roman" w:hAnsi="Times New Roman" w:cs="Times New Roman"/>
          <w:b/>
          <w:bCs/>
          <w:color w:val="262626"/>
          <w:sz w:val="28"/>
          <w:szCs w:val="28"/>
          <w:u w:val="single"/>
          <w:lang w:val="ru-RU" w:eastAsia="ru-RU"/>
        </w:rPr>
        <w:t>допоміжних</w:t>
      </w:r>
      <w:proofErr w:type="spellEnd"/>
      <w:r w:rsidRPr="003C065E">
        <w:rPr>
          <w:rFonts w:ascii="Times New Roman" w:eastAsia="Times New Roman" w:hAnsi="Times New Roman" w:cs="Times New Roman"/>
          <w:b/>
          <w:bCs/>
          <w:color w:val="262626"/>
          <w:sz w:val="28"/>
          <w:szCs w:val="28"/>
          <w:u w:val="single"/>
          <w:lang w:val="ru-RU" w:eastAsia="ru-RU"/>
        </w:rPr>
        <w:t xml:space="preserve"> служб</w:t>
      </w:r>
    </w:p>
    <w:p w14:paraId="60874A9A" w14:textId="3A65207B" w:rsidR="003C065E" w:rsidRPr="003C065E" w:rsidRDefault="003C065E" w:rsidP="003C065E">
      <w:pPr>
        <w:spacing w:after="0" w:line="240" w:lineRule="auto"/>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D0D0D"/>
          <w:sz w:val="28"/>
          <w:szCs w:val="28"/>
          <w:lang w:val="ru-RU" w:eastAsia="ru-RU"/>
        </w:rPr>
        <w:t>   </w:t>
      </w:r>
      <w:r w:rsidRPr="003C065E">
        <w:rPr>
          <w:rFonts w:ascii="Times New Roman" w:eastAsia="Times New Roman" w:hAnsi="Times New Roman" w:cs="Times New Roman"/>
          <w:color w:val="0D0D0D"/>
          <w:sz w:val="28"/>
          <w:szCs w:val="28"/>
          <w:lang w:val="ru-RU" w:eastAsia="ru-RU"/>
        </w:rPr>
        <w:tab/>
        <w:t xml:space="preserve">У </w:t>
      </w:r>
      <w:proofErr w:type="spellStart"/>
      <w:r w:rsidRPr="003C065E">
        <w:rPr>
          <w:rFonts w:ascii="Times New Roman" w:eastAsia="Times New Roman" w:hAnsi="Times New Roman" w:cs="Times New Roman"/>
          <w:color w:val="0D0D0D"/>
          <w:sz w:val="28"/>
          <w:szCs w:val="28"/>
          <w:lang w:val="ru-RU" w:eastAsia="ru-RU"/>
        </w:rPr>
        <w:t>закладі</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освіти</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працює</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медична</w:t>
      </w:r>
      <w:proofErr w:type="spellEnd"/>
      <w:r w:rsidRPr="003C065E">
        <w:rPr>
          <w:rFonts w:ascii="Times New Roman" w:eastAsia="Times New Roman" w:hAnsi="Times New Roman" w:cs="Times New Roman"/>
          <w:color w:val="0D0D0D"/>
          <w:sz w:val="28"/>
          <w:szCs w:val="28"/>
          <w:lang w:val="ru-RU" w:eastAsia="ru-RU"/>
        </w:rPr>
        <w:t xml:space="preserve"> сестра </w:t>
      </w:r>
      <w:proofErr w:type="spellStart"/>
      <w:r w:rsidR="00AA2810">
        <w:rPr>
          <w:rFonts w:ascii="Times New Roman" w:eastAsia="Times New Roman" w:hAnsi="Times New Roman" w:cs="Times New Roman"/>
          <w:color w:val="0D0D0D"/>
          <w:sz w:val="28"/>
          <w:szCs w:val="28"/>
          <w:lang w:val="ru-RU" w:eastAsia="ru-RU"/>
        </w:rPr>
        <w:t>Ужва</w:t>
      </w:r>
      <w:proofErr w:type="spellEnd"/>
      <w:r w:rsidR="00AA2810">
        <w:rPr>
          <w:rFonts w:ascii="Times New Roman" w:eastAsia="Times New Roman" w:hAnsi="Times New Roman" w:cs="Times New Roman"/>
          <w:color w:val="0D0D0D"/>
          <w:sz w:val="28"/>
          <w:szCs w:val="28"/>
          <w:lang w:val="ru-RU" w:eastAsia="ru-RU"/>
        </w:rPr>
        <w:t xml:space="preserve"> Т.</w:t>
      </w:r>
      <w:r w:rsidRPr="003C065E">
        <w:rPr>
          <w:rFonts w:ascii="Times New Roman" w:eastAsia="Times New Roman" w:hAnsi="Times New Roman" w:cs="Times New Roman"/>
          <w:color w:val="0D0D0D"/>
          <w:sz w:val="28"/>
          <w:szCs w:val="28"/>
          <w:lang w:val="ru-RU" w:eastAsia="ru-RU"/>
        </w:rPr>
        <w:t xml:space="preserve">В., </w:t>
      </w:r>
      <w:proofErr w:type="spellStart"/>
      <w:r w:rsidRPr="003C065E">
        <w:rPr>
          <w:rFonts w:ascii="Times New Roman" w:eastAsia="Times New Roman" w:hAnsi="Times New Roman" w:cs="Times New Roman"/>
          <w:color w:val="0D0D0D"/>
          <w:sz w:val="28"/>
          <w:szCs w:val="28"/>
          <w:lang w:val="ru-RU" w:eastAsia="ru-RU"/>
        </w:rPr>
        <w:t>що</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обслуговує</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учнів</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учителів</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працівників</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контролює</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своєчасне</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проходження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медоглядів</w:t>
      </w:r>
      <w:proofErr w:type="spellEnd"/>
      <w:r w:rsidRPr="003C065E">
        <w:rPr>
          <w:rFonts w:ascii="Times New Roman" w:eastAsia="Times New Roman" w:hAnsi="Times New Roman" w:cs="Times New Roman"/>
          <w:color w:val="0D0D0D"/>
          <w:sz w:val="28"/>
          <w:szCs w:val="28"/>
          <w:lang w:val="ru-RU" w:eastAsia="ru-RU"/>
        </w:rPr>
        <w:t>.</w:t>
      </w:r>
    </w:p>
    <w:p w14:paraId="4145F2A0" w14:textId="77777777" w:rsidR="003C065E" w:rsidRPr="003C065E" w:rsidRDefault="003C065E" w:rsidP="003C065E">
      <w:pPr>
        <w:spacing w:after="0" w:line="240" w:lineRule="auto"/>
        <w:ind w:firstLine="708"/>
        <w:jc w:val="both"/>
        <w:rPr>
          <w:rFonts w:ascii="Times New Roman" w:eastAsia="Times New Roman" w:hAnsi="Times New Roman" w:cs="Times New Roman"/>
          <w:sz w:val="24"/>
          <w:szCs w:val="24"/>
          <w:lang w:val="ru-RU" w:eastAsia="ru-RU"/>
        </w:rPr>
      </w:pPr>
      <w:proofErr w:type="spellStart"/>
      <w:r w:rsidRPr="003C065E">
        <w:rPr>
          <w:rFonts w:ascii="Times New Roman" w:eastAsia="Times New Roman" w:hAnsi="Times New Roman" w:cs="Times New Roman"/>
          <w:color w:val="0D0D0D"/>
          <w:sz w:val="28"/>
          <w:szCs w:val="28"/>
          <w:lang w:val="ru-RU" w:eastAsia="ru-RU"/>
        </w:rPr>
        <w:t>Здійснює</w:t>
      </w:r>
      <w:proofErr w:type="spellEnd"/>
      <w:r w:rsidRPr="003C065E">
        <w:rPr>
          <w:rFonts w:ascii="Times New Roman" w:eastAsia="Times New Roman" w:hAnsi="Times New Roman" w:cs="Times New Roman"/>
          <w:color w:val="0D0D0D"/>
          <w:sz w:val="28"/>
          <w:szCs w:val="28"/>
          <w:lang w:val="ru-RU" w:eastAsia="ru-RU"/>
        </w:rPr>
        <w:t xml:space="preserve"> контроль за </w:t>
      </w:r>
      <w:proofErr w:type="spellStart"/>
      <w:r w:rsidRPr="003C065E">
        <w:rPr>
          <w:rFonts w:ascii="Times New Roman" w:eastAsia="Times New Roman" w:hAnsi="Times New Roman" w:cs="Times New Roman"/>
          <w:color w:val="0D0D0D"/>
          <w:sz w:val="28"/>
          <w:szCs w:val="28"/>
          <w:lang w:val="ru-RU" w:eastAsia="ru-RU"/>
        </w:rPr>
        <w:t>якістю</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продуктів</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які</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надходять</w:t>
      </w:r>
      <w:proofErr w:type="spellEnd"/>
      <w:r w:rsidRPr="003C065E">
        <w:rPr>
          <w:rFonts w:ascii="Times New Roman" w:eastAsia="Times New Roman" w:hAnsi="Times New Roman" w:cs="Times New Roman"/>
          <w:color w:val="0D0D0D"/>
          <w:sz w:val="28"/>
          <w:szCs w:val="28"/>
          <w:lang w:val="ru-RU" w:eastAsia="ru-RU"/>
        </w:rPr>
        <w:t xml:space="preserve"> до </w:t>
      </w:r>
      <w:proofErr w:type="spellStart"/>
      <w:r w:rsidRPr="003C065E">
        <w:rPr>
          <w:rFonts w:ascii="Times New Roman" w:eastAsia="Times New Roman" w:hAnsi="Times New Roman" w:cs="Times New Roman"/>
          <w:color w:val="0D0D0D"/>
          <w:sz w:val="28"/>
          <w:szCs w:val="28"/>
          <w:lang w:val="ru-RU" w:eastAsia="ru-RU"/>
        </w:rPr>
        <w:t>харчоблоку</w:t>
      </w:r>
      <w:proofErr w:type="spellEnd"/>
      <w:r w:rsidRPr="003C065E">
        <w:rPr>
          <w:rFonts w:ascii="Times New Roman" w:eastAsia="Times New Roman" w:hAnsi="Times New Roman" w:cs="Times New Roman"/>
          <w:color w:val="0D0D0D"/>
          <w:sz w:val="28"/>
          <w:szCs w:val="28"/>
          <w:lang w:val="ru-RU" w:eastAsia="ru-RU"/>
        </w:rPr>
        <w:t xml:space="preserve">, та </w:t>
      </w:r>
      <w:proofErr w:type="spellStart"/>
      <w:r w:rsidRPr="003C065E">
        <w:rPr>
          <w:rFonts w:ascii="Times New Roman" w:eastAsia="Times New Roman" w:hAnsi="Times New Roman" w:cs="Times New Roman"/>
          <w:color w:val="0D0D0D"/>
          <w:sz w:val="28"/>
          <w:szCs w:val="28"/>
          <w:lang w:val="ru-RU" w:eastAsia="ru-RU"/>
        </w:rPr>
        <w:t>умовами</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їх</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зберігання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контролює</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виконання</w:t>
      </w:r>
      <w:proofErr w:type="spellEnd"/>
      <w:r w:rsidRPr="003C065E">
        <w:rPr>
          <w:rFonts w:ascii="Times New Roman" w:eastAsia="Times New Roman" w:hAnsi="Times New Roman" w:cs="Times New Roman"/>
          <w:color w:val="0D0D0D"/>
          <w:sz w:val="28"/>
          <w:szCs w:val="28"/>
          <w:lang w:val="ru-RU" w:eastAsia="ru-RU"/>
        </w:rPr>
        <w:t xml:space="preserve"> персоналом </w:t>
      </w:r>
      <w:proofErr w:type="spellStart"/>
      <w:r w:rsidRPr="003C065E">
        <w:rPr>
          <w:rFonts w:ascii="Times New Roman" w:eastAsia="Times New Roman" w:hAnsi="Times New Roman" w:cs="Times New Roman"/>
          <w:color w:val="0D0D0D"/>
          <w:sz w:val="28"/>
          <w:szCs w:val="28"/>
          <w:lang w:val="ru-RU" w:eastAsia="ru-RU"/>
        </w:rPr>
        <w:t>харчоблоку</w:t>
      </w:r>
      <w:proofErr w:type="spellEnd"/>
      <w:r w:rsidRPr="003C065E">
        <w:rPr>
          <w:rFonts w:ascii="Times New Roman" w:eastAsia="Times New Roman" w:hAnsi="Times New Roman" w:cs="Times New Roman"/>
          <w:color w:val="0D0D0D"/>
          <w:sz w:val="28"/>
          <w:szCs w:val="28"/>
          <w:lang w:val="ru-RU" w:eastAsia="ru-RU"/>
        </w:rPr>
        <w:t xml:space="preserve"> закладки, </w:t>
      </w:r>
      <w:proofErr w:type="spellStart"/>
      <w:r w:rsidRPr="003C065E">
        <w:rPr>
          <w:rFonts w:ascii="Times New Roman" w:eastAsia="Times New Roman" w:hAnsi="Times New Roman" w:cs="Times New Roman"/>
          <w:color w:val="0D0D0D"/>
          <w:sz w:val="28"/>
          <w:szCs w:val="28"/>
          <w:lang w:val="ru-RU" w:eastAsia="ru-RU"/>
        </w:rPr>
        <w:t>обліку</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продуктів</w:t>
      </w:r>
      <w:proofErr w:type="spellEnd"/>
      <w:r w:rsidRPr="003C065E">
        <w:rPr>
          <w:rFonts w:ascii="Times New Roman" w:eastAsia="Times New Roman" w:hAnsi="Times New Roman" w:cs="Times New Roman"/>
          <w:color w:val="0D0D0D"/>
          <w:sz w:val="28"/>
          <w:szCs w:val="28"/>
          <w:lang w:val="ru-RU" w:eastAsia="ru-RU"/>
        </w:rPr>
        <w:t xml:space="preserve"> та </w:t>
      </w:r>
      <w:proofErr w:type="spellStart"/>
      <w:r w:rsidRPr="003C065E">
        <w:rPr>
          <w:rFonts w:ascii="Times New Roman" w:eastAsia="Times New Roman" w:hAnsi="Times New Roman" w:cs="Times New Roman"/>
          <w:color w:val="0D0D0D"/>
          <w:sz w:val="28"/>
          <w:szCs w:val="28"/>
          <w:lang w:val="ru-RU" w:eastAsia="ru-RU"/>
        </w:rPr>
        <w:t>умови</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їх</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зберігання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Знімає</w:t>
      </w:r>
      <w:proofErr w:type="spellEnd"/>
      <w:r w:rsidRPr="003C065E">
        <w:rPr>
          <w:rFonts w:ascii="Times New Roman" w:eastAsia="Times New Roman" w:hAnsi="Times New Roman" w:cs="Times New Roman"/>
          <w:color w:val="0D0D0D"/>
          <w:sz w:val="28"/>
          <w:szCs w:val="28"/>
          <w:lang w:val="ru-RU" w:eastAsia="ru-RU"/>
        </w:rPr>
        <w:t xml:space="preserve"> пробу </w:t>
      </w:r>
      <w:proofErr w:type="spellStart"/>
      <w:r w:rsidRPr="003C065E">
        <w:rPr>
          <w:rFonts w:ascii="Times New Roman" w:eastAsia="Times New Roman" w:hAnsi="Times New Roman" w:cs="Times New Roman"/>
          <w:color w:val="0D0D0D"/>
          <w:sz w:val="28"/>
          <w:szCs w:val="28"/>
          <w:lang w:val="ru-RU" w:eastAsia="ru-RU"/>
        </w:rPr>
        <w:t>страв</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відповідно</w:t>
      </w:r>
      <w:proofErr w:type="spellEnd"/>
      <w:r w:rsidRPr="003C065E">
        <w:rPr>
          <w:rFonts w:ascii="Times New Roman" w:eastAsia="Times New Roman" w:hAnsi="Times New Roman" w:cs="Times New Roman"/>
          <w:color w:val="0D0D0D"/>
          <w:sz w:val="28"/>
          <w:szCs w:val="28"/>
          <w:lang w:val="ru-RU" w:eastAsia="ru-RU"/>
        </w:rPr>
        <w:t xml:space="preserve"> до </w:t>
      </w:r>
      <w:proofErr w:type="spellStart"/>
      <w:r w:rsidRPr="003C065E">
        <w:rPr>
          <w:rFonts w:ascii="Times New Roman" w:eastAsia="Times New Roman" w:hAnsi="Times New Roman" w:cs="Times New Roman"/>
          <w:color w:val="0D0D0D"/>
          <w:sz w:val="28"/>
          <w:szCs w:val="28"/>
          <w:lang w:val="ru-RU" w:eastAsia="ru-RU"/>
        </w:rPr>
        <w:t>переліку</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страв</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наведеному</w:t>
      </w:r>
      <w:proofErr w:type="spellEnd"/>
      <w:r w:rsidRPr="003C065E">
        <w:rPr>
          <w:rFonts w:ascii="Times New Roman" w:eastAsia="Times New Roman" w:hAnsi="Times New Roman" w:cs="Times New Roman"/>
          <w:color w:val="0D0D0D"/>
          <w:sz w:val="28"/>
          <w:szCs w:val="28"/>
          <w:lang w:val="ru-RU" w:eastAsia="ru-RU"/>
        </w:rPr>
        <w:t xml:space="preserve"> в меню-</w:t>
      </w:r>
      <w:proofErr w:type="spellStart"/>
      <w:r w:rsidRPr="003C065E">
        <w:rPr>
          <w:rFonts w:ascii="Times New Roman" w:eastAsia="Times New Roman" w:hAnsi="Times New Roman" w:cs="Times New Roman"/>
          <w:color w:val="0D0D0D"/>
          <w:sz w:val="28"/>
          <w:szCs w:val="28"/>
          <w:lang w:val="ru-RU" w:eastAsia="ru-RU"/>
        </w:rPr>
        <w:t>розкладі</w:t>
      </w:r>
      <w:proofErr w:type="spellEnd"/>
      <w:r w:rsidRPr="003C065E">
        <w:rPr>
          <w:rFonts w:ascii="Times New Roman" w:eastAsia="Times New Roman" w:hAnsi="Times New Roman" w:cs="Times New Roman"/>
          <w:color w:val="0D0D0D"/>
          <w:sz w:val="28"/>
          <w:szCs w:val="28"/>
          <w:lang w:val="ru-RU" w:eastAsia="ru-RU"/>
        </w:rPr>
        <w:t xml:space="preserve">, за температурою, за </w:t>
      </w:r>
      <w:proofErr w:type="spellStart"/>
      <w:r w:rsidRPr="003C065E">
        <w:rPr>
          <w:rFonts w:ascii="Times New Roman" w:eastAsia="Times New Roman" w:hAnsi="Times New Roman" w:cs="Times New Roman"/>
          <w:color w:val="0D0D0D"/>
          <w:sz w:val="28"/>
          <w:szCs w:val="28"/>
          <w:lang w:val="ru-RU" w:eastAsia="ru-RU"/>
        </w:rPr>
        <w:t>якої</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вживатиметься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страва</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Контролює</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виконання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санітарно-гігієнічних</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вимог</w:t>
      </w:r>
      <w:proofErr w:type="spellEnd"/>
      <w:r w:rsidRPr="003C065E">
        <w:rPr>
          <w:rFonts w:ascii="Times New Roman" w:eastAsia="Times New Roman" w:hAnsi="Times New Roman" w:cs="Times New Roman"/>
          <w:color w:val="0D0D0D"/>
          <w:sz w:val="28"/>
          <w:szCs w:val="28"/>
          <w:lang w:val="ru-RU" w:eastAsia="ru-RU"/>
        </w:rPr>
        <w:t xml:space="preserve"> у </w:t>
      </w:r>
      <w:proofErr w:type="spellStart"/>
      <w:r w:rsidRPr="003C065E">
        <w:rPr>
          <w:rFonts w:ascii="Times New Roman" w:eastAsia="Times New Roman" w:hAnsi="Times New Roman" w:cs="Times New Roman"/>
          <w:color w:val="0D0D0D"/>
          <w:sz w:val="28"/>
          <w:szCs w:val="28"/>
          <w:lang w:val="ru-RU" w:eastAsia="ru-RU"/>
        </w:rPr>
        <w:t>харчоблоці</w:t>
      </w:r>
      <w:proofErr w:type="spellEnd"/>
      <w:r w:rsidRPr="003C065E">
        <w:rPr>
          <w:rFonts w:ascii="Times New Roman" w:eastAsia="Times New Roman" w:hAnsi="Times New Roman" w:cs="Times New Roman"/>
          <w:color w:val="0D0D0D"/>
          <w:sz w:val="28"/>
          <w:szCs w:val="28"/>
          <w:lang w:val="ru-RU" w:eastAsia="ru-RU"/>
        </w:rPr>
        <w:t xml:space="preserve"> та в </w:t>
      </w:r>
      <w:proofErr w:type="spellStart"/>
      <w:r w:rsidRPr="003C065E">
        <w:rPr>
          <w:rFonts w:ascii="Times New Roman" w:eastAsia="Times New Roman" w:hAnsi="Times New Roman" w:cs="Times New Roman"/>
          <w:color w:val="0D0D0D"/>
          <w:sz w:val="28"/>
          <w:szCs w:val="28"/>
          <w:lang w:val="ru-RU" w:eastAsia="ru-RU"/>
        </w:rPr>
        <w:t>приміщенні</w:t>
      </w:r>
      <w:proofErr w:type="spellEnd"/>
      <w:r w:rsidRPr="003C065E">
        <w:rPr>
          <w:rFonts w:ascii="Times New Roman" w:eastAsia="Times New Roman" w:hAnsi="Times New Roman" w:cs="Times New Roman"/>
          <w:color w:val="0D0D0D"/>
          <w:sz w:val="28"/>
          <w:szCs w:val="28"/>
          <w:lang w:val="ru-RU" w:eastAsia="ru-RU"/>
        </w:rPr>
        <w:t xml:space="preserve">, де </w:t>
      </w:r>
      <w:proofErr w:type="spellStart"/>
      <w:r w:rsidRPr="003C065E">
        <w:rPr>
          <w:rFonts w:ascii="Times New Roman" w:eastAsia="Times New Roman" w:hAnsi="Times New Roman" w:cs="Times New Roman"/>
          <w:color w:val="0D0D0D"/>
          <w:sz w:val="28"/>
          <w:szCs w:val="28"/>
          <w:lang w:val="ru-RU" w:eastAsia="ru-RU"/>
        </w:rPr>
        <w:t>вживається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їжа</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учнями</w:t>
      </w:r>
      <w:proofErr w:type="spellEnd"/>
      <w:r w:rsidRPr="003C065E">
        <w:rPr>
          <w:rFonts w:ascii="Times New Roman" w:eastAsia="Times New Roman" w:hAnsi="Times New Roman" w:cs="Times New Roman"/>
          <w:color w:val="0D0D0D"/>
          <w:sz w:val="28"/>
          <w:szCs w:val="28"/>
          <w:lang w:val="ru-RU" w:eastAsia="ru-RU"/>
        </w:rPr>
        <w:t>. </w:t>
      </w:r>
    </w:p>
    <w:p w14:paraId="61E96DD9" w14:textId="7FDDA18A" w:rsidR="003C065E" w:rsidRPr="003C065E" w:rsidRDefault="003C065E" w:rsidP="003C065E">
      <w:pPr>
        <w:spacing w:after="0" w:line="240" w:lineRule="auto"/>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D0D0D"/>
          <w:sz w:val="28"/>
          <w:szCs w:val="28"/>
          <w:lang w:val="ru-RU" w:eastAsia="ru-RU"/>
        </w:rPr>
        <w:t>  </w:t>
      </w:r>
      <w:r w:rsidRPr="003C065E">
        <w:rPr>
          <w:rFonts w:ascii="Times New Roman" w:eastAsia="Times New Roman" w:hAnsi="Times New Roman" w:cs="Times New Roman"/>
          <w:color w:val="0D0D0D"/>
          <w:sz w:val="28"/>
          <w:szCs w:val="28"/>
          <w:lang w:val="ru-RU" w:eastAsia="ru-RU"/>
        </w:rPr>
        <w:tab/>
      </w:r>
      <w:proofErr w:type="gramStart"/>
      <w:r w:rsidRPr="003C065E">
        <w:rPr>
          <w:rFonts w:ascii="Times New Roman" w:eastAsia="Times New Roman" w:hAnsi="Times New Roman" w:cs="Times New Roman"/>
          <w:color w:val="0D0D0D"/>
          <w:sz w:val="28"/>
          <w:szCs w:val="28"/>
          <w:lang w:val="ru-RU" w:eastAsia="ru-RU"/>
        </w:rPr>
        <w:t>До складу</w:t>
      </w:r>
      <w:proofErr w:type="gram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обслуговуючого</w:t>
      </w:r>
      <w:proofErr w:type="spellEnd"/>
      <w:r w:rsidRPr="003C065E">
        <w:rPr>
          <w:rFonts w:ascii="Times New Roman" w:eastAsia="Times New Roman" w:hAnsi="Times New Roman" w:cs="Times New Roman"/>
          <w:color w:val="0D0D0D"/>
          <w:sz w:val="28"/>
          <w:szCs w:val="28"/>
          <w:lang w:val="ru-RU" w:eastAsia="ru-RU"/>
        </w:rPr>
        <w:t xml:space="preserve"> персоналу входить </w:t>
      </w:r>
      <w:r w:rsidR="00AA2810">
        <w:rPr>
          <w:rFonts w:ascii="Times New Roman" w:eastAsia="Times New Roman" w:hAnsi="Times New Roman" w:cs="Times New Roman"/>
          <w:color w:val="0D0D0D"/>
          <w:sz w:val="28"/>
          <w:szCs w:val="28"/>
          <w:lang w:val="ru-RU" w:eastAsia="ru-RU"/>
        </w:rPr>
        <w:t>12</w:t>
      </w:r>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ос</w:t>
      </w:r>
      <w:r w:rsidR="00AA2810">
        <w:rPr>
          <w:rFonts w:ascii="Times New Roman" w:eastAsia="Times New Roman" w:hAnsi="Times New Roman" w:cs="Times New Roman"/>
          <w:color w:val="0D0D0D"/>
          <w:sz w:val="28"/>
          <w:szCs w:val="28"/>
          <w:lang w:val="ru-RU" w:eastAsia="ru-RU"/>
        </w:rPr>
        <w:t>іб</w:t>
      </w:r>
      <w:proofErr w:type="spellEnd"/>
      <w:r w:rsidRPr="003C065E">
        <w:rPr>
          <w:rFonts w:ascii="Times New Roman" w:eastAsia="Times New Roman" w:hAnsi="Times New Roman" w:cs="Times New Roman"/>
          <w:color w:val="0D0D0D"/>
          <w:sz w:val="28"/>
          <w:szCs w:val="28"/>
          <w:lang w:val="ru-RU" w:eastAsia="ru-RU"/>
        </w:rPr>
        <w:t>. </w:t>
      </w:r>
    </w:p>
    <w:p w14:paraId="532800D0" w14:textId="19FBD775" w:rsidR="003C065E" w:rsidRPr="003C065E" w:rsidRDefault="003C065E" w:rsidP="003C065E">
      <w:pPr>
        <w:spacing w:after="0" w:line="240" w:lineRule="auto"/>
        <w:ind w:firstLine="708"/>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D0D0D"/>
          <w:sz w:val="28"/>
          <w:szCs w:val="28"/>
          <w:lang w:val="ru-RU" w:eastAsia="ru-RU"/>
        </w:rPr>
        <w:t xml:space="preserve">Хочу </w:t>
      </w:r>
      <w:proofErr w:type="spellStart"/>
      <w:r w:rsidRPr="003C065E">
        <w:rPr>
          <w:rFonts w:ascii="Times New Roman" w:eastAsia="Times New Roman" w:hAnsi="Times New Roman" w:cs="Times New Roman"/>
          <w:color w:val="0D0D0D"/>
          <w:sz w:val="28"/>
          <w:szCs w:val="28"/>
          <w:lang w:val="ru-RU" w:eastAsia="ru-RU"/>
        </w:rPr>
        <w:t>відмітити</w:t>
      </w:r>
      <w:proofErr w:type="spellEnd"/>
      <w:r w:rsidRPr="003C065E">
        <w:rPr>
          <w:rFonts w:ascii="Times New Roman" w:eastAsia="Times New Roman" w:hAnsi="Times New Roman" w:cs="Times New Roman"/>
          <w:color w:val="0D0D0D"/>
          <w:sz w:val="28"/>
          <w:szCs w:val="28"/>
          <w:lang w:val="ru-RU" w:eastAsia="ru-RU"/>
        </w:rPr>
        <w:t xml:space="preserve"> роботу</w:t>
      </w:r>
      <w:r w:rsidR="00AA2810">
        <w:rPr>
          <w:rFonts w:ascii="Times New Roman" w:eastAsia="Times New Roman" w:hAnsi="Times New Roman" w:cs="Times New Roman"/>
          <w:color w:val="0D0D0D"/>
          <w:sz w:val="28"/>
          <w:szCs w:val="28"/>
          <w:lang w:val="ru-RU" w:eastAsia="ru-RU"/>
        </w:rPr>
        <w:t xml:space="preserve"> </w:t>
      </w:r>
      <w:proofErr w:type="spellStart"/>
      <w:r w:rsidR="00AA2810">
        <w:rPr>
          <w:rFonts w:ascii="Times New Roman" w:eastAsia="Times New Roman" w:hAnsi="Times New Roman" w:cs="Times New Roman"/>
          <w:color w:val="0D0D0D"/>
          <w:sz w:val="28"/>
          <w:szCs w:val="28"/>
          <w:lang w:val="ru-RU" w:eastAsia="ru-RU"/>
        </w:rPr>
        <w:t>технічних</w:t>
      </w:r>
      <w:proofErr w:type="spellEnd"/>
      <w:r w:rsidR="00AA2810">
        <w:rPr>
          <w:rFonts w:ascii="Times New Roman" w:eastAsia="Times New Roman" w:hAnsi="Times New Roman" w:cs="Times New Roman"/>
          <w:color w:val="0D0D0D"/>
          <w:sz w:val="28"/>
          <w:szCs w:val="28"/>
          <w:lang w:val="ru-RU" w:eastAsia="ru-RU"/>
        </w:rPr>
        <w:t xml:space="preserve"> </w:t>
      </w:r>
      <w:proofErr w:type="spellStart"/>
      <w:r w:rsidR="00AA2810">
        <w:rPr>
          <w:rFonts w:ascii="Times New Roman" w:eastAsia="Times New Roman" w:hAnsi="Times New Roman" w:cs="Times New Roman"/>
          <w:color w:val="0D0D0D"/>
          <w:sz w:val="28"/>
          <w:szCs w:val="28"/>
          <w:lang w:val="ru-RU" w:eastAsia="ru-RU"/>
        </w:rPr>
        <w:t>працівників</w:t>
      </w:r>
      <w:proofErr w:type="spellEnd"/>
      <w:r w:rsidRPr="003C065E">
        <w:rPr>
          <w:rFonts w:ascii="Times New Roman" w:eastAsia="Times New Roman" w:hAnsi="Times New Roman" w:cs="Times New Roman"/>
          <w:color w:val="0D0D0D"/>
          <w:sz w:val="28"/>
          <w:szCs w:val="28"/>
          <w:lang w:val="ru-RU" w:eastAsia="ru-RU"/>
        </w:rPr>
        <w:t>,</w:t>
      </w:r>
      <w:r w:rsidR="00AA2810">
        <w:rPr>
          <w:rFonts w:ascii="Times New Roman" w:eastAsia="Times New Roman" w:hAnsi="Times New Roman" w:cs="Times New Roman"/>
          <w:color w:val="0D0D0D"/>
          <w:sz w:val="28"/>
          <w:szCs w:val="28"/>
          <w:lang w:val="ru-RU" w:eastAsia="ru-RU"/>
        </w:rPr>
        <w:t xml:space="preserve"> </w:t>
      </w:r>
      <w:proofErr w:type="spellStart"/>
      <w:r w:rsidR="00AA2810">
        <w:rPr>
          <w:rFonts w:ascii="Times New Roman" w:eastAsia="Times New Roman" w:hAnsi="Times New Roman" w:cs="Times New Roman"/>
          <w:color w:val="0D0D0D"/>
          <w:sz w:val="28"/>
          <w:szCs w:val="28"/>
          <w:lang w:val="ru-RU" w:eastAsia="ru-RU"/>
        </w:rPr>
        <w:t>працівників</w:t>
      </w:r>
      <w:proofErr w:type="spellEnd"/>
      <w:r w:rsidR="00AA2810">
        <w:rPr>
          <w:rFonts w:ascii="Times New Roman" w:eastAsia="Times New Roman" w:hAnsi="Times New Roman" w:cs="Times New Roman"/>
          <w:color w:val="0D0D0D"/>
          <w:sz w:val="28"/>
          <w:szCs w:val="28"/>
          <w:lang w:val="ru-RU" w:eastAsia="ru-RU"/>
        </w:rPr>
        <w:t xml:space="preserve"> </w:t>
      </w:r>
      <w:proofErr w:type="spellStart"/>
      <w:r w:rsidR="00AA2810">
        <w:rPr>
          <w:rFonts w:ascii="Times New Roman" w:eastAsia="Times New Roman" w:hAnsi="Times New Roman" w:cs="Times New Roman"/>
          <w:color w:val="0D0D0D"/>
          <w:sz w:val="28"/>
          <w:szCs w:val="28"/>
          <w:lang w:val="ru-RU" w:eastAsia="ru-RU"/>
        </w:rPr>
        <w:t>їдальні</w:t>
      </w:r>
      <w:proofErr w:type="spellEnd"/>
      <w:r w:rsidR="00AA2810">
        <w:rPr>
          <w:rFonts w:ascii="Times New Roman" w:eastAsia="Times New Roman" w:hAnsi="Times New Roman" w:cs="Times New Roman"/>
          <w:color w:val="0D0D0D"/>
          <w:sz w:val="28"/>
          <w:szCs w:val="28"/>
          <w:lang w:val="ru-RU" w:eastAsia="ru-RU"/>
        </w:rPr>
        <w:t xml:space="preserve"> та </w:t>
      </w:r>
      <w:proofErr w:type="spellStart"/>
      <w:r w:rsidR="00AA2810">
        <w:rPr>
          <w:rFonts w:ascii="Times New Roman" w:eastAsia="Times New Roman" w:hAnsi="Times New Roman" w:cs="Times New Roman"/>
          <w:color w:val="0D0D0D"/>
          <w:sz w:val="28"/>
          <w:szCs w:val="28"/>
          <w:lang w:val="ru-RU" w:eastAsia="ru-RU"/>
        </w:rPr>
        <w:t>робітників</w:t>
      </w:r>
      <w:proofErr w:type="spellEnd"/>
      <w:r w:rsidR="00AA2810">
        <w:rPr>
          <w:rFonts w:ascii="Times New Roman" w:eastAsia="Times New Roman" w:hAnsi="Times New Roman" w:cs="Times New Roman"/>
          <w:color w:val="0D0D0D"/>
          <w:sz w:val="28"/>
          <w:szCs w:val="28"/>
          <w:lang w:val="ru-RU" w:eastAsia="ru-RU"/>
        </w:rPr>
        <w:t xml:space="preserve"> по ремонту </w:t>
      </w:r>
      <w:proofErr w:type="spellStart"/>
      <w:r w:rsidR="00AA2810">
        <w:rPr>
          <w:rFonts w:ascii="Times New Roman" w:eastAsia="Times New Roman" w:hAnsi="Times New Roman" w:cs="Times New Roman"/>
          <w:color w:val="0D0D0D"/>
          <w:sz w:val="28"/>
          <w:szCs w:val="28"/>
          <w:lang w:val="ru-RU" w:eastAsia="ru-RU"/>
        </w:rPr>
        <w:t>будівель</w:t>
      </w:r>
      <w:proofErr w:type="spellEnd"/>
      <w:r w:rsidR="00AA2810">
        <w:rPr>
          <w:rFonts w:ascii="Times New Roman" w:eastAsia="Times New Roman" w:hAnsi="Times New Roman" w:cs="Times New Roman"/>
          <w:color w:val="0D0D0D"/>
          <w:sz w:val="28"/>
          <w:szCs w:val="28"/>
          <w:lang w:val="ru-RU" w:eastAsia="ru-RU"/>
        </w:rPr>
        <w:t xml:space="preserve"> та </w:t>
      </w:r>
      <w:proofErr w:type="spellStart"/>
      <w:r w:rsidR="00AA2810">
        <w:rPr>
          <w:rFonts w:ascii="Times New Roman" w:eastAsia="Times New Roman" w:hAnsi="Times New Roman" w:cs="Times New Roman"/>
          <w:color w:val="0D0D0D"/>
          <w:sz w:val="28"/>
          <w:szCs w:val="28"/>
          <w:lang w:val="ru-RU" w:eastAsia="ru-RU"/>
        </w:rPr>
        <w:t>споруд</w:t>
      </w:r>
      <w:proofErr w:type="spellEnd"/>
      <w:r w:rsidR="00AA2810">
        <w:rPr>
          <w:rFonts w:ascii="Times New Roman" w:eastAsia="Times New Roman" w:hAnsi="Times New Roman" w:cs="Times New Roman"/>
          <w:color w:val="0D0D0D"/>
          <w:sz w:val="28"/>
          <w:szCs w:val="28"/>
          <w:lang w:val="ru-RU" w:eastAsia="ru-RU"/>
        </w:rPr>
        <w:t>,</w:t>
      </w:r>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які</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докладають</w:t>
      </w:r>
      <w:proofErr w:type="spellEnd"/>
      <w:r w:rsidRPr="003C065E">
        <w:rPr>
          <w:rFonts w:ascii="Times New Roman" w:eastAsia="Times New Roman" w:hAnsi="Times New Roman" w:cs="Times New Roman"/>
          <w:color w:val="0D0D0D"/>
          <w:sz w:val="28"/>
          <w:szCs w:val="28"/>
          <w:lang w:val="ru-RU" w:eastAsia="ru-RU"/>
        </w:rPr>
        <w:t xml:space="preserve"> максимум </w:t>
      </w:r>
      <w:proofErr w:type="spellStart"/>
      <w:r w:rsidRPr="003C065E">
        <w:rPr>
          <w:rFonts w:ascii="Times New Roman" w:eastAsia="Times New Roman" w:hAnsi="Times New Roman" w:cs="Times New Roman"/>
          <w:color w:val="0D0D0D"/>
          <w:sz w:val="28"/>
          <w:szCs w:val="28"/>
          <w:lang w:val="ru-RU" w:eastAsia="ru-RU"/>
        </w:rPr>
        <w:t>зусить</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щоб</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територія</w:t>
      </w:r>
      <w:proofErr w:type="spellEnd"/>
      <w:r w:rsidRPr="003C065E">
        <w:rPr>
          <w:rFonts w:ascii="Times New Roman" w:eastAsia="Times New Roman" w:hAnsi="Times New Roman" w:cs="Times New Roman"/>
          <w:color w:val="0D0D0D"/>
          <w:sz w:val="28"/>
          <w:szCs w:val="28"/>
          <w:lang w:val="ru-RU" w:eastAsia="ru-RU"/>
        </w:rPr>
        <w:t xml:space="preserve"> та </w:t>
      </w:r>
      <w:proofErr w:type="spellStart"/>
      <w:r w:rsidRPr="003C065E">
        <w:rPr>
          <w:rFonts w:ascii="Times New Roman" w:eastAsia="Times New Roman" w:hAnsi="Times New Roman" w:cs="Times New Roman"/>
          <w:color w:val="0D0D0D"/>
          <w:sz w:val="28"/>
          <w:szCs w:val="28"/>
          <w:lang w:val="ru-RU" w:eastAsia="ru-RU"/>
        </w:rPr>
        <w:t>приміщення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були</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безпечними</w:t>
      </w:r>
      <w:proofErr w:type="spellEnd"/>
      <w:r w:rsidRPr="003C065E">
        <w:rPr>
          <w:rFonts w:ascii="Times New Roman" w:eastAsia="Times New Roman" w:hAnsi="Times New Roman" w:cs="Times New Roman"/>
          <w:color w:val="0D0D0D"/>
          <w:sz w:val="28"/>
          <w:szCs w:val="28"/>
          <w:lang w:val="ru-RU" w:eastAsia="ru-RU"/>
        </w:rPr>
        <w:t xml:space="preserve"> та </w:t>
      </w:r>
      <w:proofErr w:type="spellStart"/>
      <w:r w:rsidRPr="003C065E">
        <w:rPr>
          <w:rFonts w:ascii="Times New Roman" w:eastAsia="Times New Roman" w:hAnsi="Times New Roman" w:cs="Times New Roman"/>
          <w:color w:val="0D0D0D"/>
          <w:sz w:val="28"/>
          <w:szCs w:val="28"/>
          <w:lang w:val="ru-RU" w:eastAsia="ru-RU"/>
        </w:rPr>
        <w:t>комфортними</w:t>
      </w:r>
      <w:proofErr w:type="spellEnd"/>
      <w:r w:rsidRPr="003C065E">
        <w:rPr>
          <w:rFonts w:ascii="Times New Roman" w:eastAsia="Times New Roman" w:hAnsi="Times New Roman" w:cs="Times New Roman"/>
          <w:color w:val="0D0D0D"/>
          <w:sz w:val="28"/>
          <w:szCs w:val="28"/>
          <w:lang w:val="ru-RU" w:eastAsia="ru-RU"/>
        </w:rPr>
        <w:t>. </w:t>
      </w:r>
    </w:p>
    <w:p w14:paraId="40B40361" w14:textId="7986A3C5" w:rsidR="003C065E" w:rsidRPr="003C065E" w:rsidRDefault="003C065E" w:rsidP="003C065E">
      <w:pPr>
        <w:spacing w:after="0" w:line="240" w:lineRule="auto"/>
        <w:ind w:firstLine="708"/>
        <w:jc w:val="both"/>
        <w:rPr>
          <w:rFonts w:ascii="Times New Roman" w:eastAsia="Times New Roman" w:hAnsi="Times New Roman" w:cs="Times New Roman"/>
          <w:sz w:val="24"/>
          <w:szCs w:val="24"/>
          <w:lang w:val="ru-RU" w:eastAsia="ru-RU"/>
        </w:rPr>
      </w:pPr>
      <w:proofErr w:type="spellStart"/>
      <w:r w:rsidRPr="003C065E">
        <w:rPr>
          <w:rFonts w:ascii="Times New Roman" w:eastAsia="Times New Roman" w:hAnsi="Times New Roman" w:cs="Times New Roman"/>
          <w:color w:val="262626"/>
          <w:sz w:val="28"/>
          <w:szCs w:val="28"/>
          <w:lang w:val="ru-RU" w:eastAsia="ru-RU"/>
        </w:rPr>
        <w:t>Територія</w:t>
      </w:r>
      <w:proofErr w:type="spellEnd"/>
      <w:r w:rsidRPr="003C065E">
        <w:rPr>
          <w:rFonts w:ascii="Times New Roman" w:eastAsia="Times New Roman" w:hAnsi="Times New Roman" w:cs="Times New Roman"/>
          <w:color w:val="262626"/>
          <w:sz w:val="28"/>
          <w:szCs w:val="28"/>
          <w:lang w:val="ru-RU" w:eastAsia="ru-RU"/>
        </w:rPr>
        <w:t xml:space="preserve"> закладу </w:t>
      </w:r>
      <w:proofErr w:type="spellStart"/>
      <w:r w:rsidRPr="003C065E">
        <w:rPr>
          <w:rFonts w:ascii="Times New Roman" w:eastAsia="Times New Roman" w:hAnsi="Times New Roman" w:cs="Times New Roman"/>
          <w:color w:val="262626"/>
          <w:sz w:val="28"/>
          <w:szCs w:val="28"/>
          <w:lang w:val="ru-RU" w:eastAsia="ru-RU"/>
        </w:rPr>
        <w:t>освіти</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площею</w:t>
      </w:r>
      <w:proofErr w:type="spellEnd"/>
      <w:r w:rsidRPr="003C065E">
        <w:rPr>
          <w:rFonts w:ascii="Times New Roman" w:eastAsia="Times New Roman" w:hAnsi="Times New Roman" w:cs="Times New Roman"/>
          <w:color w:val="262626"/>
          <w:sz w:val="28"/>
          <w:szCs w:val="28"/>
          <w:lang w:val="ru-RU" w:eastAsia="ru-RU"/>
        </w:rPr>
        <w:t xml:space="preserve"> </w:t>
      </w:r>
      <w:r w:rsidR="00AA2810">
        <w:rPr>
          <w:rFonts w:ascii="Times New Roman" w:eastAsia="Times New Roman" w:hAnsi="Times New Roman" w:cs="Times New Roman"/>
          <w:color w:val="262626"/>
          <w:sz w:val="28"/>
          <w:szCs w:val="28"/>
          <w:lang w:val="ru-RU" w:eastAsia="ru-RU"/>
        </w:rPr>
        <w:t>1</w:t>
      </w:r>
      <w:r w:rsidRPr="003C065E">
        <w:rPr>
          <w:rFonts w:ascii="Times New Roman" w:eastAsia="Times New Roman" w:hAnsi="Times New Roman" w:cs="Times New Roman"/>
          <w:color w:val="262626"/>
          <w:sz w:val="28"/>
          <w:szCs w:val="28"/>
          <w:lang w:val="ru-RU" w:eastAsia="ru-RU"/>
        </w:rPr>
        <w:t>,</w:t>
      </w:r>
      <w:r w:rsidR="00AA2810">
        <w:rPr>
          <w:rFonts w:ascii="Times New Roman" w:eastAsia="Times New Roman" w:hAnsi="Times New Roman" w:cs="Times New Roman"/>
          <w:color w:val="262626"/>
          <w:sz w:val="28"/>
          <w:szCs w:val="28"/>
          <w:lang w:val="ru-RU" w:eastAsia="ru-RU"/>
        </w:rPr>
        <w:t>9</w:t>
      </w:r>
      <w:r w:rsidRPr="003C065E">
        <w:rPr>
          <w:rFonts w:ascii="Times New Roman" w:eastAsia="Times New Roman" w:hAnsi="Times New Roman" w:cs="Times New Roman"/>
          <w:color w:val="262626"/>
          <w:sz w:val="28"/>
          <w:szCs w:val="28"/>
          <w:lang w:val="ru-RU" w:eastAsia="ru-RU"/>
        </w:rPr>
        <w:t xml:space="preserve"> га </w:t>
      </w:r>
      <w:proofErr w:type="spellStart"/>
      <w:r w:rsidRPr="003C065E">
        <w:rPr>
          <w:rFonts w:ascii="Times New Roman" w:eastAsia="Times New Roman" w:hAnsi="Times New Roman" w:cs="Times New Roman"/>
          <w:color w:val="262626"/>
          <w:sz w:val="28"/>
          <w:szCs w:val="28"/>
          <w:lang w:val="ru-RU" w:eastAsia="ru-RU"/>
        </w:rPr>
        <w:t>завжди</w:t>
      </w:r>
      <w:proofErr w:type="spellEnd"/>
      <w:r w:rsidRPr="003C065E">
        <w:rPr>
          <w:rFonts w:ascii="Times New Roman" w:eastAsia="Times New Roman" w:hAnsi="Times New Roman" w:cs="Times New Roman"/>
          <w:color w:val="262626"/>
          <w:sz w:val="28"/>
          <w:szCs w:val="28"/>
          <w:lang w:val="ru-RU" w:eastAsia="ru-RU"/>
        </w:rPr>
        <w:t xml:space="preserve"> прибрана, </w:t>
      </w:r>
      <w:proofErr w:type="spellStart"/>
      <w:r w:rsidRPr="003C065E">
        <w:rPr>
          <w:rFonts w:ascii="Times New Roman" w:eastAsia="Times New Roman" w:hAnsi="Times New Roman" w:cs="Times New Roman"/>
          <w:color w:val="262626"/>
          <w:sz w:val="28"/>
          <w:szCs w:val="28"/>
          <w:lang w:val="ru-RU" w:eastAsia="ru-RU"/>
        </w:rPr>
        <w:t>доглянута</w:t>
      </w:r>
      <w:proofErr w:type="spellEnd"/>
      <w:r w:rsidRPr="003C065E">
        <w:rPr>
          <w:rFonts w:ascii="Times New Roman" w:eastAsia="Times New Roman" w:hAnsi="Times New Roman" w:cs="Times New Roman"/>
          <w:color w:val="262626"/>
          <w:sz w:val="28"/>
          <w:szCs w:val="28"/>
          <w:lang w:val="ru-RU" w:eastAsia="ru-RU"/>
        </w:rPr>
        <w:t xml:space="preserve">. На </w:t>
      </w:r>
      <w:proofErr w:type="spellStart"/>
      <w:r w:rsidRPr="003C065E">
        <w:rPr>
          <w:rFonts w:ascii="Times New Roman" w:eastAsia="Times New Roman" w:hAnsi="Times New Roman" w:cs="Times New Roman"/>
          <w:color w:val="262626"/>
          <w:sz w:val="28"/>
          <w:szCs w:val="28"/>
          <w:lang w:val="ru-RU" w:eastAsia="ru-RU"/>
        </w:rPr>
        <w:t>квітниках</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щороку</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висаджуються</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квіти</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які</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протягом</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літа</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доглядаються</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своєчасно</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обрізаються</w:t>
      </w:r>
      <w:proofErr w:type="spellEnd"/>
      <w:r w:rsidRPr="003C065E">
        <w:rPr>
          <w:rFonts w:ascii="Times New Roman" w:eastAsia="Times New Roman" w:hAnsi="Times New Roman" w:cs="Times New Roman"/>
          <w:color w:val="262626"/>
          <w:sz w:val="28"/>
          <w:szCs w:val="28"/>
          <w:lang w:val="ru-RU" w:eastAsia="ru-RU"/>
        </w:rPr>
        <w:t xml:space="preserve"> дерева, </w:t>
      </w:r>
      <w:proofErr w:type="spellStart"/>
      <w:r w:rsidRPr="003C065E">
        <w:rPr>
          <w:rFonts w:ascii="Times New Roman" w:eastAsia="Times New Roman" w:hAnsi="Times New Roman" w:cs="Times New Roman"/>
          <w:color w:val="262626"/>
          <w:sz w:val="28"/>
          <w:szCs w:val="28"/>
          <w:lang w:val="ru-RU" w:eastAsia="ru-RU"/>
        </w:rPr>
        <w:t>кущі</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біляться</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бордюри</w:t>
      </w:r>
      <w:proofErr w:type="spellEnd"/>
      <w:r w:rsidRPr="003C065E">
        <w:rPr>
          <w:rFonts w:ascii="Times New Roman" w:eastAsia="Times New Roman" w:hAnsi="Times New Roman" w:cs="Times New Roman"/>
          <w:color w:val="262626"/>
          <w:sz w:val="28"/>
          <w:szCs w:val="28"/>
          <w:lang w:val="ru-RU" w:eastAsia="ru-RU"/>
        </w:rPr>
        <w:t xml:space="preserve">, проводиться </w:t>
      </w:r>
      <w:proofErr w:type="spellStart"/>
      <w:r w:rsidRPr="003C065E">
        <w:rPr>
          <w:rFonts w:ascii="Times New Roman" w:eastAsia="Times New Roman" w:hAnsi="Times New Roman" w:cs="Times New Roman"/>
          <w:color w:val="262626"/>
          <w:sz w:val="28"/>
          <w:szCs w:val="28"/>
          <w:lang w:val="ru-RU" w:eastAsia="ru-RU"/>
        </w:rPr>
        <w:t>скошування</w:t>
      </w:r>
      <w:proofErr w:type="spellEnd"/>
      <w:r w:rsidRPr="003C065E">
        <w:rPr>
          <w:rFonts w:ascii="Times New Roman" w:eastAsia="Times New Roman" w:hAnsi="Times New Roman" w:cs="Times New Roman"/>
          <w:color w:val="262626"/>
          <w:sz w:val="28"/>
          <w:szCs w:val="28"/>
          <w:lang w:val="ru-RU" w:eastAsia="ru-RU"/>
        </w:rPr>
        <w:t xml:space="preserve"> трави. </w:t>
      </w:r>
    </w:p>
    <w:p w14:paraId="54F27595" w14:textId="77777777" w:rsidR="003C065E" w:rsidRPr="003C065E" w:rsidRDefault="003C065E" w:rsidP="003C065E">
      <w:pPr>
        <w:spacing w:after="0" w:line="240" w:lineRule="auto"/>
        <w:rPr>
          <w:rFonts w:ascii="Times New Roman" w:eastAsia="Times New Roman" w:hAnsi="Times New Roman" w:cs="Times New Roman"/>
          <w:sz w:val="24"/>
          <w:szCs w:val="24"/>
          <w:lang w:val="ru-RU" w:eastAsia="ru-RU"/>
        </w:rPr>
      </w:pPr>
    </w:p>
    <w:p w14:paraId="7495AAB2" w14:textId="7B5ED3D6" w:rsidR="003C065E" w:rsidRPr="003C065E" w:rsidRDefault="003C065E" w:rsidP="003C065E">
      <w:pPr>
        <w:spacing w:after="0" w:line="240" w:lineRule="auto"/>
        <w:ind w:firstLine="708"/>
        <w:jc w:val="both"/>
        <w:rPr>
          <w:rFonts w:ascii="Times New Roman" w:eastAsia="Times New Roman" w:hAnsi="Times New Roman" w:cs="Times New Roman"/>
          <w:sz w:val="24"/>
          <w:szCs w:val="24"/>
          <w:lang w:val="ru-RU" w:eastAsia="ru-RU"/>
        </w:rPr>
      </w:pPr>
      <w:proofErr w:type="spellStart"/>
      <w:r w:rsidRPr="003C065E">
        <w:rPr>
          <w:rFonts w:ascii="Times New Roman" w:eastAsia="Times New Roman" w:hAnsi="Times New Roman" w:cs="Times New Roman"/>
          <w:color w:val="0D0D0D"/>
          <w:sz w:val="28"/>
          <w:szCs w:val="28"/>
          <w:shd w:val="clear" w:color="auto" w:fill="FFFFFF"/>
          <w:lang w:val="ru-RU" w:eastAsia="ru-RU"/>
        </w:rPr>
        <w:t>Організація</w:t>
      </w:r>
      <w:proofErr w:type="spellEnd"/>
      <w:r w:rsidRPr="003C065E">
        <w:rPr>
          <w:rFonts w:ascii="Times New Roman" w:eastAsia="Times New Roman" w:hAnsi="Times New Roman" w:cs="Times New Roman"/>
          <w:color w:val="0D0D0D"/>
          <w:sz w:val="28"/>
          <w:szCs w:val="28"/>
          <w:shd w:val="clear" w:color="auto" w:fill="FFFFFF"/>
          <w:lang w:val="ru-RU" w:eastAsia="ru-RU"/>
        </w:rPr>
        <w:t xml:space="preserve"> </w:t>
      </w:r>
      <w:proofErr w:type="spellStart"/>
      <w:r w:rsidRPr="003C065E">
        <w:rPr>
          <w:rFonts w:ascii="Times New Roman" w:eastAsia="Times New Roman" w:hAnsi="Times New Roman" w:cs="Times New Roman"/>
          <w:color w:val="0D0D0D"/>
          <w:sz w:val="28"/>
          <w:szCs w:val="28"/>
          <w:shd w:val="clear" w:color="auto" w:fill="FFFFFF"/>
          <w:lang w:val="ru-RU" w:eastAsia="ru-RU"/>
        </w:rPr>
        <w:t>харчування</w:t>
      </w:r>
      <w:proofErr w:type="spellEnd"/>
      <w:r w:rsidRPr="003C065E">
        <w:rPr>
          <w:rFonts w:ascii="Times New Roman" w:eastAsia="Times New Roman" w:hAnsi="Times New Roman" w:cs="Times New Roman"/>
          <w:color w:val="0D0D0D"/>
          <w:sz w:val="28"/>
          <w:szCs w:val="28"/>
          <w:shd w:val="clear" w:color="auto" w:fill="FFFFFF"/>
          <w:lang w:val="ru-RU" w:eastAsia="ru-RU"/>
        </w:rPr>
        <w:t xml:space="preserve"> в </w:t>
      </w:r>
      <w:proofErr w:type="spellStart"/>
      <w:r w:rsidRPr="003C065E">
        <w:rPr>
          <w:rFonts w:ascii="Times New Roman" w:eastAsia="Times New Roman" w:hAnsi="Times New Roman" w:cs="Times New Roman"/>
          <w:color w:val="0D0D0D"/>
          <w:sz w:val="28"/>
          <w:szCs w:val="28"/>
          <w:shd w:val="clear" w:color="auto" w:fill="FFFFFF"/>
          <w:lang w:val="ru-RU" w:eastAsia="ru-RU"/>
        </w:rPr>
        <w:t>закладі</w:t>
      </w:r>
      <w:proofErr w:type="spellEnd"/>
      <w:r w:rsidRPr="003C065E">
        <w:rPr>
          <w:rFonts w:ascii="Times New Roman" w:eastAsia="Times New Roman" w:hAnsi="Times New Roman" w:cs="Times New Roman"/>
          <w:color w:val="0D0D0D"/>
          <w:sz w:val="28"/>
          <w:szCs w:val="28"/>
          <w:shd w:val="clear" w:color="auto" w:fill="FFFFFF"/>
          <w:lang w:val="ru-RU" w:eastAsia="ru-RU"/>
        </w:rPr>
        <w:t xml:space="preserve"> </w:t>
      </w:r>
      <w:proofErr w:type="spellStart"/>
      <w:r w:rsidRPr="003C065E">
        <w:rPr>
          <w:rFonts w:ascii="Times New Roman" w:eastAsia="Times New Roman" w:hAnsi="Times New Roman" w:cs="Times New Roman"/>
          <w:color w:val="0D0D0D"/>
          <w:sz w:val="28"/>
          <w:szCs w:val="28"/>
          <w:shd w:val="clear" w:color="auto" w:fill="FFFFFF"/>
          <w:lang w:val="ru-RU" w:eastAsia="ru-RU"/>
        </w:rPr>
        <w:t>здійснюється</w:t>
      </w:r>
      <w:proofErr w:type="spellEnd"/>
      <w:r w:rsidRPr="003C065E">
        <w:rPr>
          <w:rFonts w:ascii="Times New Roman" w:eastAsia="Times New Roman" w:hAnsi="Times New Roman" w:cs="Times New Roman"/>
          <w:color w:val="0D0D0D"/>
          <w:sz w:val="28"/>
          <w:szCs w:val="28"/>
          <w:shd w:val="clear" w:color="auto" w:fill="FFFFFF"/>
          <w:lang w:val="ru-RU" w:eastAsia="ru-RU"/>
        </w:rPr>
        <w:t xml:space="preserve"> </w:t>
      </w:r>
      <w:proofErr w:type="spellStart"/>
      <w:r w:rsidRPr="003C065E">
        <w:rPr>
          <w:rFonts w:ascii="Times New Roman" w:eastAsia="Times New Roman" w:hAnsi="Times New Roman" w:cs="Times New Roman"/>
          <w:color w:val="0D0D0D"/>
          <w:sz w:val="28"/>
          <w:szCs w:val="28"/>
          <w:shd w:val="clear" w:color="auto" w:fill="FFFFFF"/>
          <w:lang w:val="ru-RU" w:eastAsia="ru-RU"/>
        </w:rPr>
        <w:t>відповідно</w:t>
      </w:r>
      <w:proofErr w:type="spellEnd"/>
      <w:r w:rsidRPr="003C065E">
        <w:rPr>
          <w:rFonts w:ascii="Times New Roman" w:eastAsia="Times New Roman" w:hAnsi="Times New Roman" w:cs="Times New Roman"/>
          <w:color w:val="0D0D0D"/>
          <w:sz w:val="28"/>
          <w:szCs w:val="28"/>
          <w:shd w:val="clear" w:color="auto" w:fill="FFFFFF"/>
          <w:lang w:val="ru-RU" w:eastAsia="ru-RU"/>
        </w:rPr>
        <w:t xml:space="preserve"> до нормативно-</w:t>
      </w:r>
      <w:proofErr w:type="spellStart"/>
      <w:r w:rsidRPr="003C065E">
        <w:rPr>
          <w:rFonts w:ascii="Times New Roman" w:eastAsia="Times New Roman" w:hAnsi="Times New Roman" w:cs="Times New Roman"/>
          <w:color w:val="0D0D0D"/>
          <w:sz w:val="28"/>
          <w:szCs w:val="28"/>
          <w:shd w:val="clear" w:color="auto" w:fill="FFFFFF"/>
          <w:lang w:val="ru-RU" w:eastAsia="ru-RU"/>
        </w:rPr>
        <w:t>правових</w:t>
      </w:r>
      <w:proofErr w:type="spellEnd"/>
      <w:r w:rsidRPr="003C065E">
        <w:rPr>
          <w:rFonts w:ascii="Times New Roman" w:eastAsia="Times New Roman" w:hAnsi="Times New Roman" w:cs="Times New Roman"/>
          <w:color w:val="0D0D0D"/>
          <w:sz w:val="28"/>
          <w:szCs w:val="28"/>
          <w:shd w:val="clear" w:color="auto" w:fill="FFFFFF"/>
          <w:lang w:val="ru-RU" w:eastAsia="ru-RU"/>
        </w:rPr>
        <w:t xml:space="preserve"> </w:t>
      </w:r>
      <w:proofErr w:type="spellStart"/>
      <w:r w:rsidRPr="003C065E">
        <w:rPr>
          <w:rFonts w:ascii="Times New Roman" w:eastAsia="Times New Roman" w:hAnsi="Times New Roman" w:cs="Times New Roman"/>
          <w:color w:val="0D0D0D"/>
          <w:sz w:val="28"/>
          <w:szCs w:val="28"/>
          <w:shd w:val="clear" w:color="auto" w:fill="FFFFFF"/>
          <w:lang w:val="ru-RU" w:eastAsia="ru-RU"/>
        </w:rPr>
        <w:t>документів</w:t>
      </w:r>
      <w:proofErr w:type="spellEnd"/>
      <w:r w:rsidRPr="003C065E">
        <w:rPr>
          <w:rFonts w:ascii="Times New Roman" w:eastAsia="Times New Roman" w:hAnsi="Times New Roman" w:cs="Times New Roman"/>
          <w:color w:val="0D0D0D"/>
          <w:sz w:val="28"/>
          <w:szCs w:val="28"/>
          <w:shd w:val="clear" w:color="auto" w:fill="FFFFFF"/>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Затверджено</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Положення</w:t>
      </w:r>
      <w:proofErr w:type="spellEnd"/>
      <w:r w:rsidRPr="003C065E">
        <w:rPr>
          <w:rFonts w:ascii="Times New Roman" w:eastAsia="Times New Roman" w:hAnsi="Times New Roman" w:cs="Times New Roman"/>
          <w:color w:val="0D0D0D"/>
          <w:sz w:val="28"/>
          <w:szCs w:val="28"/>
          <w:lang w:val="ru-RU" w:eastAsia="ru-RU"/>
        </w:rPr>
        <w:t xml:space="preserve"> про </w:t>
      </w:r>
      <w:proofErr w:type="spellStart"/>
      <w:r w:rsidRPr="003C065E">
        <w:rPr>
          <w:rFonts w:ascii="Times New Roman" w:eastAsia="Times New Roman" w:hAnsi="Times New Roman" w:cs="Times New Roman"/>
          <w:color w:val="0D0D0D"/>
          <w:sz w:val="28"/>
          <w:szCs w:val="28"/>
          <w:lang w:val="ru-RU" w:eastAsia="ru-RU"/>
        </w:rPr>
        <w:t>групу</w:t>
      </w:r>
      <w:proofErr w:type="spellEnd"/>
      <w:r w:rsidRPr="003C065E">
        <w:rPr>
          <w:rFonts w:ascii="Times New Roman" w:eastAsia="Times New Roman" w:hAnsi="Times New Roman" w:cs="Times New Roman"/>
          <w:color w:val="0D0D0D"/>
          <w:sz w:val="28"/>
          <w:szCs w:val="28"/>
          <w:lang w:val="ru-RU" w:eastAsia="ru-RU"/>
        </w:rPr>
        <w:t xml:space="preserve"> НАССР в </w:t>
      </w:r>
      <w:proofErr w:type="spellStart"/>
      <w:r w:rsidRPr="003C065E">
        <w:rPr>
          <w:rFonts w:ascii="Times New Roman" w:eastAsia="Times New Roman" w:hAnsi="Times New Roman" w:cs="Times New Roman"/>
          <w:color w:val="0D0D0D"/>
          <w:sz w:val="28"/>
          <w:szCs w:val="28"/>
          <w:lang w:val="ru-RU" w:eastAsia="ru-RU"/>
        </w:rPr>
        <w:t>закладі</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освіти</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інструкції</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тощо</w:t>
      </w:r>
      <w:proofErr w:type="spellEnd"/>
      <w:r w:rsidRPr="003C065E">
        <w:rPr>
          <w:rFonts w:ascii="Times New Roman" w:eastAsia="Times New Roman" w:hAnsi="Times New Roman" w:cs="Times New Roman"/>
          <w:color w:val="0D0D0D"/>
          <w:sz w:val="28"/>
          <w:szCs w:val="28"/>
          <w:lang w:val="ru-RU" w:eastAsia="ru-RU"/>
        </w:rPr>
        <w:t xml:space="preserve"> (наказ </w:t>
      </w:r>
      <w:proofErr w:type="spellStart"/>
      <w:r w:rsidRPr="003C065E">
        <w:rPr>
          <w:rFonts w:ascii="Times New Roman" w:eastAsia="Times New Roman" w:hAnsi="Times New Roman" w:cs="Times New Roman"/>
          <w:color w:val="0D0D0D"/>
          <w:sz w:val="28"/>
          <w:szCs w:val="28"/>
          <w:lang w:val="ru-RU" w:eastAsia="ru-RU"/>
        </w:rPr>
        <w:t>від</w:t>
      </w:r>
      <w:proofErr w:type="spellEnd"/>
      <w:r w:rsidRPr="003C065E">
        <w:rPr>
          <w:rFonts w:ascii="Times New Roman" w:eastAsia="Times New Roman" w:hAnsi="Times New Roman" w:cs="Times New Roman"/>
          <w:color w:val="0D0D0D"/>
          <w:sz w:val="28"/>
          <w:szCs w:val="28"/>
          <w:lang w:val="ru-RU" w:eastAsia="ru-RU"/>
        </w:rPr>
        <w:t xml:space="preserve"> 06.09.2022 №188 «Про </w:t>
      </w:r>
      <w:proofErr w:type="spellStart"/>
      <w:r w:rsidRPr="003C065E">
        <w:rPr>
          <w:rFonts w:ascii="Times New Roman" w:eastAsia="Times New Roman" w:hAnsi="Times New Roman" w:cs="Times New Roman"/>
          <w:color w:val="0D0D0D"/>
          <w:sz w:val="28"/>
          <w:szCs w:val="28"/>
          <w:lang w:val="ru-RU" w:eastAsia="ru-RU"/>
        </w:rPr>
        <w:t>затвердження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Положення</w:t>
      </w:r>
      <w:proofErr w:type="spellEnd"/>
      <w:r w:rsidRPr="003C065E">
        <w:rPr>
          <w:rFonts w:ascii="Times New Roman" w:eastAsia="Times New Roman" w:hAnsi="Times New Roman" w:cs="Times New Roman"/>
          <w:color w:val="0D0D0D"/>
          <w:sz w:val="28"/>
          <w:szCs w:val="28"/>
          <w:lang w:val="ru-RU" w:eastAsia="ru-RU"/>
        </w:rPr>
        <w:t xml:space="preserve"> про </w:t>
      </w:r>
      <w:proofErr w:type="spellStart"/>
      <w:r w:rsidRPr="003C065E">
        <w:rPr>
          <w:rFonts w:ascii="Times New Roman" w:eastAsia="Times New Roman" w:hAnsi="Times New Roman" w:cs="Times New Roman"/>
          <w:color w:val="0D0D0D"/>
          <w:sz w:val="28"/>
          <w:szCs w:val="28"/>
          <w:lang w:val="ru-RU" w:eastAsia="ru-RU"/>
        </w:rPr>
        <w:t>групу</w:t>
      </w:r>
      <w:proofErr w:type="spellEnd"/>
      <w:r w:rsidRPr="003C065E">
        <w:rPr>
          <w:rFonts w:ascii="Times New Roman" w:eastAsia="Times New Roman" w:hAnsi="Times New Roman" w:cs="Times New Roman"/>
          <w:color w:val="0D0D0D"/>
          <w:sz w:val="28"/>
          <w:szCs w:val="28"/>
          <w:lang w:val="ru-RU" w:eastAsia="ru-RU"/>
        </w:rPr>
        <w:t xml:space="preserve"> НАССР, </w:t>
      </w:r>
      <w:proofErr w:type="spellStart"/>
      <w:r w:rsidRPr="003C065E">
        <w:rPr>
          <w:rFonts w:ascii="Times New Roman" w:eastAsia="Times New Roman" w:hAnsi="Times New Roman" w:cs="Times New Roman"/>
          <w:color w:val="0D0D0D"/>
          <w:sz w:val="28"/>
          <w:szCs w:val="28"/>
          <w:lang w:val="ru-RU" w:eastAsia="ru-RU"/>
        </w:rPr>
        <w:t>інструкцій</w:t>
      </w:r>
      <w:proofErr w:type="spellEnd"/>
      <w:r w:rsidRPr="003C065E">
        <w:rPr>
          <w:rFonts w:ascii="Times New Roman" w:eastAsia="Times New Roman" w:hAnsi="Times New Roman" w:cs="Times New Roman"/>
          <w:color w:val="0D0D0D"/>
          <w:sz w:val="28"/>
          <w:szCs w:val="28"/>
          <w:lang w:val="ru-RU" w:eastAsia="ru-RU"/>
        </w:rPr>
        <w:t xml:space="preserve"> та </w:t>
      </w:r>
      <w:proofErr w:type="spellStart"/>
      <w:r w:rsidRPr="003C065E">
        <w:rPr>
          <w:rFonts w:ascii="Times New Roman" w:eastAsia="Times New Roman" w:hAnsi="Times New Roman" w:cs="Times New Roman"/>
          <w:color w:val="0D0D0D"/>
          <w:sz w:val="28"/>
          <w:szCs w:val="28"/>
          <w:lang w:val="ru-RU" w:eastAsia="ru-RU"/>
        </w:rPr>
        <w:t>відповідної</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документації</w:t>
      </w:r>
      <w:proofErr w:type="spellEnd"/>
      <w:r w:rsidRPr="003C065E">
        <w:rPr>
          <w:rFonts w:ascii="Times New Roman" w:eastAsia="Times New Roman" w:hAnsi="Times New Roman" w:cs="Times New Roman"/>
          <w:color w:val="0D0D0D"/>
          <w:sz w:val="28"/>
          <w:szCs w:val="28"/>
          <w:lang w:val="ru-RU" w:eastAsia="ru-RU"/>
        </w:rPr>
        <w:t xml:space="preserve"> для </w:t>
      </w:r>
      <w:proofErr w:type="spellStart"/>
      <w:r w:rsidRPr="003C065E">
        <w:rPr>
          <w:rFonts w:ascii="Times New Roman" w:eastAsia="Times New Roman" w:hAnsi="Times New Roman" w:cs="Times New Roman"/>
          <w:color w:val="0D0D0D"/>
          <w:sz w:val="28"/>
          <w:szCs w:val="28"/>
          <w:lang w:val="ru-RU" w:eastAsia="ru-RU"/>
        </w:rPr>
        <w:t>організації</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роботи</w:t>
      </w:r>
      <w:proofErr w:type="spellEnd"/>
      <w:r w:rsidRPr="003C065E">
        <w:rPr>
          <w:rFonts w:ascii="Times New Roman" w:eastAsia="Times New Roman" w:hAnsi="Times New Roman" w:cs="Times New Roman"/>
          <w:color w:val="0D0D0D"/>
          <w:sz w:val="28"/>
          <w:szCs w:val="28"/>
          <w:lang w:val="ru-RU" w:eastAsia="ru-RU"/>
        </w:rPr>
        <w:t xml:space="preserve"> НАССР в </w:t>
      </w:r>
      <w:r w:rsidR="00AA2810">
        <w:rPr>
          <w:rFonts w:ascii="Times New Roman" w:eastAsia="Times New Roman" w:hAnsi="Times New Roman" w:cs="Times New Roman"/>
          <w:color w:val="0D0D0D"/>
          <w:sz w:val="28"/>
          <w:szCs w:val="28"/>
          <w:lang w:val="ru-RU" w:eastAsia="ru-RU"/>
        </w:rPr>
        <w:t xml:space="preserve">Количівському </w:t>
      </w:r>
      <w:proofErr w:type="spellStart"/>
      <w:r w:rsidR="00AA2810">
        <w:rPr>
          <w:rFonts w:ascii="Times New Roman" w:eastAsia="Times New Roman" w:hAnsi="Times New Roman" w:cs="Times New Roman"/>
          <w:color w:val="0D0D0D"/>
          <w:sz w:val="28"/>
          <w:szCs w:val="28"/>
          <w:lang w:val="ru-RU" w:eastAsia="ru-RU"/>
        </w:rPr>
        <w:t>ліцеї</w:t>
      </w:r>
      <w:proofErr w:type="spellEnd"/>
      <w:r w:rsidR="00AA2810">
        <w:rPr>
          <w:rFonts w:ascii="Times New Roman" w:eastAsia="Times New Roman" w:hAnsi="Times New Roman" w:cs="Times New Roman"/>
          <w:color w:val="0D0D0D"/>
          <w:sz w:val="28"/>
          <w:szCs w:val="28"/>
          <w:lang w:val="ru-RU" w:eastAsia="ru-RU"/>
        </w:rPr>
        <w:t>.</w:t>
      </w:r>
    </w:p>
    <w:p w14:paraId="2CC25923" w14:textId="77777777" w:rsidR="003C065E" w:rsidRPr="003C065E" w:rsidRDefault="003C065E" w:rsidP="003C065E">
      <w:pPr>
        <w:spacing w:after="0" w:line="240" w:lineRule="auto"/>
        <w:ind w:firstLine="708"/>
        <w:jc w:val="both"/>
        <w:rPr>
          <w:rFonts w:ascii="Times New Roman" w:eastAsia="Times New Roman" w:hAnsi="Times New Roman" w:cs="Times New Roman"/>
          <w:sz w:val="24"/>
          <w:szCs w:val="24"/>
          <w:lang w:val="ru-RU" w:eastAsia="ru-RU"/>
        </w:rPr>
      </w:pPr>
      <w:proofErr w:type="spellStart"/>
      <w:r w:rsidRPr="003C065E">
        <w:rPr>
          <w:rFonts w:ascii="Times New Roman" w:eastAsia="Times New Roman" w:hAnsi="Times New Roman" w:cs="Times New Roman"/>
          <w:color w:val="0D0D0D"/>
          <w:sz w:val="28"/>
          <w:szCs w:val="28"/>
          <w:lang w:val="ru-RU" w:eastAsia="ru-RU"/>
        </w:rPr>
        <w:t>Працюємо</w:t>
      </w:r>
      <w:proofErr w:type="spellEnd"/>
      <w:r w:rsidRPr="003C065E">
        <w:rPr>
          <w:rFonts w:ascii="Times New Roman" w:eastAsia="Times New Roman" w:hAnsi="Times New Roman" w:cs="Times New Roman"/>
          <w:color w:val="0D0D0D"/>
          <w:sz w:val="28"/>
          <w:szCs w:val="28"/>
          <w:lang w:val="ru-RU" w:eastAsia="ru-RU"/>
        </w:rPr>
        <w:t xml:space="preserve"> над </w:t>
      </w:r>
      <w:proofErr w:type="spellStart"/>
      <w:r w:rsidRPr="003C065E">
        <w:rPr>
          <w:rFonts w:ascii="Times New Roman" w:eastAsia="Times New Roman" w:hAnsi="Times New Roman" w:cs="Times New Roman"/>
          <w:color w:val="0D0D0D"/>
          <w:sz w:val="28"/>
          <w:szCs w:val="28"/>
          <w:lang w:val="ru-RU" w:eastAsia="ru-RU"/>
        </w:rPr>
        <w:t>упровадженням</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принципів</w:t>
      </w:r>
      <w:proofErr w:type="spellEnd"/>
      <w:r w:rsidRPr="003C065E">
        <w:rPr>
          <w:rFonts w:ascii="Times New Roman" w:eastAsia="Times New Roman" w:hAnsi="Times New Roman" w:cs="Times New Roman"/>
          <w:color w:val="0D0D0D"/>
          <w:sz w:val="28"/>
          <w:szCs w:val="28"/>
          <w:lang w:val="ru-RU" w:eastAsia="ru-RU"/>
        </w:rPr>
        <w:t xml:space="preserve"> та </w:t>
      </w:r>
      <w:proofErr w:type="spellStart"/>
      <w:r w:rsidRPr="003C065E">
        <w:rPr>
          <w:rFonts w:ascii="Times New Roman" w:eastAsia="Times New Roman" w:hAnsi="Times New Roman" w:cs="Times New Roman"/>
          <w:color w:val="0D0D0D"/>
          <w:sz w:val="28"/>
          <w:szCs w:val="28"/>
          <w:lang w:val="ru-RU" w:eastAsia="ru-RU"/>
        </w:rPr>
        <w:t>вимог</w:t>
      </w:r>
      <w:proofErr w:type="spellEnd"/>
      <w:r w:rsidRPr="003C065E">
        <w:rPr>
          <w:rFonts w:ascii="Times New Roman" w:eastAsia="Times New Roman" w:hAnsi="Times New Roman" w:cs="Times New Roman"/>
          <w:color w:val="0D0D0D"/>
          <w:sz w:val="28"/>
          <w:szCs w:val="28"/>
          <w:lang w:val="ru-RU" w:eastAsia="ru-RU"/>
        </w:rPr>
        <w:t xml:space="preserve"> до </w:t>
      </w:r>
      <w:proofErr w:type="spellStart"/>
      <w:r w:rsidRPr="003C065E">
        <w:rPr>
          <w:rFonts w:ascii="Times New Roman" w:eastAsia="Times New Roman" w:hAnsi="Times New Roman" w:cs="Times New Roman"/>
          <w:color w:val="0D0D0D"/>
          <w:sz w:val="28"/>
          <w:szCs w:val="28"/>
          <w:lang w:val="ru-RU" w:eastAsia="ru-RU"/>
        </w:rPr>
        <w:t>безпечності</w:t>
      </w:r>
      <w:proofErr w:type="spellEnd"/>
      <w:r w:rsidRPr="003C065E">
        <w:rPr>
          <w:rFonts w:ascii="Times New Roman" w:eastAsia="Times New Roman" w:hAnsi="Times New Roman" w:cs="Times New Roman"/>
          <w:color w:val="0D0D0D"/>
          <w:sz w:val="28"/>
          <w:szCs w:val="28"/>
          <w:lang w:val="ru-RU" w:eastAsia="ru-RU"/>
        </w:rPr>
        <w:t xml:space="preserve"> та </w:t>
      </w:r>
      <w:proofErr w:type="spellStart"/>
      <w:r w:rsidRPr="003C065E">
        <w:rPr>
          <w:rFonts w:ascii="Times New Roman" w:eastAsia="Times New Roman" w:hAnsi="Times New Roman" w:cs="Times New Roman"/>
          <w:color w:val="0D0D0D"/>
          <w:sz w:val="28"/>
          <w:szCs w:val="28"/>
          <w:lang w:val="ru-RU" w:eastAsia="ru-RU"/>
        </w:rPr>
        <w:t>якості</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харчових</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продуктів</w:t>
      </w:r>
      <w:proofErr w:type="spellEnd"/>
      <w:r w:rsidRPr="003C065E">
        <w:rPr>
          <w:rFonts w:ascii="Times New Roman" w:eastAsia="Times New Roman" w:hAnsi="Times New Roman" w:cs="Times New Roman"/>
          <w:color w:val="0D0D0D"/>
          <w:sz w:val="28"/>
          <w:szCs w:val="28"/>
          <w:lang w:val="ru-RU" w:eastAsia="ru-RU"/>
        </w:rPr>
        <w:t>.</w:t>
      </w:r>
    </w:p>
    <w:p w14:paraId="36E271E7" w14:textId="2ED6AFE1" w:rsidR="003C065E" w:rsidRPr="003C065E" w:rsidRDefault="003C065E" w:rsidP="003C065E">
      <w:pPr>
        <w:shd w:val="clear" w:color="auto" w:fill="FFFFFF"/>
        <w:spacing w:after="0" w:line="240" w:lineRule="auto"/>
        <w:ind w:firstLine="708"/>
        <w:jc w:val="both"/>
        <w:rPr>
          <w:rFonts w:ascii="Times New Roman" w:eastAsia="Times New Roman" w:hAnsi="Times New Roman" w:cs="Times New Roman"/>
          <w:sz w:val="24"/>
          <w:szCs w:val="24"/>
          <w:lang w:val="ru-RU" w:eastAsia="ru-RU"/>
        </w:rPr>
      </w:pPr>
      <w:proofErr w:type="gramStart"/>
      <w:r w:rsidRPr="003C065E">
        <w:rPr>
          <w:rFonts w:ascii="Times New Roman" w:eastAsia="Times New Roman" w:hAnsi="Times New Roman" w:cs="Times New Roman"/>
          <w:color w:val="0D0D0D"/>
          <w:sz w:val="28"/>
          <w:szCs w:val="28"/>
          <w:lang w:val="ru-RU" w:eastAsia="ru-RU"/>
        </w:rPr>
        <w:t xml:space="preserve">У  </w:t>
      </w:r>
      <w:proofErr w:type="spellStart"/>
      <w:r w:rsidRPr="003C065E">
        <w:rPr>
          <w:rFonts w:ascii="Times New Roman" w:eastAsia="Times New Roman" w:hAnsi="Times New Roman" w:cs="Times New Roman"/>
          <w:color w:val="0D0D0D"/>
          <w:sz w:val="28"/>
          <w:szCs w:val="28"/>
          <w:lang w:val="ru-RU" w:eastAsia="ru-RU"/>
        </w:rPr>
        <w:t>закладі</w:t>
      </w:r>
      <w:proofErr w:type="spellEnd"/>
      <w:proofErr w:type="gram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освіти</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було</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організовано</w:t>
      </w:r>
      <w:proofErr w:type="spellEnd"/>
      <w:r w:rsidR="00AA2810">
        <w:rPr>
          <w:rFonts w:ascii="Times New Roman" w:eastAsia="Times New Roman" w:hAnsi="Times New Roman" w:cs="Times New Roman"/>
          <w:color w:val="0D0D0D"/>
          <w:sz w:val="28"/>
          <w:szCs w:val="28"/>
          <w:lang w:val="ru-RU" w:eastAsia="ru-RU"/>
        </w:rPr>
        <w:t xml:space="preserve"> </w:t>
      </w:r>
      <w:r w:rsidRPr="003C065E">
        <w:rPr>
          <w:rFonts w:ascii="Times New Roman" w:eastAsia="Times New Roman" w:hAnsi="Times New Roman" w:cs="Times New Roman"/>
          <w:color w:val="0D0D0D"/>
          <w:sz w:val="28"/>
          <w:szCs w:val="28"/>
          <w:lang w:val="ru-RU" w:eastAsia="ru-RU"/>
        </w:rPr>
        <w:t xml:space="preserve"> </w:t>
      </w:r>
      <w:proofErr w:type="spellStart"/>
      <w:r w:rsidR="00AA2810">
        <w:rPr>
          <w:rFonts w:ascii="Times New Roman" w:eastAsia="Times New Roman" w:hAnsi="Times New Roman" w:cs="Times New Roman"/>
          <w:color w:val="0D0D0D"/>
          <w:sz w:val="28"/>
          <w:szCs w:val="28"/>
          <w:lang w:val="ru-RU" w:eastAsia="ru-RU"/>
        </w:rPr>
        <w:t>безкоштовне</w:t>
      </w:r>
      <w:proofErr w:type="spellEnd"/>
      <w:r w:rsidR="00AA2810">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гаряче</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харчування</w:t>
      </w:r>
      <w:proofErr w:type="spellEnd"/>
      <w:r w:rsidRPr="003C065E">
        <w:rPr>
          <w:rFonts w:ascii="Times New Roman" w:eastAsia="Times New Roman" w:hAnsi="Times New Roman" w:cs="Times New Roman"/>
          <w:color w:val="0D0D0D"/>
          <w:sz w:val="28"/>
          <w:szCs w:val="28"/>
          <w:lang w:val="ru-RU" w:eastAsia="ru-RU"/>
        </w:rPr>
        <w:t xml:space="preserve"> для </w:t>
      </w:r>
      <w:proofErr w:type="spellStart"/>
      <w:r w:rsidR="00AA2810">
        <w:rPr>
          <w:rFonts w:ascii="Times New Roman" w:eastAsia="Times New Roman" w:hAnsi="Times New Roman" w:cs="Times New Roman"/>
          <w:color w:val="0D0D0D"/>
          <w:sz w:val="28"/>
          <w:szCs w:val="28"/>
          <w:lang w:val="ru-RU" w:eastAsia="ru-RU"/>
        </w:rPr>
        <w:t>всіх</w:t>
      </w:r>
      <w:proofErr w:type="spellEnd"/>
      <w:r w:rsidR="00AA2810">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учнів</w:t>
      </w:r>
      <w:proofErr w:type="spellEnd"/>
      <w:r w:rsidRPr="003C065E">
        <w:rPr>
          <w:rFonts w:ascii="Times New Roman" w:eastAsia="Times New Roman" w:hAnsi="Times New Roman" w:cs="Times New Roman"/>
          <w:color w:val="0D0D0D"/>
          <w:sz w:val="28"/>
          <w:szCs w:val="28"/>
          <w:lang w:val="ru-RU" w:eastAsia="ru-RU"/>
        </w:rPr>
        <w:t xml:space="preserve"> 1-</w:t>
      </w:r>
      <w:r w:rsidR="00AA2810">
        <w:rPr>
          <w:rFonts w:ascii="Times New Roman" w:eastAsia="Times New Roman" w:hAnsi="Times New Roman" w:cs="Times New Roman"/>
          <w:color w:val="0D0D0D"/>
          <w:sz w:val="28"/>
          <w:szCs w:val="28"/>
          <w:lang w:val="ru-RU" w:eastAsia="ru-RU"/>
        </w:rPr>
        <w:t>4</w:t>
      </w:r>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класів</w:t>
      </w:r>
      <w:proofErr w:type="spellEnd"/>
      <w:r w:rsidRPr="003C065E">
        <w:rPr>
          <w:rFonts w:ascii="Times New Roman" w:eastAsia="Times New Roman" w:hAnsi="Times New Roman" w:cs="Times New Roman"/>
          <w:color w:val="0D0D0D"/>
          <w:sz w:val="28"/>
          <w:szCs w:val="28"/>
          <w:lang w:val="ru-RU" w:eastAsia="ru-RU"/>
        </w:rPr>
        <w:t xml:space="preserve"> та </w:t>
      </w:r>
      <w:proofErr w:type="spellStart"/>
      <w:r w:rsidRPr="003C065E">
        <w:rPr>
          <w:rFonts w:ascii="Times New Roman" w:eastAsia="Times New Roman" w:hAnsi="Times New Roman" w:cs="Times New Roman"/>
          <w:color w:val="0D0D0D"/>
          <w:sz w:val="28"/>
          <w:szCs w:val="28"/>
          <w:lang w:val="ru-RU" w:eastAsia="ru-RU"/>
        </w:rPr>
        <w:t>учнів</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пільгових</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категорій</w:t>
      </w:r>
      <w:proofErr w:type="spellEnd"/>
      <w:r w:rsidRPr="003C065E">
        <w:rPr>
          <w:rFonts w:ascii="Times New Roman" w:eastAsia="Times New Roman" w:hAnsi="Times New Roman" w:cs="Times New Roman"/>
          <w:color w:val="0D0D0D"/>
          <w:sz w:val="28"/>
          <w:szCs w:val="28"/>
          <w:lang w:val="ru-RU" w:eastAsia="ru-RU"/>
        </w:rPr>
        <w:t xml:space="preserve"> –  ( </w:t>
      </w:r>
      <w:proofErr w:type="spellStart"/>
      <w:r w:rsidRPr="003C065E">
        <w:rPr>
          <w:rFonts w:ascii="Times New Roman" w:eastAsia="Times New Roman" w:hAnsi="Times New Roman" w:cs="Times New Roman"/>
          <w:color w:val="0D0D0D"/>
          <w:sz w:val="28"/>
          <w:szCs w:val="28"/>
          <w:lang w:val="ru-RU" w:eastAsia="ru-RU"/>
        </w:rPr>
        <w:t>діти</w:t>
      </w:r>
      <w:proofErr w:type="spellEnd"/>
      <w:r w:rsidRPr="003C065E">
        <w:rPr>
          <w:rFonts w:ascii="Times New Roman" w:eastAsia="Times New Roman" w:hAnsi="Times New Roman" w:cs="Times New Roman"/>
          <w:color w:val="0D0D0D"/>
          <w:sz w:val="28"/>
          <w:szCs w:val="28"/>
          <w:lang w:val="ru-RU" w:eastAsia="ru-RU"/>
        </w:rPr>
        <w:t xml:space="preserve"> з </w:t>
      </w:r>
      <w:proofErr w:type="spellStart"/>
      <w:r w:rsidRPr="003C065E">
        <w:rPr>
          <w:rFonts w:ascii="Times New Roman" w:eastAsia="Times New Roman" w:hAnsi="Times New Roman" w:cs="Times New Roman"/>
          <w:color w:val="0D0D0D"/>
          <w:sz w:val="28"/>
          <w:szCs w:val="28"/>
          <w:lang w:val="ru-RU" w:eastAsia="ru-RU"/>
        </w:rPr>
        <w:t>малозабезпечених</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сімей</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діти</w:t>
      </w:r>
      <w:proofErr w:type="spellEnd"/>
      <w:r w:rsidRPr="003C065E">
        <w:rPr>
          <w:rFonts w:ascii="Times New Roman" w:eastAsia="Times New Roman" w:hAnsi="Times New Roman" w:cs="Times New Roman"/>
          <w:color w:val="0D0D0D"/>
          <w:sz w:val="28"/>
          <w:szCs w:val="28"/>
          <w:lang w:val="ru-RU" w:eastAsia="ru-RU"/>
        </w:rPr>
        <w:t xml:space="preserve"> з ООП, </w:t>
      </w:r>
      <w:proofErr w:type="spellStart"/>
      <w:r w:rsidRPr="003C065E">
        <w:rPr>
          <w:rFonts w:ascii="Times New Roman" w:eastAsia="Times New Roman" w:hAnsi="Times New Roman" w:cs="Times New Roman"/>
          <w:color w:val="0D0D0D"/>
          <w:sz w:val="28"/>
          <w:szCs w:val="28"/>
          <w:lang w:val="ru-RU" w:eastAsia="ru-RU"/>
        </w:rPr>
        <w:t>діти</w:t>
      </w:r>
      <w:proofErr w:type="spellEnd"/>
      <w:r w:rsidRPr="003C065E">
        <w:rPr>
          <w:rFonts w:ascii="Times New Roman" w:eastAsia="Times New Roman" w:hAnsi="Times New Roman" w:cs="Times New Roman"/>
          <w:color w:val="0D0D0D"/>
          <w:sz w:val="28"/>
          <w:szCs w:val="28"/>
          <w:lang w:val="ru-RU" w:eastAsia="ru-RU"/>
        </w:rPr>
        <w:t xml:space="preserve"> з </w:t>
      </w:r>
      <w:proofErr w:type="spellStart"/>
      <w:r w:rsidRPr="003C065E">
        <w:rPr>
          <w:rFonts w:ascii="Times New Roman" w:eastAsia="Times New Roman" w:hAnsi="Times New Roman" w:cs="Times New Roman"/>
          <w:color w:val="0D0D0D"/>
          <w:sz w:val="28"/>
          <w:szCs w:val="28"/>
          <w:lang w:val="ru-RU" w:eastAsia="ru-RU"/>
        </w:rPr>
        <w:t>сімей</w:t>
      </w:r>
      <w:proofErr w:type="spellEnd"/>
      <w:r w:rsidRPr="003C065E">
        <w:rPr>
          <w:rFonts w:ascii="Times New Roman" w:eastAsia="Times New Roman" w:hAnsi="Times New Roman" w:cs="Times New Roman"/>
          <w:color w:val="0D0D0D"/>
          <w:sz w:val="28"/>
          <w:szCs w:val="28"/>
          <w:lang w:val="ru-RU" w:eastAsia="ru-RU"/>
        </w:rPr>
        <w:t xml:space="preserve"> ВПО</w:t>
      </w:r>
      <w:r w:rsidR="00AA2810">
        <w:rPr>
          <w:rFonts w:ascii="Times New Roman" w:eastAsia="Times New Roman" w:hAnsi="Times New Roman" w:cs="Times New Roman"/>
          <w:color w:val="0D0D0D"/>
          <w:sz w:val="28"/>
          <w:szCs w:val="28"/>
          <w:lang w:val="ru-RU" w:eastAsia="ru-RU"/>
        </w:rPr>
        <w:t xml:space="preserve">, </w:t>
      </w:r>
      <w:bookmarkStart w:id="0" w:name="_Hlk180589514"/>
      <w:proofErr w:type="spellStart"/>
      <w:r w:rsidR="00AA2810">
        <w:rPr>
          <w:rFonts w:ascii="Times New Roman" w:eastAsia="Times New Roman" w:hAnsi="Times New Roman" w:cs="Times New Roman"/>
          <w:color w:val="0D0D0D"/>
          <w:sz w:val="28"/>
          <w:szCs w:val="28"/>
          <w:lang w:val="ru-RU" w:eastAsia="ru-RU"/>
        </w:rPr>
        <w:t>діти</w:t>
      </w:r>
      <w:proofErr w:type="spellEnd"/>
      <w:r w:rsidR="00AA2810">
        <w:rPr>
          <w:rFonts w:ascii="Times New Roman" w:eastAsia="Times New Roman" w:hAnsi="Times New Roman" w:cs="Times New Roman"/>
          <w:color w:val="0D0D0D"/>
          <w:sz w:val="28"/>
          <w:szCs w:val="28"/>
          <w:lang w:val="ru-RU" w:eastAsia="ru-RU"/>
        </w:rPr>
        <w:t xml:space="preserve">, </w:t>
      </w:r>
      <w:proofErr w:type="spellStart"/>
      <w:r w:rsidR="00AA2810">
        <w:rPr>
          <w:rFonts w:ascii="Times New Roman" w:eastAsia="Times New Roman" w:hAnsi="Times New Roman" w:cs="Times New Roman"/>
          <w:color w:val="0D0D0D"/>
          <w:sz w:val="28"/>
          <w:szCs w:val="28"/>
          <w:lang w:val="ru-RU" w:eastAsia="ru-RU"/>
        </w:rPr>
        <w:t>які</w:t>
      </w:r>
      <w:proofErr w:type="spellEnd"/>
      <w:r w:rsidR="00AA2810">
        <w:rPr>
          <w:rFonts w:ascii="Times New Roman" w:eastAsia="Times New Roman" w:hAnsi="Times New Roman" w:cs="Times New Roman"/>
          <w:color w:val="0D0D0D"/>
          <w:sz w:val="28"/>
          <w:szCs w:val="28"/>
          <w:lang w:val="ru-RU" w:eastAsia="ru-RU"/>
        </w:rPr>
        <w:t xml:space="preserve"> </w:t>
      </w:r>
      <w:proofErr w:type="spellStart"/>
      <w:r w:rsidR="00AA2810">
        <w:rPr>
          <w:rFonts w:ascii="Times New Roman" w:eastAsia="Times New Roman" w:hAnsi="Times New Roman" w:cs="Times New Roman"/>
          <w:color w:val="0D0D0D"/>
          <w:sz w:val="28"/>
          <w:szCs w:val="28"/>
          <w:lang w:val="ru-RU" w:eastAsia="ru-RU"/>
        </w:rPr>
        <w:t>постраждали</w:t>
      </w:r>
      <w:proofErr w:type="spellEnd"/>
      <w:r w:rsidR="00AA2810">
        <w:rPr>
          <w:rFonts w:ascii="Times New Roman" w:eastAsia="Times New Roman" w:hAnsi="Times New Roman" w:cs="Times New Roman"/>
          <w:color w:val="0D0D0D"/>
          <w:sz w:val="28"/>
          <w:szCs w:val="28"/>
          <w:lang w:val="ru-RU" w:eastAsia="ru-RU"/>
        </w:rPr>
        <w:t xml:space="preserve"> </w:t>
      </w:r>
      <w:proofErr w:type="spellStart"/>
      <w:r w:rsidR="00AA2810">
        <w:rPr>
          <w:rFonts w:ascii="Times New Roman" w:eastAsia="Times New Roman" w:hAnsi="Times New Roman" w:cs="Times New Roman"/>
          <w:color w:val="0D0D0D"/>
          <w:sz w:val="28"/>
          <w:szCs w:val="28"/>
          <w:lang w:val="ru-RU" w:eastAsia="ru-RU"/>
        </w:rPr>
        <w:t>внаслідок</w:t>
      </w:r>
      <w:proofErr w:type="spellEnd"/>
      <w:r w:rsidR="00AA2810">
        <w:rPr>
          <w:rFonts w:ascii="Times New Roman" w:eastAsia="Times New Roman" w:hAnsi="Times New Roman" w:cs="Times New Roman"/>
          <w:color w:val="0D0D0D"/>
          <w:sz w:val="28"/>
          <w:szCs w:val="28"/>
          <w:lang w:val="ru-RU" w:eastAsia="ru-RU"/>
        </w:rPr>
        <w:t xml:space="preserve"> </w:t>
      </w:r>
      <w:proofErr w:type="spellStart"/>
      <w:r w:rsidR="00AA2810">
        <w:rPr>
          <w:rFonts w:ascii="Times New Roman" w:eastAsia="Times New Roman" w:hAnsi="Times New Roman" w:cs="Times New Roman"/>
          <w:color w:val="0D0D0D"/>
          <w:sz w:val="28"/>
          <w:szCs w:val="28"/>
          <w:lang w:val="ru-RU" w:eastAsia="ru-RU"/>
        </w:rPr>
        <w:t>воєнних</w:t>
      </w:r>
      <w:proofErr w:type="spellEnd"/>
      <w:r w:rsidR="00AA2810">
        <w:rPr>
          <w:rFonts w:ascii="Times New Roman" w:eastAsia="Times New Roman" w:hAnsi="Times New Roman" w:cs="Times New Roman"/>
          <w:color w:val="0D0D0D"/>
          <w:sz w:val="28"/>
          <w:szCs w:val="28"/>
          <w:lang w:val="ru-RU" w:eastAsia="ru-RU"/>
        </w:rPr>
        <w:t xml:space="preserve"> </w:t>
      </w:r>
      <w:proofErr w:type="spellStart"/>
      <w:r w:rsidR="00AA2810">
        <w:rPr>
          <w:rFonts w:ascii="Times New Roman" w:eastAsia="Times New Roman" w:hAnsi="Times New Roman" w:cs="Times New Roman"/>
          <w:color w:val="0D0D0D"/>
          <w:sz w:val="28"/>
          <w:szCs w:val="28"/>
          <w:lang w:val="ru-RU" w:eastAsia="ru-RU"/>
        </w:rPr>
        <w:t>дій</w:t>
      </w:r>
      <w:proofErr w:type="spellEnd"/>
      <w:r w:rsidR="00AA2810">
        <w:rPr>
          <w:rFonts w:ascii="Times New Roman" w:eastAsia="Times New Roman" w:hAnsi="Times New Roman" w:cs="Times New Roman"/>
          <w:color w:val="0D0D0D"/>
          <w:sz w:val="28"/>
          <w:szCs w:val="28"/>
          <w:lang w:val="ru-RU" w:eastAsia="ru-RU"/>
        </w:rPr>
        <w:t xml:space="preserve"> та </w:t>
      </w:r>
      <w:proofErr w:type="spellStart"/>
      <w:r w:rsidR="008E38A2">
        <w:rPr>
          <w:rFonts w:ascii="Times New Roman" w:eastAsia="Times New Roman" w:hAnsi="Times New Roman" w:cs="Times New Roman"/>
          <w:color w:val="0D0D0D"/>
          <w:sz w:val="28"/>
          <w:szCs w:val="28"/>
          <w:lang w:val="ru-RU" w:eastAsia="ru-RU"/>
        </w:rPr>
        <w:t>збройних</w:t>
      </w:r>
      <w:proofErr w:type="spellEnd"/>
      <w:r w:rsidR="008E38A2">
        <w:rPr>
          <w:rFonts w:ascii="Times New Roman" w:eastAsia="Times New Roman" w:hAnsi="Times New Roman" w:cs="Times New Roman"/>
          <w:color w:val="0D0D0D"/>
          <w:sz w:val="28"/>
          <w:szCs w:val="28"/>
          <w:lang w:val="ru-RU" w:eastAsia="ru-RU"/>
        </w:rPr>
        <w:t xml:space="preserve"> </w:t>
      </w:r>
      <w:proofErr w:type="spellStart"/>
      <w:r w:rsidR="008E38A2">
        <w:rPr>
          <w:rFonts w:ascii="Times New Roman" w:eastAsia="Times New Roman" w:hAnsi="Times New Roman" w:cs="Times New Roman"/>
          <w:color w:val="0D0D0D"/>
          <w:sz w:val="28"/>
          <w:szCs w:val="28"/>
          <w:lang w:val="ru-RU" w:eastAsia="ru-RU"/>
        </w:rPr>
        <w:t>конфліктів</w:t>
      </w:r>
      <w:bookmarkEnd w:id="0"/>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Кожен</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прийом</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їжі</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її</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енергетична</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цінність</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lastRenderedPageBreak/>
        <w:t>відповідають</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віку</w:t>
      </w:r>
      <w:proofErr w:type="spellEnd"/>
      <w:r w:rsidRPr="003C065E">
        <w:rPr>
          <w:rFonts w:ascii="Times New Roman" w:eastAsia="Times New Roman" w:hAnsi="Times New Roman" w:cs="Times New Roman"/>
          <w:color w:val="0D0D0D"/>
          <w:sz w:val="28"/>
          <w:szCs w:val="28"/>
          <w:lang w:val="ru-RU" w:eastAsia="ru-RU"/>
        </w:rPr>
        <w:t xml:space="preserve">, стану </w:t>
      </w:r>
      <w:proofErr w:type="spellStart"/>
      <w:r w:rsidRPr="003C065E">
        <w:rPr>
          <w:rFonts w:ascii="Times New Roman" w:eastAsia="Times New Roman" w:hAnsi="Times New Roman" w:cs="Times New Roman"/>
          <w:color w:val="0D0D0D"/>
          <w:sz w:val="28"/>
          <w:szCs w:val="28"/>
          <w:lang w:val="ru-RU" w:eastAsia="ru-RU"/>
        </w:rPr>
        <w:t>здоров’я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учнів</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рівню</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енергетичних</w:t>
      </w:r>
      <w:proofErr w:type="spellEnd"/>
      <w:r w:rsidRPr="003C065E">
        <w:rPr>
          <w:rFonts w:ascii="Times New Roman" w:eastAsia="Times New Roman" w:hAnsi="Times New Roman" w:cs="Times New Roman"/>
          <w:color w:val="0D0D0D"/>
          <w:sz w:val="28"/>
          <w:szCs w:val="28"/>
          <w:lang w:val="ru-RU" w:eastAsia="ru-RU"/>
        </w:rPr>
        <w:t xml:space="preserve"> затрат та нормам </w:t>
      </w:r>
      <w:proofErr w:type="spellStart"/>
      <w:r w:rsidRPr="003C065E">
        <w:rPr>
          <w:rFonts w:ascii="Times New Roman" w:eastAsia="Times New Roman" w:hAnsi="Times New Roman" w:cs="Times New Roman"/>
          <w:color w:val="0D0D0D"/>
          <w:sz w:val="28"/>
          <w:szCs w:val="28"/>
          <w:lang w:val="ru-RU" w:eastAsia="ru-RU"/>
        </w:rPr>
        <w:t>харчування</w:t>
      </w:r>
      <w:proofErr w:type="spellEnd"/>
      <w:r w:rsidRPr="003C065E">
        <w:rPr>
          <w:rFonts w:ascii="Times New Roman" w:eastAsia="Times New Roman" w:hAnsi="Times New Roman" w:cs="Times New Roman"/>
          <w:color w:val="0D0D0D"/>
          <w:sz w:val="28"/>
          <w:szCs w:val="28"/>
          <w:lang w:val="ru-RU" w:eastAsia="ru-RU"/>
        </w:rPr>
        <w:t>.</w:t>
      </w:r>
    </w:p>
    <w:p w14:paraId="28386AC2" w14:textId="71DDA7C0" w:rsidR="003C065E" w:rsidRDefault="003C065E" w:rsidP="003C065E">
      <w:pPr>
        <w:spacing w:after="0" w:line="240" w:lineRule="auto"/>
        <w:ind w:firstLine="708"/>
        <w:jc w:val="both"/>
        <w:rPr>
          <w:rFonts w:ascii="Times New Roman" w:eastAsia="Times New Roman" w:hAnsi="Times New Roman" w:cs="Times New Roman"/>
          <w:color w:val="0D0D0D"/>
          <w:sz w:val="28"/>
          <w:szCs w:val="28"/>
          <w:lang w:val="ru-RU" w:eastAsia="ru-RU"/>
        </w:rPr>
      </w:pPr>
      <w:proofErr w:type="spellStart"/>
      <w:r w:rsidRPr="003C065E">
        <w:rPr>
          <w:rFonts w:ascii="Times New Roman" w:eastAsia="Times New Roman" w:hAnsi="Times New Roman" w:cs="Times New Roman"/>
          <w:color w:val="0D0D0D"/>
          <w:sz w:val="28"/>
          <w:szCs w:val="28"/>
          <w:lang w:val="ru-RU" w:eastAsia="ru-RU"/>
        </w:rPr>
        <w:t>Подяка</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працівникам</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їдальні</w:t>
      </w:r>
      <w:proofErr w:type="spellEnd"/>
      <w:r w:rsidRPr="003C065E">
        <w:rPr>
          <w:rFonts w:ascii="Times New Roman" w:eastAsia="Times New Roman" w:hAnsi="Times New Roman" w:cs="Times New Roman"/>
          <w:color w:val="0D0D0D"/>
          <w:sz w:val="28"/>
          <w:szCs w:val="28"/>
          <w:lang w:val="ru-RU" w:eastAsia="ru-RU"/>
        </w:rPr>
        <w:t xml:space="preserve"> за </w:t>
      </w:r>
      <w:proofErr w:type="spellStart"/>
      <w:r w:rsidRPr="003C065E">
        <w:rPr>
          <w:rFonts w:ascii="Times New Roman" w:eastAsia="Times New Roman" w:hAnsi="Times New Roman" w:cs="Times New Roman"/>
          <w:color w:val="0D0D0D"/>
          <w:sz w:val="28"/>
          <w:szCs w:val="28"/>
          <w:lang w:val="ru-RU" w:eastAsia="ru-RU"/>
        </w:rPr>
        <w:t>сумлінне</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виконання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обов’язків</w:t>
      </w:r>
      <w:proofErr w:type="spellEnd"/>
      <w:r w:rsidRPr="003C065E">
        <w:rPr>
          <w:rFonts w:ascii="Times New Roman" w:eastAsia="Times New Roman" w:hAnsi="Times New Roman" w:cs="Times New Roman"/>
          <w:color w:val="0D0D0D"/>
          <w:sz w:val="28"/>
          <w:szCs w:val="28"/>
          <w:lang w:val="ru-RU" w:eastAsia="ru-RU"/>
        </w:rPr>
        <w:t>.</w:t>
      </w:r>
    </w:p>
    <w:p w14:paraId="5F7958A2" w14:textId="77777777" w:rsidR="007F12B9" w:rsidRPr="003C065E" w:rsidRDefault="007F12B9" w:rsidP="003C065E">
      <w:pPr>
        <w:spacing w:after="0" w:line="240" w:lineRule="auto"/>
        <w:ind w:firstLine="708"/>
        <w:jc w:val="both"/>
        <w:rPr>
          <w:rFonts w:ascii="Times New Roman" w:eastAsia="Times New Roman" w:hAnsi="Times New Roman" w:cs="Times New Roman"/>
          <w:sz w:val="24"/>
          <w:szCs w:val="24"/>
          <w:lang w:val="ru-RU" w:eastAsia="ru-RU"/>
        </w:rPr>
      </w:pPr>
    </w:p>
    <w:p w14:paraId="17646507" w14:textId="77777777" w:rsidR="003C065E" w:rsidRPr="003C065E" w:rsidRDefault="003C065E" w:rsidP="003C065E">
      <w:pPr>
        <w:spacing w:after="0" w:line="240" w:lineRule="auto"/>
        <w:jc w:val="center"/>
        <w:rPr>
          <w:rFonts w:ascii="Times New Roman" w:eastAsia="Times New Roman" w:hAnsi="Times New Roman" w:cs="Times New Roman"/>
          <w:sz w:val="24"/>
          <w:szCs w:val="24"/>
          <w:lang w:val="ru-RU" w:eastAsia="ru-RU"/>
        </w:rPr>
      </w:pPr>
      <w:proofErr w:type="spellStart"/>
      <w:r w:rsidRPr="003C065E">
        <w:rPr>
          <w:rFonts w:ascii="Times New Roman" w:eastAsia="Times New Roman" w:hAnsi="Times New Roman" w:cs="Times New Roman"/>
          <w:b/>
          <w:bCs/>
          <w:color w:val="262626"/>
          <w:sz w:val="28"/>
          <w:szCs w:val="28"/>
          <w:u w:val="single"/>
          <w:lang w:val="ru-RU" w:eastAsia="ru-RU"/>
        </w:rPr>
        <w:t>Соціальний</w:t>
      </w:r>
      <w:proofErr w:type="spellEnd"/>
      <w:r w:rsidRPr="003C065E">
        <w:rPr>
          <w:rFonts w:ascii="Times New Roman" w:eastAsia="Times New Roman" w:hAnsi="Times New Roman" w:cs="Times New Roman"/>
          <w:b/>
          <w:bCs/>
          <w:color w:val="262626"/>
          <w:sz w:val="28"/>
          <w:szCs w:val="28"/>
          <w:u w:val="single"/>
          <w:lang w:val="ru-RU" w:eastAsia="ru-RU"/>
        </w:rPr>
        <w:t xml:space="preserve"> </w:t>
      </w:r>
      <w:proofErr w:type="spellStart"/>
      <w:r w:rsidRPr="003C065E">
        <w:rPr>
          <w:rFonts w:ascii="Times New Roman" w:eastAsia="Times New Roman" w:hAnsi="Times New Roman" w:cs="Times New Roman"/>
          <w:b/>
          <w:bCs/>
          <w:color w:val="262626"/>
          <w:sz w:val="28"/>
          <w:szCs w:val="28"/>
          <w:u w:val="single"/>
          <w:lang w:val="ru-RU" w:eastAsia="ru-RU"/>
        </w:rPr>
        <w:t>захист</w:t>
      </w:r>
      <w:proofErr w:type="spellEnd"/>
    </w:p>
    <w:p w14:paraId="01847B23" w14:textId="77777777" w:rsidR="003C065E" w:rsidRPr="003C065E" w:rsidRDefault="003C065E" w:rsidP="003C065E">
      <w:pPr>
        <w:spacing w:after="0" w:line="240" w:lineRule="auto"/>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D0D0D"/>
          <w:sz w:val="28"/>
          <w:szCs w:val="28"/>
          <w:lang w:val="ru-RU" w:eastAsia="ru-RU"/>
        </w:rPr>
        <w:t> </w:t>
      </w:r>
      <w:proofErr w:type="spellStart"/>
      <w:r w:rsidRPr="003C065E">
        <w:rPr>
          <w:rFonts w:ascii="Times New Roman" w:eastAsia="Times New Roman" w:hAnsi="Times New Roman" w:cs="Times New Roman"/>
          <w:color w:val="0D0D0D"/>
          <w:sz w:val="28"/>
          <w:szCs w:val="28"/>
          <w:lang w:val="ru-RU" w:eastAsia="ru-RU"/>
        </w:rPr>
        <w:t>Соціальна</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підтримка</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дітей</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пільгових</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категорій</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що</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навчаються</w:t>
      </w:r>
      <w:proofErr w:type="spellEnd"/>
      <w:r w:rsidRPr="003C065E">
        <w:rPr>
          <w:rFonts w:ascii="Times New Roman" w:eastAsia="Times New Roman" w:hAnsi="Times New Roman" w:cs="Times New Roman"/>
          <w:color w:val="0D0D0D"/>
          <w:sz w:val="28"/>
          <w:szCs w:val="28"/>
          <w:lang w:val="ru-RU" w:eastAsia="ru-RU"/>
        </w:rPr>
        <w:t xml:space="preserve"> в </w:t>
      </w:r>
      <w:proofErr w:type="spellStart"/>
      <w:r w:rsidRPr="003C065E">
        <w:rPr>
          <w:rFonts w:ascii="Times New Roman" w:eastAsia="Times New Roman" w:hAnsi="Times New Roman" w:cs="Times New Roman"/>
          <w:color w:val="0D0D0D"/>
          <w:sz w:val="28"/>
          <w:szCs w:val="28"/>
          <w:lang w:val="ru-RU" w:eastAsia="ru-RU"/>
        </w:rPr>
        <w:t>закладі</w:t>
      </w:r>
      <w:proofErr w:type="spellEnd"/>
      <w:r w:rsidRPr="003C065E">
        <w:rPr>
          <w:rFonts w:ascii="Times New Roman" w:eastAsia="Times New Roman" w:hAnsi="Times New Roman" w:cs="Times New Roman"/>
          <w:color w:val="0D0D0D"/>
          <w:sz w:val="28"/>
          <w:szCs w:val="28"/>
          <w:lang w:val="ru-RU" w:eastAsia="ru-RU"/>
        </w:rPr>
        <w:t xml:space="preserve">, проводиться </w:t>
      </w:r>
      <w:proofErr w:type="spellStart"/>
      <w:r w:rsidRPr="003C065E">
        <w:rPr>
          <w:rFonts w:ascii="Times New Roman" w:eastAsia="Times New Roman" w:hAnsi="Times New Roman" w:cs="Times New Roman"/>
          <w:color w:val="0D0D0D"/>
          <w:sz w:val="28"/>
          <w:szCs w:val="28"/>
          <w:lang w:val="ru-RU" w:eastAsia="ru-RU"/>
        </w:rPr>
        <w:t>згідно</w:t>
      </w:r>
      <w:proofErr w:type="spellEnd"/>
      <w:r w:rsidRPr="003C065E">
        <w:rPr>
          <w:rFonts w:ascii="Times New Roman" w:eastAsia="Times New Roman" w:hAnsi="Times New Roman" w:cs="Times New Roman"/>
          <w:color w:val="0D0D0D"/>
          <w:sz w:val="28"/>
          <w:szCs w:val="28"/>
          <w:lang w:val="ru-RU" w:eastAsia="ru-RU"/>
        </w:rPr>
        <w:t xml:space="preserve"> з </w:t>
      </w:r>
      <w:proofErr w:type="spellStart"/>
      <w:r w:rsidRPr="003C065E">
        <w:rPr>
          <w:rFonts w:ascii="Times New Roman" w:eastAsia="Times New Roman" w:hAnsi="Times New Roman" w:cs="Times New Roman"/>
          <w:color w:val="0D0D0D"/>
          <w:sz w:val="28"/>
          <w:szCs w:val="28"/>
          <w:lang w:val="ru-RU" w:eastAsia="ru-RU"/>
        </w:rPr>
        <w:t>чинним</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законодавством</w:t>
      </w:r>
      <w:proofErr w:type="spellEnd"/>
      <w:r w:rsidRPr="003C065E">
        <w:rPr>
          <w:rFonts w:ascii="Times New Roman" w:eastAsia="Times New Roman" w:hAnsi="Times New Roman" w:cs="Times New Roman"/>
          <w:color w:val="0D0D0D"/>
          <w:sz w:val="28"/>
          <w:szCs w:val="28"/>
          <w:lang w:val="ru-RU" w:eastAsia="ru-RU"/>
        </w:rPr>
        <w:t>.  </w:t>
      </w:r>
    </w:p>
    <w:p w14:paraId="5274AD07" w14:textId="3AAF20A2" w:rsidR="003C065E" w:rsidRPr="003C065E" w:rsidRDefault="003C065E" w:rsidP="003C065E">
      <w:pPr>
        <w:spacing w:after="0" w:line="240" w:lineRule="auto"/>
        <w:ind w:firstLine="708"/>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D0D0D"/>
          <w:sz w:val="28"/>
          <w:szCs w:val="28"/>
          <w:lang w:val="ru-RU" w:eastAsia="ru-RU"/>
        </w:rPr>
        <w:t xml:space="preserve">2 рази на </w:t>
      </w:r>
      <w:proofErr w:type="spellStart"/>
      <w:r w:rsidRPr="003C065E">
        <w:rPr>
          <w:rFonts w:ascii="Times New Roman" w:eastAsia="Times New Roman" w:hAnsi="Times New Roman" w:cs="Times New Roman"/>
          <w:color w:val="0D0D0D"/>
          <w:sz w:val="28"/>
          <w:szCs w:val="28"/>
          <w:lang w:val="ru-RU" w:eastAsia="ru-RU"/>
        </w:rPr>
        <w:t>рік</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008E38A2">
        <w:rPr>
          <w:rFonts w:ascii="Times New Roman" w:eastAsia="Times New Roman" w:hAnsi="Times New Roman" w:cs="Times New Roman"/>
          <w:color w:val="0D0D0D"/>
          <w:sz w:val="28"/>
          <w:szCs w:val="28"/>
          <w:lang w:val="ru-RU" w:eastAsia="ru-RU"/>
        </w:rPr>
        <w:t>Газука</w:t>
      </w:r>
      <w:proofErr w:type="spellEnd"/>
      <w:r w:rsidR="008E38A2">
        <w:rPr>
          <w:rFonts w:ascii="Times New Roman" w:eastAsia="Times New Roman" w:hAnsi="Times New Roman" w:cs="Times New Roman"/>
          <w:color w:val="0D0D0D"/>
          <w:sz w:val="28"/>
          <w:szCs w:val="28"/>
          <w:lang w:val="ru-RU" w:eastAsia="ru-RU"/>
        </w:rPr>
        <w:t xml:space="preserve"> О</w:t>
      </w:r>
      <w:r w:rsidRPr="003C065E">
        <w:rPr>
          <w:rFonts w:ascii="Times New Roman" w:eastAsia="Times New Roman" w:hAnsi="Times New Roman" w:cs="Times New Roman"/>
          <w:color w:val="0D0D0D"/>
          <w:sz w:val="28"/>
          <w:szCs w:val="28"/>
          <w:lang w:val="ru-RU" w:eastAsia="ru-RU"/>
        </w:rPr>
        <w:t xml:space="preserve">.В. </w:t>
      </w:r>
      <w:proofErr w:type="spellStart"/>
      <w:r w:rsidRPr="003C065E">
        <w:rPr>
          <w:rFonts w:ascii="Times New Roman" w:eastAsia="Times New Roman" w:hAnsi="Times New Roman" w:cs="Times New Roman"/>
          <w:color w:val="0D0D0D"/>
          <w:sz w:val="28"/>
          <w:szCs w:val="28"/>
          <w:lang w:val="ru-RU" w:eastAsia="ru-RU"/>
        </w:rPr>
        <w:t>складає</w:t>
      </w:r>
      <w:proofErr w:type="spellEnd"/>
      <w:r w:rsidRPr="003C065E">
        <w:rPr>
          <w:rFonts w:ascii="Times New Roman" w:eastAsia="Times New Roman" w:hAnsi="Times New Roman" w:cs="Times New Roman"/>
          <w:color w:val="0D0D0D"/>
          <w:sz w:val="28"/>
          <w:szCs w:val="28"/>
          <w:lang w:val="ru-RU" w:eastAsia="ru-RU"/>
        </w:rPr>
        <w:t xml:space="preserve"> та </w:t>
      </w:r>
      <w:proofErr w:type="spellStart"/>
      <w:r w:rsidRPr="003C065E">
        <w:rPr>
          <w:rFonts w:ascii="Times New Roman" w:eastAsia="Times New Roman" w:hAnsi="Times New Roman" w:cs="Times New Roman"/>
          <w:color w:val="0D0D0D"/>
          <w:sz w:val="28"/>
          <w:szCs w:val="28"/>
          <w:lang w:val="ru-RU" w:eastAsia="ru-RU"/>
        </w:rPr>
        <w:t>поновлює</w:t>
      </w:r>
      <w:proofErr w:type="spellEnd"/>
      <w:r w:rsidRPr="003C065E">
        <w:rPr>
          <w:rFonts w:ascii="Times New Roman" w:eastAsia="Times New Roman" w:hAnsi="Times New Roman" w:cs="Times New Roman"/>
          <w:color w:val="0D0D0D"/>
          <w:sz w:val="28"/>
          <w:szCs w:val="28"/>
          <w:lang w:val="ru-RU" w:eastAsia="ru-RU"/>
        </w:rPr>
        <w:t xml:space="preserve"> списки </w:t>
      </w:r>
      <w:proofErr w:type="spellStart"/>
      <w:r w:rsidRPr="003C065E">
        <w:rPr>
          <w:rFonts w:ascii="Times New Roman" w:eastAsia="Times New Roman" w:hAnsi="Times New Roman" w:cs="Times New Roman"/>
          <w:color w:val="0D0D0D"/>
          <w:sz w:val="28"/>
          <w:szCs w:val="28"/>
          <w:lang w:val="ru-RU" w:eastAsia="ru-RU"/>
        </w:rPr>
        <w:t>учнів</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соціально-незахищених</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категорій</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Кількість</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дітей</w:t>
      </w:r>
      <w:proofErr w:type="spellEnd"/>
      <w:r w:rsidRPr="003C065E">
        <w:rPr>
          <w:rFonts w:ascii="Times New Roman" w:eastAsia="Times New Roman" w:hAnsi="Times New Roman" w:cs="Times New Roman"/>
          <w:color w:val="0D0D0D"/>
          <w:sz w:val="28"/>
          <w:szCs w:val="28"/>
          <w:lang w:val="ru-RU" w:eastAsia="ru-RU"/>
        </w:rPr>
        <w:t xml:space="preserve"> у них становить:</w:t>
      </w:r>
    </w:p>
    <w:p w14:paraId="766CAF88" w14:textId="6B83C389" w:rsidR="003C065E" w:rsidRPr="003C065E" w:rsidRDefault="003C065E" w:rsidP="003C065E">
      <w:pPr>
        <w:numPr>
          <w:ilvl w:val="0"/>
          <w:numId w:val="31"/>
        </w:numPr>
        <w:spacing w:after="0" w:line="240" w:lineRule="auto"/>
        <w:jc w:val="both"/>
        <w:textAlignment w:val="baseline"/>
        <w:rPr>
          <w:rFonts w:ascii="Times New Roman" w:eastAsia="Times New Roman" w:hAnsi="Times New Roman" w:cs="Times New Roman"/>
          <w:color w:val="0D0D0D"/>
          <w:sz w:val="28"/>
          <w:szCs w:val="28"/>
          <w:lang w:val="ru-RU" w:eastAsia="ru-RU"/>
        </w:rPr>
      </w:pPr>
      <w:proofErr w:type="spellStart"/>
      <w:r w:rsidRPr="003C065E">
        <w:rPr>
          <w:rFonts w:ascii="Times New Roman" w:eastAsia="Times New Roman" w:hAnsi="Times New Roman" w:cs="Times New Roman"/>
          <w:color w:val="0D0D0D"/>
          <w:sz w:val="28"/>
          <w:szCs w:val="28"/>
          <w:lang w:val="ru-RU" w:eastAsia="ru-RU"/>
        </w:rPr>
        <w:t>діти</w:t>
      </w:r>
      <w:proofErr w:type="spellEnd"/>
      <w:r w:rsidRPr="003C065E">
        <w:rPr>
          <w:rFonts w:ascii="Times New Roman" w:eastAsia="Times New Roman" w:hAnsi="Times New Roman" w:cs="Times New Roman"/>
          <w:color w:val="0D0D0D"/>
          <w:sz w:val="28"/>
          <w:szCs w:val="28"/>
          <w:lang w:val="ru-RU" w:eastAsia="ru-RU"/>
        </w:rPr>
        <w:t xml:space="preserve"> з </w:t>
      </w:r>
      <w:proofErr w:type="spellStart"/>
      <w:r w:rsidRPr="003C065E">
        <w:rPr>
          <w:rFonts w:ascii="Times New Roman" w:eastAsia="Times New Roman" w:hAnsi="Times New Roman" w:cs="Times New Roman"/>
          <w:color w:val="0D0D0D"/>
          <w:sz w:val="28"/>
          <w:szCs w:val="28"/>
          <w:lang w:val="ru-RU" w:eastAsia="ru-RU"/>
        </w:rPr>
        <w:t>інвалідністю</w:t>
      </w:r>
      <w:proofErr w:type="spellEnd"/>
      <w:r w:rsidRPr="003C065E">
        <w:rPr>
          <w:rFonts w:ascii="Times New Roman" w:eastAsia="Times New Roman" w:hAnsi="Times New Roman" w:cs="Times New Roman"/>
          <w:color w:val="0D0D0D"/>
          <w:sz w:val="28"/>
          <w:szCs w:val="28"/>
          <w:lang w:val="ru-RU" w:eastAsia="ru-RU"/>
        </w:rPr>
        <w:t xml:space="preserve"> – 1 ос. </w:t>
      </w:r>
    </w:p>
    <w:p w14:paraId="3460D45A" w14:textId="1D0C3CB2" w:rsidR="003C065E" w:rsidRPr="003C065E" w:rsidRDefault="003C065E" w:rsidP="003C065E">
      <w:pPr>
        <w:numPr>
          <w:ilvl w:val="0"/>
          <w:numId w:val="31"/>
        </w:numPr>
        <w:spacing w:after="0" w:line="240" w:lineRule="auto"/>
        <w:jc w:val="both"/>
        <w:textAlignment w:val="baseline"/>
        <w:rPr>
          <w:rFonts w:ascii="Times New Roman" w:eastAsia="Times New Roman" w:hAnsi="Times New Roman" w:cs="Times New Roman"/>
          <w:color w:val="0D0D0D"/>
          <w:sz w:val="28"/>
          <w:szCs w:val="28"/>
          <w:lang w:val="ru-RU" w:eastAsia="ru-RU"/>
        </w:rPr>
      </w:pPr>
      <w:proofErr w:type="spellStart"/>
      <w:r w:rsidRPr="003C065E">
        <w:rPr>
          <w:rFonts w:ascii="Times New Roman" w:eastAsia="Times New Roman" w:hAnsi="Times New Roman" w:cs="Times New Roman"/>
          <w:color w:val="0D0D0D"/>
          <w:sz w:val="28"/>
          <w:szCs w:val="28"/>
          <w:lang w:val="ru-RU" w:eastAsia="ru-RU"/>
        </w:rPr>
        <w:t>діти</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що</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потерпіли</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від</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Чорнобильської</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катастрофи</w:t>
      </w:r>
      <w:proofErr w:type="spellEnd"/>
      <w:r w:rsidRPr="003C065E">
        <w:rPr>
          <w:rFonts w:ascii="Times New Roman" w:eastAsia="Times New Roman" w:hAnsi="Times New Roman" w:cs="Times New Roman"/>
          <w:color w:val="0D0D0D"/>
          <w:sz w:val="28"/>
          <w:szCs w:val="28"/>
          <w:lang w:val="ru-RU" w:eastAsia="ru-RU"/>
        </w:rPr>
        <w:t xml:space="preserve"> – </w:t>
      </w:r>
      <w:r w:rsidR="008E38A2">
        <w:rPr>
          <w:rFonts w:ascii="Times New Roman" w:eastAsia="Times New Roman" w:hAnsi="Times New Roman" w:cs="Times New Roman"/>
          <w:color w:val="0D0D0D"/>
          <w:sz w:val="28"/>
          <w:szCs w:val="28"/>
          <w:lang w:val="ru-RU" w:eastAsia="ru-RU"/>
        </w:rPr>
        <w:t>2</w:t>
      </w:r>
      <w:r w:rsidRPr="003C065E">
        <w:rPr>
          <w:rFonts w:ascii="Times New Roman" w:eastAsia="Times New Roman" w:hAnsi="Times New Roman" w:cs="Times New Roman"/>
          <w:color w:val="0D0D0D"/>
          <w:sz w:val="28"/>
          <w:szCs w:val="28"/>
          <w:lang w:val="ru-RU" w:eastAsia="ru-RU"/>
        </w:rPr>
        <w:t xml:space="preserve"> ос.</w:t>
      </w:r>
    </w:p>
    <w:p w14:paraId="01BF457C" w14:textId="504A44AD" w:rsidR="003C065E" w:rsidRPr="003C065E" w:rsidRDefault="003C065E" w:rsidP="003C065E">
      <w:pPr>
        <w:numPr>
          <w:ilvl w:val="0"/>
          <w:numId w:val="32"/>
        </w:numPr>
        <w:spacing w:after="0" w:line="240" w:lineRule="auto"/>
        <w:jc w:val="both"/>
        <w:textAlignment w:val="baseline"/>
        <w:rPr>
          <w:rFonts w:ascii="Times New Roman" w:eastAsia="Times New Roman" w:hAnsi="Times New Roman" w:cs="Times New Roman"/>
          <w:color w:val="0D0D0D"/>
          <w:sz w:val="28"/>
          <w:szCs w:val="28"/>
          <w:lang w:val="ru-RU" w:eastAsia="ru-RU"/>
        </w:rPr>
      </w:pPr>
      <w:r w:rsidRPr="003C065E">
        <w:rPr>
          <w:rFonts w:ascii="Times New Roman" w:eastAsia="Times New Roman" w:hAnsi="Times New Roman" w:cs="Times New Roman"/>
          <w:color w:val="FF0000"/>
          <w:sz w:val="28"/>
          <w:szCs w:val="28"/>
          <w:lang w:val="ru-RU" w:eastAsia="ru-RU"/>
        </w:rPr>
        <w:t> </w:t>
      </w:r>
      <w:proofErr w:type="spellStart"/>
      <w:r w:rsidRPr="003C065E">
        <w:rPr>
          <w:rFonts w:ascii="Times New Roman" w:eastAsia="Times New Roman" w:hAnsi="Times New Roman" w:cs="Times New Roman"/>
          <w:color w:val="0D0D0D"/>
          <w:sz w:val="28"/>
          <w:szCs w:val="28"/>
          <w:lang w:val="ru-RU" w:eastAsia="ru-RU"/>
        </w:rPr>
        <w:t>діти</w:t>
      </w:r>
      <w:proofErr w:type="spellEnd"/>
      <w:r w:rsidRPr="003C065E">
        <w:rPr>
          <w:rFonts w:ascii="Times New Roman" w:eastAsia="Times New Roman" w:hAnsi="Times New Roman" w:cs="Times New Roman"/>
          <w:color w:val="0D0D0D"/>
          <w:sz w:val="28"/>
          <w:szCs w:val="28"/>
          <w:lang w:val="ru-RU" w:eastAsia="ru-RU"/>
        </w:rPr>
        <w:t xml:space="preserve"> з </w:t>
      </w:r>
      <w:proofErr w:type="spellStart"/>
      <w:r w:rsidRPr="003C065E">
        <w:rPr>
          <w:rFonts w:ascii="Times New Roman" w:eastAsia="Times New Roman" w:hAnsi="Times New Roman" w:cs="Times New Roman"/>
          <w:color w:val="0D0D0D"/>
          <w:sz w:val="28"/>
          <w:szCs w:val="28"/>
          <w:lang w:val="ru-RU" w:eastAsia="ru-RU"/>
        </w:rPr>
        <w:t>багатодітних</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сімей</w:t>
      </w:r>
      <w:proofErr w:type="spellEnd"/>
      <w:r w:rsidRPr="003C065E">
        <w:rPr>
          <w:rFonts w:ascii="Times New Roman" w:eastAsia="Times New Roman" w:hAnsi="Times New Roman" w:cs="Times New Roman"/>
          <w:color w:val="0D0D0D"/>
          <w:sz w:val="28"/>
          <w:szCs w:val="28"/>
          <w:lang w:val="ru-RU" w:eastAsia="ru-RU"/>
        </w:rPr>
        <w:t xml:space="preserve"> – </w:t>
      </w:r>
      <w:r w:rsidR="008E38A2">
        <w:rPr>
          <w:rFonts w:ascii="Times New Roman" w:eastAsia="Times New Roman" w:hAnsi="Times New Roman" w:cs="Times New Roman"/>
          <w:color w:val="0D0D0D"/>
          <w:sz w:val="28"/>
          <w:szCs w:val="28"/>
          <w:lang w:val="ru-RU" w:eastAsia="ru-RU"/>
        </w:rPr>
        <w:t>24</w:t>
      </w:r>
      <w:r w:rsidRPr="003C065E">
        <w:rPr>
          <w:rFonts w:ascii="Times New Roman" w:eastAsia="Times New Roman" w:hAnsi="Times New Roman" w:cs="Times New Roman"/>
          <w:color w:val="0D0D0D"/>
          <w:sz w:val="28"/>
          <w:szCs w:val="28"/>
          <w:lang w:val="ru-RU" w:eastAsia="ru-RU"/>
        </w:rPr>
        <w:t xml:space="preserve"> ос.</w:t>
      </w:r>
    </w:p>
    <w:p w14:paraId="21D94FC9" w14:textId="556C34DD" w:rsidR="003C065E" w:rsidRPr="003C065E" w:rsidRDefault="003C065E" w:rsidP="003C065E">
      <w:pPr>
        <w:numPr>
          <w:ilvl w:val="0"/>
          <w:numId w:val="33"/>
        </w:numPr>
        <w:spacing w:after="0" w:line="240" w:lineRule="auto"/>
        <w:jc w:val="both"/>
        <w:textAlignment w:val="baseline"/>
        <w:rPr>
          <w:rFonts w:ascii="Times New Roman" w:eastAsia="Times New Roman" w:hAnsi="Times New Roman" w:cs="Times New Roman"/>
          <w:color w:val="0D0D0D"/>
          <w:sz w:val="28"/>
          <w:szCs w:val="28"/>
          <w:lang w:val="ru-RU" w:eastAsia="ru-RU"/>
        </w:rPr>
      </w:pPr>
      <w:proofErr w:type="spellStart"/>
      <w:r w:rsidRPr="003C065E">
        <w:rPr>
          <w:rFonts w:ascii="Times New Roman" w:eastAsia="Times New Roman" w:hAnsi="Times New Roman" w:cs="Times New Roman"/>
          <w:color w:val="0D0D0D"/>
          <w:sz w:val="28"/>
          <w:szCs w:val="28"/>
          <w:lang w:val="ru-RU" w:eastAsia="ru-RU"/>
        </w:rPr>
        <w:t>діти</w:t>
      </w:r>
      <w:proofErr w:type="spellEnd"/>
      <w:r w:rsidRPr="003C065E">
        <w:rPr>
          <w:rFonts w:ascii="Times New Roman" w:eastAsia="Times New Roman" w:hAnsi="Times New Roman" w:cs="Times New Roman"/>
          <w:color w:val="0D0D0D"/>
          <w:sz w:val="28"/>
          <w:szCs w:val="28"/>
          <w:lang w:val="ru-RU" w:eastAsia="ru-RU"/>
        </w:rPr>
        <w:t xml:space="preserve"> з </w:t>
      </w:r>
      <w:proofErr w:type="spellStart"/>
      <w:r w:rsidRPr="003C065E">
        <w:rPr>
          <w:rFonts w:ascii="Times New Roman" w:eastAsia="Times New Roman" w:hAnsi="Times New Roman" w:cs="Times New Roman"/>
          <w:color w:val="0D0D0D"/>
          <w:sz w:val="28"/>
          <w:szCs w:val="28"/>
          <w:lang w:val="ru-RU" w:eastAsia="ru-RU"/>
        </w:rPr>
        <w:t>малозабезпечених</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сімей</w:t>
      </w:r>
      <w:proofErr w:type="spellEnd"/>
      <w:r w:rsidRPr="003C065E">
        <w:rPr>
          <w:rFonts w:ascii="Times New Roman" w:eastAsia="Times New Roman" w:hAnsi="Times New Roman" w:cs="Times New Roman"/>
          <w:color w:val="0D0D0D"/>
          <w:sz w:val="28"/>
          <w:szCs w:val="28"/>
          <w:lang w:val="ru-RU" w:eastAsia="ru-RU"/>
        </w:rPr>
        <w:t xml:space="preserve"> – </w:t>
      </w:r>
      <w:r w:rsidR="008E38A2">
        <w:rPr>
          <w:rFonts w:ascii="Times New Roman" w:eastAsia="Times New Roman" w:hAnsi="Times New Roman" w:cs="Times New Roman"/>
          <w:color w:val="0D0D0D"/>
          <w:sz w:val="28"/>
          <w:szCs w:val="28"/>
          <w:lang w:val="ru-RU" w:eastAsia="ru-RU"/>
        </w:rPr>
        <w:t>1</w:t>
      </w:r>
      <w:r w:rsidRPr="003C065E">
        <w:rPr>
          <w:rFonts w:ascii="Times New Roman" w:eastAsia="Times New Roman" w:hAnsi="Times New Roman" w:cs="Times New Roman"/>
          <w:color w:val="0D0D0D"/>
          <w:sz w:val="28"/>
          <w:szCs w:val="28"/>
          <w:lang w:val="ru-RU" w:eastAsia="ru-RU"/>
        </w:rPr>
        <w:t xml:space="preserve"> ос.</w:t>
      </w:r>
    </w:p>
    <w:p w14:paraId="28D68C2B" w14:textId="1231D828" w:rsidR="003C065E" w:rsidRPr="003C065E" w:rsidRDefault="003C065E" w:rsidP="003C065E">
      <w:pPr>
        <w:numPr>
          <w:ilvl w:val="0"/>
          <w:numId w:val="34"/>
        </w:numPr>
        <w:spacing w:after="0" w:line="240" w:lineRule="auto"/>
        <w:jc w:val="both"/>
        <w:textAlignment w:val="baseline"/>
        <w:rPr>
          <w:rFonts w:ascii="Times New Roman" w:eastAsia="Times New Roman" w:hAnsi="Times New Roman" w:cs="Times New Roman"/>
          <w:color w:val="0D0D0D"/>
          <w:sz w:val="28"/>
          <w:szCs w:val="28"/>
          <w:lang w:val="ru-RU" w:eastAsia="ru-RU"/>
        </w:rPr>
      </w:pPr>
      <w:r w:rsidRPr="003C065E">
        <w:rPr>
          <w:rFonts w:ascii="Times New Roman" w:eastAsia="Times New Roman" w:hAnsi="Times New Roman" w:cs="Times New Roman"/>
          <w:color w:val="0D0D0D"/>
          <w:sz w:val="28"/>
          <w:szCs w:val="28"/>
          <w:lang w:val="ru-RU" w:eastAsia="ru-RU"/>
        </w:rPr>
        <w:t> </w:t>
      </w:r>
      <w:proofErr w:type="spellStart"/>
      <w:r w:rsidRPr="003C065E">
        <w:rPr>
          <w:rFonts w:ascii="Times New Roman" w:eastAsia="Times New Roman" w:hAnsi="Times New Roman" w:cs="Times New Roman"/>
          <w:color w:val="0D0D0D"/>
          <w:sz w:val="28"/>
          <w:szCs w:val="28"/>
          <w:lang w:val="ru-RU" w:eastAsia="ru-RU"/>
        </w:rPr>
        <w:t>діти</w:t>
      </w:r>
      <w:proofErr w:type="spellEnd"/>
      <w:r w:rsidRPr="003C065E">
        <w:rPr>
          <w:rFonts w:ascii="Times New Roman" w:eastAsia="Times New Roman" w:hAnsi="Times New Roman" w:cs="Times New Roman"/>
          <w:color w:val="0D0D0D"/>
          <w:sz w:val="28"/>
          <w:szCs w:val="28"/>
          <w:lang w:val="ru-RU" w:eastAsia="ru-RU"/>
        </w:rPr>
        <w:t xml:space="preserve">, батьки в </w:t>
      </w:r>
      <w:proofErr w:type="spellStart"/>
      <w:r w:rsidRPr="003C065E">
        <w:rPr>
          <w:rFonts w:ascii="Times New Roman" w:eastAsia="Times New Roman" w:hAnsi="Times New Roman" w:cs="Times New Roman"/>
          <w:color w:val="0D0D0D"/>
          <w:sz w:val="28"/>
          <w:szCs w:val="28"/>
          <w:lang w:val="ru-RU" w:eastAsia="ru-RU"/>
        </w:rPr>
        <w:t>яких</w:t>
      </w:r>
      <w:proofErr w:type="spellEnd"/>
      <w:r w:rsidRPr="003C065E">
        <w:rPr>
          <w:rFonts w:ascii="Times New Roman" w:eastAsia="Times New Roman" w:hAnsi="Times New Roman" w:cs="Times New Roman"/>
          <w:color w:val="0D0D0D"/>
          <w:sz w:val="28"/>
          <w:szCs w:val="28"/>
          <w:lang w:val="ru-RU" w:eastAsia="ru-RU"/>
        </w:rPr>
        <w:t xml:space="preserve"> в АТО та УБД – </w:t>
      </w:r>
      <w:r w:rsidR="008E38A2">
        <w:rPr>
          <w:rFonts w:ascii="Times New Roman" w:eastAsia="Times New Roman" w:hAnsi="Times New Roman" w:cs="Times New Roman"/>
          <w:color w:val="0D0D0D"/>
          <w:sz w:val="28"/>
          <w:szCs w:val="28"/>
          <w:lang w:val="ru-RU" w:eastAsia="ru-RU"/>
        </w:rPr>
        <w:t>27</w:t>
      </w:r>
      <w:r w:rsidRPr="003C065E">
        <w:rPr>
          <w:rFonts w:ascii="Times New Roman" w:eastAsia="Times New Roman" w:hAnsi="Times New Roman" w:cs="Times New Roman"/>
          <w:color w:val="0D0D0D"/>
          <w:sz w:val="28"/>
          <w:szCs w:val="28"/>
          <w:lang w:val="ru-RU" w:eastAsia="ru-RU"/>
        </w:rPr>
        <w:t xml:space="preserve"> ос.</w:t>
      </w:r>
    </w:p>
    <w:p w14:paraId="49CC164D" w14:textId="75D59546" w:rsidR="003C065E" w:rsidRPr="003C065E" w:rsidRDefault="003C065E" w:rsidP="003C065E">
      <w:pPr>
        <w:numPr>
          <w:ilvl w:val="0"/>
          <w:numId w:val="35"/>
        </w:numPr>
        <w:spacing w:after="0" w:line="240" w:lineRule="auto"/>
        <w:jc w:val="both"/>
        <w:textAlignment w:val="baseline"/>
        <w:rPr>
          <w:rFonts w:ascii="Times New Roman" w:eastAsia="Times New Roman" w:hAnsi="Times New Roman" w:cs="Times New Roman"/>
          <w:color w:val="0D0D0D"/>
          <w:sz w:val="28"/>
          <w:szCs w:val="28"/>
          <w:lang w:val="ru-RU" w:eastAsia="ru-RU"/>
        </w:rPr>
      </w:pPr>
      <w:proofErr w:type="spellStart"/>
      <w:r w:rsidRPr="003C065E">
        <w:rPr>
          <w:rFonts w:ascii="Times New Roman" w:eastAsia="Times New Roman" w:hAnsi="Times New Roman" w:cs="Times New Roman"/>
          <w:color w:val="0D0D0D"/>
          <w:sz w:val="28"/>
          <w:szCs w:val="28"/>
          <w:lang w:val="ru-RU" w:eastAsia="ru-RU"/>
        </w:rPr>
        <w:t>діти</w:t>
      </w:r>
      <w:proofErr w:type="spellEnd"/>
      <w:r w:rsidRPr="003C065E">
        <w:rPr>
          <w:rFonts w:ascii="Times New Roman" w:eastAsia="Times New Roman" w:hAnsi="Times New Roman" w:cs="Times New Roman"/>
          <w:color w:val="0D0D0D"/>
          <w:sz w:val="28"/>
          <w:szCs w:val="28"/>
          <w:lang w:val="ru-RU" w:eastAsia="ru-RU"/>
        </w:rPr>
        <w:t xml:space="preserve"> з </w:t>
      </w:r>
      <w:proofErr w:type="spellStart"/>
      <w:r w:rsidRPr="003C065E">
        <w:rPr>
          <w:rFonts w:ascii="Times New Roman" w:eastAsia="Times New Roman" w:hAnsi="Times New Roman" w:cs="Times New Roman"/>
          <w:color w:val="0D0D0D"/>
          <w:sz w:val="28"/>
          <w:szCs w:val="28"/>
          <w:lang w:val="ru-RU" w:eastAsia="ru-RU"/>
        </w:rPr>
        <w:t>сімей</w:t>
      </w:r>
      <w:proofErr w:type="spellEnd"/>
      <w:r w:rsidRPr="003C065E">
        <w:rPr>
          <w:rFonts w:ascii="Times New Roman" w:eastAsia="Times New Roman" w:hAnsi="Times New Roman" w:cs="Times New Roman"/>
          <w:color w:val="0D0D0D"/>
          <w:sz w:val="28"/>
          <w:szCs w:val="28"/>
          <w:lang w:val="ru-RU" w:eastAsia="ru-RU"/>
        </w:rPr>
        <w:t xml:space="preserve"> ВПО – </w:t>
      </w:r>
      <w:r w:rsidR="008E38A2">
        <w:rPr>
          <w:rFonts w:ascii="Times New Roman" w:eastAsia="Times New Roman" w:hAnsi="Times New Roman" w:cs="Times New Roman"/>
          <w:color w:val="0D0D0D"/>
          <w:sz w:val="28"/>
          <w:szCs w:val="28"/>
          <w:lang w:val="ru-RU" w:eastAsia="ru-RU"/>
        </w:rPr>
        <w:t>3</w:t>
      </w:r>
      <w:r w:rsidRPr="003C065E">
        <w:rPr>
          <w:rFonts w:ascii="Times New Roman" w:eastAsia="Times New Roman" w:hAnsi="Times New Roman" w:cs="Times New Roman"/>
          <w:color w:val="0D0D0D"/>
          <w:sz w:val="28"/>
          <w:szCs w:val="28"/>
          <w:lang w:val="ru-RU" w:eastAsia="ru-RU"/>
        </w:rPr>
        <w:t xml:space="preserve"> ос.</w:t>
      </w:r>
    </w:p>
    <w:p w14:paraId="35806928" w14:textId="1DCC950B" w:rsidR="003C065E" w:rsidRDefault="003C065E" w:rsidP="003C065E">
      <w:pPr>
        <w:numPr>
          <w:ilvl w:val="0"/>
          <w:numId w:val="35"/>
        </w:numPr>
        <w:spacing w:after="0" w:line="240" w:lineRule="auto"/>
        <w:jc w:val="both"/>
        <w:textAlignment w:val="baseline"/>
        <w:rPr>
          <w:rFonts w:ascii="Times New Roman" w:eastAsia="Times New Roman" w:hAnsi="Times New Roman" w:cs="Times New Roman"/>
          <w:color w:val="0D0D0D"/>
          <w:sz w:val="28"/>
          <w:szCs w:val="28"/>
          <w:lang w:val="ru-RU" w:eastAsia="ru-RU"/>
        </w:rPr>
      </w:pPr>
      <w:proofErr w:type="spellStart"/>
      <w:r w:rsidRPr="003C065E">
        <w:rPr>
          <w:rFonts w:ascii="Times New Roman" w:eastAsia="Times New Roman" w:hAnsi="Times New Roman" w:cs="Times New Roman"/>
          <w:color w:val="0D0D0D"/>
          <w:sz w:val="28"/>
          <w:szCs w:val="28"/>
          <w:lang w:val="ru-RU" w:eastAsia="ru-RU"/>
        </w:rPr>
        <w:t>Діти</w:t>
      </w:r>
      <w:proofErr w:type="spellEnd"/>
      <w:r w:rsidRPr="003C065E">
        <w:rPr>
          <w:rFonts w:ascii="Times New Roman" w:eastAsia="Times New Roman" w:hAnsi="Times New Roman" w:cs="Times New Roman"/>
          <w:color w:val="0D0D0D"/>
          <w:sz w:val="28"/>
          <w:szCs w:val="28"/>
          <w:lang w:val="ru-RU" w:eastAsia="ru-RU"/>
        </w:rPr>
        <w:t xml:space="preserve"> з ООП – </w:t>
      </w:r>
      <w:r w:rsidR="008E38A2">
        <w:rPr>
          <w:rFonts w:ascii="Times New Roman" w:eastAsia="Times New Roman" w:hAnsi="Times New Roman" w:cs="Times New Roman"/>
          <w:color w:val="0D0D0D"/>
          <w:sz w:val="28"/>
          <w:szCs w:val="28"/>
          <w:lang w:val="ru-RU" w:eastAsia="ru-RU"/>
        </w:rPr>
        <w:t>3</w:t>
      </w:r>
      <w:r w:rsidRPr="003C065E">
        <w:rPr>
          <w:rFonts w:ascii="Times New Roman" w:eastAsia="Times New Roman" w:hAnsi="Times New Roman" w:cs="Times New Roman"/>
          <w:color w:val="0D0D0D"/>
          <w:sz w:val="28"/>
          <w:szCs w:val="28"/>
          <w:lang w:val="ru-RU" w:eastAsia="ru-RU"/>
        </w:rPr>
        <w:t xml:space="preserve"> ос.</w:t>
      </w:r>
    </w:p>
    <w:p w14:paraId="4C7E8F27" w14:textId="7F1789A3" w:rsidR="008E38A2" w:rsidRPr="003C065E" w:rsidRDefault="008E38A2" w:rsidP="003C065E">
      <w:pPr>
        <w:numPr>
          <w:ilvl w:val="0"/>
          <w:numId w:val="35"/>
        </w:numPr>
        <w:spacing w:after="0" w:line="240" w:lineRule="auto"/>
        <w:jc w:val="both"/>
        <w:textAlignment w:val="baseline"/>
        <w:rPr>
          <w:rFonts w:ascii="Times New Roman" w:eastAsia="Times New Roman" w:hAnsi="Times New Roman" w:cs="Times New Roman"/>
          <w:color w:val="0D0D0D"/>
          <w:sz w:val="28"/>
          <w:szCs w:val="28"/>
          <w:lang w:val="ru-RU" w:eastAsia="ru-RU"/>
        </w:rPr>
      </w:pPr>
      <w:proofErr w:type="spellStart"/>
      <w:r>
        <w:rPr>
          <w:rFonts w:ascii="Times New Roman" w:eastAsia="Times New Roman" w:hAnsi="Times New Roman" w:cs="Times New Roman"/>
          <w:color w:val="0D0D0D"/>
          <w:sz w:val="28"/>
          <w:szCs w:val="28"/>
          <w:lang w:val="ru-RU" w:eastAsia="ru-RU"/>
        </w:rPr>
        <w:t>Діти</w:t>
      </w:r>
      <w:proofErr w:type="spellEnd"/>
      <w:r>
        <w:rPr>
          <w:rFonts w:ascii="Times New Roman" w:eastAsia="Times New Roman" w:hAnsi="Times New Roman" w:cs="Times New Roman"/>
          <w:color w:val="0D0D0D"/>
          <w:sz w:val="28"/>
          <w:szCs w:val="28"/>
          <w:lang w:val="ru-RU" w:eastAsia="ru-RU"/>
        </w:rPr>
        <w:t xml:space="preserve">, </w:t>
      </w:r>
      <w:proofErr w:type="spellStart"/>
      <w:r>
        <w:rPr>
          <w:rFonts w:ascii="Times New Roman" w:eastAsia="Times New Roman" w:hAnsi="Times New Roman" w:cs="Times New Roman"/>
          <w:color w:val="0D0D0D"/>
          <w:sz w:val="28"/>
          <w:szCs w:val="28"/>
          <w:lang w:val="ru-RU" w:eastAsia="ru-RU"/>
        </w:rPr>
        <w:t>які</w:t>
      </w:r>
      <w:proofErr w:type="spellEnd"/>
      <w:r>
        <w:rPr>
          <w:rFonts w:ascii="Times New Roman" w:eastAsia="Times New Roman" w:hAnsi="Times New Roman" w:cs="Times New Roman"/>
          <w:color w:val="0D0D0D"/>
          <w:sz w:val="28"/>
          <w:szCs w:val="28"/>
          <w:lang w:val="ru-RU" w:eastAsia="ru-RU"/>
        </w:rPr>
        <w:t xml:space="preserve"> </w:t>
      </w:r>
      <w:proofErr w:type="spellStart"/>
      <w:r>
        <w:rPr>
          <w:rFonts w:ascii="Times New Roman" w:eastAsia="Times New Roman" w:hAnsi="Times New Roman" w:cs="Times New Roman"/>
          <w:color w:val="0D0D0D"/>
          <w:sz w:val="28"/>
          <w:szCs w:val="28"/>
          <w:lang w:val="ru-RU" w:eastAsia="ru-RU"/>
        </w:rPr>
        <w:t>постраждали</w:t>
      </w:r>
      <w:proofErr w:type="spellEnd"/>
      <w:r>
        <w:rPr>
          <w:rFonts w:ascii="Times New Roman" w:eastAsia="Times New Roman" w:hAnsi="Times New Roman" w:cs="Times New Roman"/>
          <w:color w:val="0D0D0D"/>
          <w:sz w:val="28"/>
          <w:szCs w:val="28"/>
          <w:lang w:val="ru-RU" w:eastAsia="ru-RU"/>
        </w:rPr>
        <w:t xml:space="preserve"> </w:t>
      </w:r>
      <w:proofErr w:type="spellStart"/>
      <w:r>
        <w:rPr>
          <w:rFonts w:ascii="Times New Roman" w:eastAsia="Times New Roman" w:hAnsi="Times New Roman" w:cs="Times New Roman"/>
          <w:color w:val="0D0D0D"/>
          <w:sz w:val="28"/>
          <w:szCs w:val="28"/>
          <w:lang w:val="ru-RU" w:eastAsia="ru-RU"/>
        </w:rPr>
        <w:t>внаслідок</w:t>
      </w:r>
      <w:proofErr w:type="spellEnd"/>
      <w:r>
        <w:rPr>
          <w:rFonts w:ascii="Times New Roman" w:eastAsia="Times New Roman" w:hAnsi="Times New Roman" w:cs="Times New Roman"/>
          <w:color w:val="0D0D0D"/>
          <w:sz w:val="28"/>
          <w:szCs w:val="28"/>
          <w:lang w:val="ru-RU" w:eastAsia="ru-RU"/>
        </w:rPr>
        <w:t xml:space="preserve"> </w:t>
      </w:r>
      <w:proofErr w:type="spellStart"/>
      <w:r>
        <w:rPr>
          <w:rFonts w:ascii="Times New Roman" w:eastAsia="Times New Roman" w:hAnsi="Times New Roman" w:cs="Times New Roman"/>
          <w:color w:val="0D0D0D"/>
          <w:sz w:val="28"/>
          <w:szCs w:val="28"/>
          <w:lang w:val="ru-RU" w:eastAsia="ru-RU"/>
        </w:rPr>
        <w:t>воєнних</w:t>
      </w:r>
      <w:proofErr w:type="spellEnd"/>
      <w:r>
        <w:rPr>
          <w:rFonts w:ascii="Times New Roman" w:eastAsia="Times New Roman" w:hAnsi="Times New Roman" w:cs="Times New Roman"/>
          <w:color w:val="0D0D0D"/>
          <w:sz w:val="28"/>
          <w:szCs w:val="28"/>
          <w:lang w:val="ru-RU" w:eastAsia="ru-RU"/>
        </w:rPr>
        <w:t xml:space="preserve"> </w:t>
      </w:r>
      <w:proofErr w:type="spellStart"/>
      <w:r>
        <w:rPr>
          <w:rFonts w:ascii="Times New Roman" w:eastAsia="Times New Roman" w:hAnsi="Times New Roman" w:cs="Times New Roman"/>
          <w:color w:val="0D0D0D"/>
          <w:sz w:val="28"/>
          <w:szCs w:val="28"/>
          <w:lang w:val="ru-RU" w:eastAsia="ru-RU"/>
        </w:rPr>
        <w:t>дій</w:t>
      </w:r>
      <w:proofErr w:type="spellEnd"/>
      <w:r>
        <w:rPr>
          <w:rFonts w:ascii="Times New Roman" w:eastAsia="Times New Roman" w:hAnsi="Times New Roman" w:cs="Times New Roman"/>
          <w:color w:val="0D0D0D"/>
          <w:sz w:val="28"/>
          <w:szCs w:val="28"/>
          <w:lang w:val="ru-RU" w:eastAsia="ru-RU"/>
        </w:rPr>
        <w:t xml:space="preserve"> та </w:t>
      </w:r>
      <w:proofErr w:type="spellStart"/>
      <w:r>
        <w:rPr>
          <w:rFonts w:ascii="Times New Roman" w:eastAsia="Times New Roman" w:hAnsi="Times New Roman" w:cs="Times New Roman"/>
          <w:color w:val="0D0D0D"/>
          <w:sz w:val="28"/>
          <w:szCs w:val="28"/>
          <w:lang w:val="ru-RU" w:eastAsia="ru-RU"/>
        </w:rPr>
        <w:t>збройних</w:t>
      </w:r>
      <w:proofErr w:type="spellEnd"/>
      <w:r>
        <w:rPr>
          <w:rFonts w:ascii="Times New Roman" w:eastAsia="Times New Roman" w:hAnsi="Times New Roman" w:cs="Times New Roman"/>
          <w:color w:val="0D0D0D"/>
          <w:sz w:val="28"/>
          <w:szCs w:val="28"/>
          <w:lang w:val="ru-RU" w:eastAsia="ru-RU"/>
        </w:rPr>
        <w:t xml:space="preserve"> </w:t>
      </w:r>
      <w:proofErr w:type="spellStart"/>
      <w:r>
        <w:rPr>
          <w:rFonts w:ascii="Times New Roman" w:eastAsia="Times New Roman" w:hAnsi="Times New Roman" w:cs="Times New Roman"/>
          <w:color w:val="0D0D0D"/>
          <w:sz w:val="28"/>
          <w:szCs w:val="28"/>
          <w:lang w:val="ru-RU" w:eastAsia="ru-RU"/>
        </w:rPr>
        <w:t>конфліктів</w:t>
      </w:r>
      <w:proofErr w:type="spellEnd"/>
      <w:r>
        <w:rPr>
          <w:rFonts w:ascii="Times New Roman" w:eastAsia="Times New Roman" w:hAnsi="Times New Roman" w:cs="Times New Roman"/>
          <w:color w:val="0D0D0D"/>
          <w:sz w:val="28"/>
          <w:szCs w:val="28"/>
          <w:lang w:val="ru-RU" w:eastAsia="ru-RU"/>
        </w:rPr>
        <w:t xml:space="preserve"> – 147</w:t>
      </w:r>
    </w:p>
    <w:p w14:paraId="60FC7278" w14:textId="77777777" w:rsidR="003C065E" w:rsidRPr="003C065E" w:rsidRDefault="003C065E" w:rsidP="003C065E">
      <w:pPr>
        <w:spacing w:after="0" w:line="240" w:lineRule="auto"/>
        <w:rPr>
          <w:rFonts w:ascii="Times New Roman" w:eastAsia="Times New Roman" w:hAnsi="Times New Roman" w:cs="Times New Roman"/>
          <w:sz w:val="24"/>
          <w:szCs w:val="24"/>
          <w:lang w:val="ru-RU" w:eastAsia="ru-RU"/>
        </w:rPr>
      </w:pPr>
    </w:p>
    <w:p w14:paraId="4FC05888" w14:textId="77777777" w:rsidR="003C065E" w:rsidRPr="003C065E" w:rsidRDefault="003C065E" w:rsidP="003C065E">
      <w:pPr>
        <w:spacing w:after="0" w:line="240" w:lineRule="auto"/>
        <w:jc w:val="center"/>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b/>
          <w:bCs/>
          <w:color w:val="262626"/>
          <w:sz w:val="24"/>
          <w:szCs w:val="24"/>
          <w:lang w:val="ru-RU" w:eastAsia="ru-RU"/>
        </w:rPr>
        <w:t> </w:t>
      </w:r>
      <w:proofErr w:type="spellStart"/>
      <w:r w:rsidRPr="003C065E">
        <w:rPr>
          <w:rFonts w:ascii="Times New Roman" w:eastAsia="Times New Roman" w:hAnsi="Times New Roman" w:cs="Times New Roman"/>
          <w:b/>
          <w:bCs/>
          <w:color w:val="262626"/>
          <w:sz w:val="28"/>
          <w:szCs w:val="28"/>
          <w:u w:val="single"/>
          <w:lang w:val="ru-RU" w:eastAsia="ru-RU"/>
        </w:rPr>
        <w:t>Профорієнтаційна</w:t>
      </w:r>
      <w:proofErr w:type="spellEnd"/>
      <w:r w:rsidRPr="003C065E">
        <w:rPr>
          <w:rFonts w:ascii="Times New Roman" w:eastAsia="Times New Roman" w:hAnsi="Times New Roman" w:cs="Times New Roman"/>
          <w:b/>
          <w:bCs/>
          <w:color w:val="262626"/>
          <w:sz w:val="28"/>
          <w:szCs w:val="28"/>
          <w:u w:val="single"/>
          <w:lang w:val="ru-RU" w:eastAsia="ru-RU"/>
        </w:rPr>
        <w:t xml:space="preserve"> робота</w:t>
      </w:r>
    </w:p>
    <w:p w14:paraId="21114BAD" w14:textId="77777777" w:rsidR="003C065E" w:rsidRPr="003C065E" w:rsidRDefault="003C065E" w:rsidP="003C065E">
      <w:pPr>
        <w:spacing w:after="0" w:line="240" w:lineRule="auto"/>
        <w:ind w:firstLine="709"/>
        <w:jc w:val="both"/>
        <w:rPr>
          <w:rFonts w:ascii="Times New Roman" w:eastAsia="Times New Roman" w:hAnsi="Times New Roman" w:cs="Times New Roman"/>
          <w:sz w:val="24"/>
          <w:szCs w:val="24"/>
          <w:lang w:val="ru-RU" w:eastAsia="ru-RU"/>
        </w:rPr>
      </w:pPr>
      <w:proofErr w:type="spellStart"/>
      <w:r w:rsidRPr="003C065E">
        <w:rPr>
          <w:rFonts w:ascii="Times New Roman" w:eastAsia="Times New Roman" w:hAnsi="Times New Roman" w:cs="Times New Roman"/>
          <w:color w:val="000000"/>
          <w:sz w:val="28"/>
          <w:szCs w:val="28"/>
          <w:lang w:val="ru-RU" w:eastAsia="ru-RU"/>
        </w:rPr>
        <w:t>Постійно</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проводеться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b/>
          <w:bCs/>
          <w:color w:val="000000"/>
          <w:sz w:val="28"/>
          <w:szCs w:val="28"/>
          <w:lang w:val="ru-RU" w:eastAsia="ru-RU"/>
        </w:rPr>
        <w:t>профорієнтаційна</w:t>
      </w:r>
      <w:proofErr w:type="spellEnd"/>
      <w:r w:rsidRPr="003C065E">
        <w:rPr>
          <w:rFonts w:ascii="Times New Roman" w:eastAsia="Times New Roman" w:hAnsi="Times New Roman" w:cs="Times New Roman"/>
          <w:b/>
          <w:bCs/>
          <w:color w:val="000000"/>
          <w:sz w:val="28"/>
          <w:szCs w:val="28"/>
          <w:lang w:val="ru-RU" w:eastAsia="ru-RU"/>
        </w:rPr>
        <w:t xml:space="preserve"> робота</w:t>
      </w:r>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відбуваються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зустрічі</w:t>
      </w:r>
      <w:proofErr w:type="spellEnd"/>
      <w:r w:rsidRPr="003C065E">
        <w:rPr>
          <w:rFonts w:ascii="Times New Roman" w:eastAsia="Times New Roman" w:hAnsi="Times New Roman" w:cs="Times New Roman"/>
          <w:color w:val="000000"/>
          <w:sz w:val="28"/>
          <w:szCs w:val="28"/>
          <w:lang w:val="ru-RU" w:eastAsia="ru-RU"/>
        </w:rPr>
        <w:t xml:space="preserve"> з </w:t>
      </w:r>
      <w:proofErr w:type="spellStart"/>
      <w:r w:rsidRPr="003C065E">
        <w:rPr>
          <w:rFonts w:ascii="Times New Roman" w:eastAsia="Times New Roman" w:hAnsi="Times New Roman" w:cs="Times New Roman"/>
          <w:color w:val="000000"/>
          <w:sz w:val="28"/>
          <w:szCs w:val="28"/>
          <w:lang w:val="ru-RU" w:eastAsia="ru-RU"/>
        </w:rPr>
        <w:t>представниками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закладів</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вищої</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освіти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ліцеїв</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технікумів</w:t>
      </w:r>
      <w:proofErr w:type="spellEnd"/>
      <w:r w:rsidRPr="003C065E">
        <w:rPr>
          <w:rFonts w:ascii="Times New Roman" w:eastAsia="Times New Roman" w:hAnsi="Times New Roman" w:cs="Times New Roman"/>
          <w:color w:val="000000"/>
          <w:sz w:val="28"/>
          <w:szCs w:val="28"/>
          <w:lang w:val="ru-RU" w:eastAsia="ru-RU"/>
        </w:rPr>
        <w:t>.</w:t>
      </w:r>
    </w:p>
    <w:p w14:paraId="63D724B1" w14:textId="77777777" w:rsidR="003C065E" w:rsidRPr="003C065E" w:rsidRDefault="003C065E" w:rsidP="003C065E">
      <w:pPr>
        <w:shd w:val="clear" w:color="auto" w:fill="FFFFFF"/>
        <w:spacing w:after="0" w:line="240" w:lineRule="auto"/>
        <w:ind w:right="-108"/>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00000"/>
          <w:sz w:val="28"/>
          <w:szCs w:val="28"/>
          <w:lang w:val="ru-RU" w:eastAsia="ru-RU"/>
        </w:rPr>
        <w:tab/>
      </w:r>
    </w:p>
    <w:p w14:paraId="4FA795EF" w14:textId="77777777" w:rsidR="003C065E" w:rsidRPr="003C065E" w:rsidRDefault="003C065E" w:rsidP="003C065E">
      <w:pPr>
        <w:spacing w:after="0" w:line="240" w:lineRule="auto"/>
        <w:jc w:val="center"/>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b/>
          <w:bCs/>
          <w:color w:val="262626"/>
          <w:sz w:val="24"/>
          <w:szCs w:val="24"/>
          <w:lang w:val="ru-RU" w:eastAsia="ru-RU"/>
        </w:rPr>
        <w:t> </w:t>
      </w:r>
      <w:proofErr w:type="spellStart"/>
      <w:r w:rsidRPr="003C065E">
        <w:rPr>
          <w:rFonts w:ascii="Times New Roman" w:eastAsia="Times New Roman" w:hAnsi="Times New Roman" w:cs="Times New Roman"/>
          <w:b/>
          <w:bCs/>
          <w:color w:val="262626"/>
          <w:sz w:val="28"/>
          <w:szCs w:val="28"/>
          <w:u w:val="single"/>
          <w:lang w:val="ru-RU" w:eastAsia="ru-RU"/>
        </w:rPr>
        <w:t>Співпраця</w:t>
      </w:r>
      <w:proofErr w:type="spellEnd"/>
      <w:r w:rsidRPr="003C065E">
        <w:rPr>
          <w:rFonts w:ascii="Times New Roman" w:eastAsia="Times New Roman" w:hAnsi="Times New Roman" w:cs="Times New Roman"/>
          <w:b/>
          <w:bCs/>
          <w:color w:val="262626"/>
          <w:sz w:val="28"/>
          <w:szCs w:val="28"/>
          <w:u w:val="single"/>
          <w:lang w:val="ru-RU" w:eastAsia="ru-RU"/>
        </w:rPr>
        <w:t xml:space="preserve"> з батьками</w:t>
      </w:r>
    </w:p>
    <w:p w14:paraId="6B2FC06C" w14:textId="77777777" w:rsidR="003C065E" w:rsidRPr="003C065E" w:rsidRDefault="003C065E" w:rsidP="003C065E">
      <w:pPr>
        <w:spacing w:after="0" w:line="240" w:lineRule="auto"/>
        <w:rPr>
          <w:rFonts w:ascii="Times New Roman" w:eastAsia="Times New Roman" w:hAnsi="Times New Roman" w:cs="Times New Roman"/>
          <w:sz w:val="24"/>
          <w:szCs w:val="24"/>
          <w:lang w:val="ru-RU" w:eastAsia="ru-RU"/>
        </w:rPr>
      </w:pPr>
    </w:p>
    <w:p w14:paraId="21F5DDD5" w14:textId="6723FD60" w:rsidR="003C065E" w:rsidRPr="003C065E" w:rsidRDefault="003C065E" w:rsidP="003C065E">
      <w:pPr>
        <w:spacing w:after="0" w:line="240" w:lineRule="auto"/>
        <w:ind w:firstLine="708"/>
        <w:jc w:val="both"/>
        <w:rPr>
          <w:rFonts w:ascii="Times New Roman" w:eastAsia="Times New Roman" w:hAnsi="Times New Roman" w:cs="Times New Roman"/>
          <w:sz w:val="24"/>
          <w:szCs w:val="24"/>
          <w:lang w:val="ru-RU" w:eastAsia="ru-RU"/>
        </w:rPr>
      </w:pPr>
      <w:proofErr w:type="spellStart"/>
      <w:r w:rsidRPr="003C065E">
        <w:rPr>
          <w:rFonts w:ascii="Times New Roman" w:eastAsia="Times New Roman" w:hAnsi="Times New Roman" w:cs="Times New Roman"/>
          <w:color w:val="262626"/>
          <w:sz w:val="28"/>
          <w:szCs w:val="28"/>
          <w:lang w:val="ru-RU" w:eastAsia="ru-RU"/>
        </w:rPr>
        <w:t>Неможливо</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досягти</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успіху</w:t>
      </w:r>
      <w:proofErr w:type="spellEnd"/>
      <w:r w:rsidRPr="003C065E">
        <w:rPr>
          <w:rFonts w:ascii="Times New Roman" w:eastAsia="Times New Roman" w:hAnsi="Times New Roman" w:cs="Times New Roman"/>
          <w:color w:val="262626"/>
          <w:sz w:val="28"/>
          <w:szCs w:val="28"/>
          <w:lang w:val="ru-RU" w:eastAsia="ru-RU"/>
        </w:rPr>
        <w:t xml:space="preserve"> без </w:t>
      </w:r>
      <w:proofErr w:type="spellStart"/>
      <w:r w:rsidRPr="003C065E">
        <w:rPr>
          <w:rFonts w:ascii="Times New Roman" w:eastAsia="Times New Roman" w:hAnsi="Times New Roman" w:cs="Times New Roman"/>
          <w:color w:val="262626"/>
          <w:sz w:val="28"/>
          <w:szCs w:val="28"/>
          <w:lang w:val="ru-RU" w:eastAsia="ru-RU"/>
        </w:rPr>
        <w:t>тісної</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взаємодії</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між</w:t>
      </w:r>
      <w:proofErr w:type="spellEnd"/>
      <w:r w:rsidRPr="003C065E">
        <w:rPr>
          <w:rFonts w:ascii="Times New Roman" w:eastAsia="Times New Roman" w:hAnsi="Times New Roman" w:cs="Times New Roman"/>
          <w:color w:val="262626"/>
          <w:sz w:val="28"/>
          <w:szCs w:val="28"/>
          <w:lang w:val="ru-RU" w:eastAsia="ru-RU"/>
        </w:rPr>
        <w:t xml:space="preserve"> учителями, </w:t>
      </w:r>
      <w:proofErr w:type="spellStart"/>
      <w:r w:rsidRPr="003C065E">
        <w:rPr>
          <w:rFonts w:ascii="Times New Roman" w:eastAsia="Times New Roman" w:hAnsi="Times New Roman" w:cs="Times New Roman"/>
          <w:color w:val="262626"/>
          <w:sz w:val="28"/>
          <w:szCs w:val="28"/>
          <w:lang w:val="ru-RU" w:eastAsia="ru-RU"/>
        </w:rPr>
        <w:t>керівником</w:t>
      </w:r>
      <w:proofErr w:type="spellEnd"/>
      <w:r w:rsidRPr="003C065E">
        <w:rPr>
          <w:rFonts w:ascii="Times New Roman" w:eastAsia="Times New Roman" w:hAnsi="Times New Roman" w:cs="Times New Roman"/>
          <w:color w:val="262626"/>
          <w:sz w:val="28"/>
          <w:szCs w:val="28"/>
          <w:lang w:val="ru-RU" w:eastAsia="ru-RU"/>
        </w:rPr>
        <w:t xml:space="preserve"> закладу і батьками. Нова </w:t>
      </w:r>
      <w:proofErr w:type="spellStart"/>
      <w:r w:rsidRPr="003C065E">
        <w:rPr>
          <w:rFonts w:ascii="Times New Roman" w:eastAsia="Times New Roman" w:hAnsi="Times New Roman" w:cs="Times New Roman"/>
          <w:color w:val="262626"/>
          <w:sz w:val="28"/>
          <w:szCs w:val="28"/>
          <w:lang w:val="ru-RU" w:eastAsia="ru-RU"/>
        </w:rPr>
        <w:t>українська</w:t>
      </w:r>
      <w:proofErr w:type="spellEnd"/>
      <w:r w:rsidRPr="003C065E">
        <w:rPr>
          <w:rFonts w:ascii="Times New Roman" w:eastAsia="Times New Roman" w:hAnsi="Times New Roman" w:cs="Times New Roman"/>
          <w:color w:val="262626"/>
          <w:sz w:val="28"/>
          <w:szCs w:val="28"/>
          <w:lang w:val="ru-RU" w:eastAsia="ru-RU"/>
        </w:rPr>
        <w:t xml:space="preserve"> </w:t>
      </w:r>
      <w:proofErr w:type="gramStart"/>
      <w:r w:rsidRPr="003C065E">
        <w:rPr>
          <w:rFonts w:ascii="Times New Roman" w:eastAsia="Times New Roman" w:hAnsi="Times New Roman" w:cs="Times New Roman"/>
          <w:color w:val="262626"/>
          <w:sz w:val="28"/>
          <w:szCs w:val="28"/>
          <w:lang w:val="ru-RU" w:eastAsia="ru-RU"/>
        </w:rPr>
        <w:t>школа,  в</w:t>
      </w:r>
      <w:proofErr w:type="gram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умовах</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якої</w:t>
      </w:r>
      <w:proofErr w:type="spellEnd"/>
      <w:r w:rsidRPr="003C065E">
        <w:rPr>
          <w:rFonts w:ascii="Times New Roman" w:eastAsia="Times New Roman" w:hAnsi="Times New Roman" w:cs="Times New Roman"/>
          <w:color w:val="262626"/>
          <w:sz w:val="28"/>
          <w:szCs w:val="28"/>
          <w:lang w:val="ru-RU" w:eastAsia="ru-RU"/>
        </w:rPr>
        <w:t xml:space="preserve"> наш заклад </w:t>
      </w:r>
      <w:proofErr w:type="spellStart"/>
      <w:r w:rsidRPr="003C065E">
        <w:rPr>
          <w:rFonts w:ascii="Times New Roman" w:eastAsia="Times New Roman" w:hAnsi="Times New Roman" w:cs="Times New Roman"/>
          <w:color w:val="262626"/>
          <w:sz w:val="28"/>
          <w:szCs w:val="28"/>
          <w:lang w:val="ru-RU" w:eastAsia="ru-RU"/>
        </w:rPr>
        <w:t>працює</w:t>
      </w:r>
      <w:proofErr w:type="spellEnd"/>
      <w:r w:rsidRPr="003C065E">
        <w:rPr>
          <w:rFonts w:ascii="Times New Roman" w:eastAsia="Times New Roman" w:hAnsi="Times New Roman" w:cs="Times New Roman"/>
          <w:color w:val="262626"/>
          <w:sz w:val="28"/>
          <w:szCs w:val="28"/>
          <w:lang w:val="ru-RU" w:eastAsia="ru-RU"/>
        </w:rPr>
        <w:t xml:space="preserve"> </w:t>
      </w:r>
      <w:r w:rsidR="008E38A2">
        <w:rPr>
          <w:rFonts w:ascii="Times New Roman" w:eastAsia="Times New Roman" w:hAnsi="Times New Roman" w:cs="Times New Roman"/>
          <w:color w:val="262626"/>
          <w:sz w:val="28"/>
          <w:szCs w:val="28"/>
          <w:lang w:val="ru-RU" w:eastAsia="ru-RU"/>
        </w:rPr>
        <w:t>6</w:t>
      </w:r>
      <w:r w:rsidRPr="003C065E">
        <w:rPr>
          <w:rFonts w:ascii="Times New Roman" w:eastAsia="Times New Roman" w:hAnsi="Times New Roman" w:cs="Times New Roman"/>
          <w:color w:val="262626"/>
          <w:sz w:val="28"/>
          <w:szCs w:val="28"/>
          <w:lang w:val="ru-RU" w:eastAsia="ru-RU"/>
        </w:rPr>
        <w:t xml:space="preserve">-й </w:t>
      </w:r>
      <w:proofErr w:type="spellStart"/>
      <w:r w:rsidRPr="003C065E">
        <w:rPr>
          <w:rFonts w:ascii="Times New Roman" w:eastAsia="Times New Roman" w:hAnsi="Times New Roman" w:cs="Times New Roman"/>
          <w:color w:val="262626"/>
          <w:sz w:val="28"/>
          <w:szCs w:val="28"/>
          <w:lang w:val="ru-RU" w:eastAsia="ru-RU"/>
        </w:rPr>
        <w:t>рік</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передбачає</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що</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b/>
          <w:bCs/>
          <w:color w:val="262626"/>
          <w:sz w:val="28"/>
          <w:szCs w:val="28"/>
          <w:lang w:val="ru-RU" w:eastAsia="ru-RU"/>
        </w:rPr>
        <w:t>вчитель</w:t>
      </w:r>
      <w:proofErr w:type="spellEnd"/>
      <w:r w:rsidRPr="003C065E">
        <w:rPr>
          <w:rFonts w:ascii="Times New Roman" w:eastAsia="Times New Roman" w:hAnsi="Times New Roman" w:cs="Times New Roman"/>
          <w:b/>
          <w:bCs/>
          <w:color w:val="262626"/>
          <w:sz w:val="28"/>
          <w:szCs w:val="28"/>
          <w:lang w:val="ru-RU" w:eastAsia="ru-RU"/>
        </w:rPr>
        <w:t xml:space="preserve"> разом </w:t>
      </w:r>
      <w:proofErr w:type="spellStart"/>
      <w:r w:rsidRPr="003C065E">
        <w:rPr>
          <w:rFonts w:ascii="Times New Roman" w:eastAsia="Times New Roman" w:hAnsi="Times New Roman" w:cs="Times New Roman"/>
          <w:b/>
          <w:bCs/>
          <w:color w:val="262626"/>
          <w:sz w:val="28"/>
          <w:szCs w:val="28"/>
          <w:lang w:val="ru-RU" w:eastAsia="ru-RU"/>
        </w:rPr>
        <w:t>із</w:t>
      </w:r>
      <w:proofErr w:type="spellEnd"/>
      <w:r w:rsidRPr="003C065E">
        <w:rPr>
          <w:rFonts w:ascii="Times New Roman" w:eastAsia="Times New Roman" w:hAnsi="Times New Roman" w:cs="Times New Roman"/>
          <w:b/>
          <w:bCs/>
          <w:color w:val="262626"/>
          <w:sz w:val="28"/>
          <w:szCs w:val="28"/>
          <w:lang w:val="ru-RU" w:eastAsia="ru-RU"/>
        </w:rPr>
        <w:t xml:space="preserve"> батьками </w:t>
      </w:r>
      <w:proofErr w:type="spellStart"/>
      <w:r w:rsidRPr="003C065E">
        <w:rPr>
          <w:rFonts w:ascii="Times New Roman" w:eastAsia="Times New Roman" w:hAnsi="Times New Roman" w:cs="Times New Roman"/>
          <w:b/>
          <w:bCs/>
          <w:color w:val="262626"/>
          <w:sz w:val="28"/>
          <w:szCs w:val="28"/>
          <w:lang w:val="ru-RU" w:eastAsia="ru-RU"/>
        </w:rPr>
        <w:t>утворюють</w:t>
      </w:r>
      <w:proofErr w:type="spellEnd"/>
      <w:r w:rsidRPr="003C065E">
        <w:rPr>
          <w:rFonts w:ascii="Times New Roman" w:eastAsia="Times New Roman" w:hAnsi="Times New Roman" w:cs="Times New Roman"/>
          <w:b/>
          <w:bCs/>
          <w:color w:val="262626"/>
          <w:sz w:val="28"/>
          <w:szCs w:val="28"/>
          <w:lang w:val="ru-RU" w:eastAsia="ru-RU"/>
        </w:rPr>
        <w:t xml:space="preserve"> партнерство</w:t>
      </w:r>
      <w:r w:rsidRPr="003C065E">
        <w:rPr>
          <w:rFonts w:ascii="Times New Roman" w:eastAsia="Times New Roman" w:hAnsi="Times New Roman" w:cs="Times New Roman"/>
          <w:color w:val="262626"/>
          <w:sz w:val="28"/>
          <w:szCs w:val="28"/>
          <w:lang w:val="ru-RU" w:eastAsia="ru-RU"/>
        </w:rPr>
        <w:t xml:space="preserve">, у </w:t>
      </w:r>
      <w:proofErr w:type="spellStart"/>
      <w:r w:rsidRPr="003C065E">
        <w:rPr>
          <w:rFonts w:ascii="Times New Roman" w:eastAsia="Times New Roman" w:hAnsi="Times New Roman" w:cs="Times New Roman"/>
          <w:color w:val="262626"/>
          <w:sz w:val="28"/>
          <w:szCs w:val="28"/>
          <w:lang w:val="ru-RU" w:eastAsia="ru-RU"/>
        </w:rPr>
        <w:t>центрі</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якого</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дитина</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Об’єднання</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зусиль</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учителів</w:t>
      </w:r>
      <w:proofErr w:type="spellEnd"/>
      <w:r w:rsidRPr="003C065E">
        <w:rPr>
          <w:rFonts w:ascii="Times New Roman" w:eastAsia="Times New Roman" w:hAnsi="Times New Roman" w:cs="Times New Roman"/>
          <w:color w:val="262626"/>
          <w:sz w:val="28"/>
          <w:szCs w:val="28"/>
          <w:lang w:val="ru-RU" w:eastAsia="ru-RU"/>
        </w:rPr>
        <w:t xml:space="preserve"> та </w:t>
      </w:r>
      <w:proofErr w:type="spellStart"/>
      <w:r w:rsidRPr="003C065E">
        <w:rPr>
          <w:rFonts w:ascii="Times New Roman" w:eastAsia="Times New Roman" w:hAnsi="Times New Roman" w:cs="Times New Roman"/>
          <w:color w:val="262626"/>
          <w:sz w:val="28"/>
          <w:szCs w:val="28"/>
          <w:lang w:val="ru-RU" w:eastAsia="ru-RU"/>
        </w:rPr>
        <w:t>батьків</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сприяє</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особистісному</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зростанню</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дитини</w:t>
      </w:r>
      <w:proofErr w:type="spellEnd"/>
      <w:r w:rsidRPr="003C065E">
        <w:rPr>
          <w:rFonts w:ascii="Times New Roman" w:eastAsia="Times New Roman" w:hAnsi="Times New Roman" w:cs="Times New Roman"/>
          <w:color w:val="262626"/>
          <w:sz w:val="28"/>
          <w:szCs w:val="28"/>
          <w:lang w:val="ru-RU" w:eastAsia="ru-RU"/>
        </w:rPr>
        <w:t xml:space="preserve"> і </w:t>
      </w:r>
      <w:proofErr w:type="spellStart"/>
      <w:r w:rsidRPr="003C065E">
        <w:rPr>
          <w:rFonts w:ascii="Times New Roman" w:eastAsia="Times New Roman" w:hAnsi="Times New Roman" w:cs="Times New Roman"/>
          <w:color w:val="262626"/>
          <w:sz w:val="28"/>
          <w:szCs w:val="28"/>
          <w:lang w:val="ru-RU" w:eastAsia="ru-RU"/>
        </w:rPr>
        <w:t>полегшує</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засвоєння</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матеріалу</w:t>
      </w:r>
      <w:proofErr w:type="spellEnd"/>
      <w:r w:rsidRPr="003C065E">
        <w:rPr>
          <w:rFonts w:ascii="Times New Roman" w:eastAsia="Times New Roman" w:hAnsi="Times New Roman" w:cs="Times New Roman"/>
          <w:color w:val="262626"/>
          <w:sz w:val="28"/>
          <w:szCs w:val="28"/>
          <w:lang w:val="ru-RU" w:eastAsia="ru-RU"/>
        </w:rPr>
        <w:t xml:space="preserve">. Заклад </w:t>
      </w:r>
      <w:proofErr w:type="spellStart"/>
      <w:r w:rsidRPr="003C065E">
        <w:rPr>
          <w:rFonts w:ascii="Times New Roman" w:eastAsia="Times New Roman" w:hAnsi="Times New Roman" w:cs="Times New Roman"/>
          <w:color w:val="262626"/>
          <w:sz w:val="28"/>
          <w:szCs w:val="28"/>
          <w:lang w:val="ru-RU" w:eastAsia="ru-RU"/>
        </w:rPr>
        <w:t>освіти</w:t>
      </w:r>
      <w:proofErr w:type="spellEnd"/>
      <w:r w:rsidRPr="003C065E">
        <w:rPr>
          <w:rFonts w:ascii="Times New Roman" w:eastAsia="Times New Roman" w:hAnsi="Times New Roman" w:cs="Times New Roman"/>
          <w:color w:val="262626"/>
          <w:sz w:val="28"/>
          <w:szCs w:val="28"/>
          <w:lang w:val="ru-RU" w:eastAsia="ru-RU"/>
        </w:rPr>
        <w:t xml:space="preserve"> і </w:t>
      </w:r>
      <w:proofErr w:type="spellStart"/>
      <w:r w:rsidRPr="003C065E">
        <w:rPr>
          <w:rFonts w:ascii="Times New Roman" w:eastAsia="Times New Roman" w:hAnsi="Times New Roman" w:cs="Times New Roman"/>
          <w:color w:val="262626"/>
          <w:sz w:val="28"/>
          <w:szCs w:val="28"/>
          <w:lang w:val="ru-RU" w:eastAsia="ru-RU"/>
        </w:rPr>
        <w:t>дім</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мають</w:t>
      </w:r>
      <w:proofErr w:type="spellEnd"/>
      <w:r w:rsidRPr="003C065E">
        <w:rPr>
          <w:rFonts w:ascii="Times New Roman" w:eastAsia="Times New Roman" w:hAnsi="Times New Roman" w:cs="Times New Roman"/>
          <w:color w:val="262626"/>
          <w:sz w:val="28"/>
          <w:szCs w:val="28"/>
          <w:lang w:val="ru-RU" w:eastAsia="ru-RU"/>
        </w:rPr>
        <w:t xml:space="preserve"> стати одним </w:t>
      </w:r>
      <w:proofErr w:type="spellStart"/>
      <w:r w:rsidRPr="003C065E">
        <w:rPr>
          <w:rFonts w:ascii="Times New Roman" w:eastAsia="Times New Roman" w:hAnsi="Times New Roman" w:cs="Times New Roman"/>
          <w:color w:val="262626"/>
          <w:sz w:val="28"/>
          <w:szCs w:val="28"/>
          <w:lang w:val="ru-RU" w:eastAsia="ru-RU"/>
        </w:rPr>
        <w:t>цілим</w:t>
      </w:r>
      <w:proofErr w:type="spellEnd"/>
      <w:r w:rsidRPr="003C065E">
        <w:rPr>
          <w:rFonts w:ascii="Times New Roman" w:eastAsia="Times New Roman" w:hAnsi="Times New Roman" w:cs="Times New Roman"/>
          <w:color w:val="262626"/>
          <w:sz w:val="28"/>
          <w:szCs w:val="28"/>
          <w:lang w:val="ru-RU" w:eastAsia="ru-RU"/>
        </w:rPr>
        <w:t xml:space="preserve"> для </w:t>
      </w:r>
      <w:proofErr w:type="spellStart"/>
      <w:r w:rsidRPr="003C065E">
        <w:rPr>
          <w:rFonts w:ascii="Times New Roman" w:eastAsia="Times New Roman" w:hAnsi="Times New Roman" w:cs="Times New Roman"/>
          <w:color w:val="262626"/>
          <w:sz w:val="28"/>
          <w:szCs w:val="28"/>
          <w:lang w:val="ru-RU" w:eastAsia="ru-RU"/>
        </w:rPr>
        <w:t>дитини</w:t>
      </w:r>
      <w:proofErr w:type="spellEnd"/>
      <w:r w:rsidRPr="003C065E">
        <w:rPr>
          <w:rFonts w:ascii="Times New Roman" w:eastAsia="Times New Roman" w:hAnsi="Times New Roman" w:cs="Times New Roman"/>
          <w:color w:val="262626"/>
          <w:sz w:val="28"/>
          <w:szCs w:val="28"/>
          <w:lang w:val="ru-RU" w:eastAsia="ru-RU"/>
        </w:rPr>
        <w:t>.</w:t>
      </w:r>
    </w:p>
    <w:p w14:paraId="704BEBC0" w14:textId="77777777" w:rsidR="003C065E" w:rsidRPr="003C065E" w:rsidRDefault="003C065E" w:rsidP="003C065E">
      <w:pPr>
        <w:spacing w:after="0" w:line="240" w:lineRule="auto"/>
        <w:ind w:firstLine="708"/>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262626"/>
          <w:sz w:val="28"/>
          <w:szCs w:val="28"/>
          <w:lang w:val="ru-RU" w:eastAsia="ru-RU"/>
        </w:rPr>
        <w:t xml:space="preserve">Тому </w:t>
      </w:r>
      <w:proofErr w:type="spellStart"/>
      <w:r w:rsidRPr="003C065E">
        <w:rPr>
          <w:rFonts w:ascii="Times New Roman" w:eastAsia="Times New Roman" w:hAnsi="Times New Roman" w:cs="Times New Roman"/>
          <w:color w:val="262626"/>
          <w:sz w:val="28"/>
          <w:szCs w:val="28"/>
          <w:lang w:val="ru-RU" w:eastAsia="ru-RU"/>
        </w:rPr>
        <w:t>педагогічний</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колектив</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працює</w:t>
      </w:r>
      <w:proofErr w:type="spellEnd"/>
      <w:r w:rsidRPr="003C065E">
        <w:rPr>
          <w:rFonts w:ascii="Times New Roman" w:eastAsia="Times New Roman" w:hAnsi="Times New Roman" w:cs="Times New Roman"/>
          <w:color w:val="262626"/>
          <w:sz w:val="28"/>
          <w:szCs w:val="28"/>
          <w:lang w:val="ru-RU" w:eastAsia="ru-RU"/>
        </w:rPr>
        <w:t xml:space="preserve"> у </w:t>
      </w:r>
      <w:proofErr w:type="spellStart"/>
      <w:r w:rsidRPr="003C065E">
        <w:rPr>
          <w:rFonts w:ascii="Times New Roman" w:eastAsia="Times New Roman" w:hAnsi="Times New Roman" w:cs="Times New Roman"/>
          <w:color w:val="262626"/>
          <w:sz w:val="28"/>
          <w:szCs w:val="28"/>
          <w:lang w:val="ru-RU" w:eastAsia="ru-RU"/>
        </w:rPr>
        <w:t>тісній</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співпраці</w:t>
      </w:r>
      <w:proofErr w:type="spellEnd"/>
      <w:r w:rsidRPr="003C065E">
        <w:rPr>
          <w:rFonts w:ascii="Times New Roman" w:eastAsia="Times New Roman" w:hAnsi="Times New Roman" w:cs="Times New Roman"/>
          <w:color w:val="262626"/>
          <w:sz w:val="28"/>
          <w:szCs w:val="28"/>
          <w:lang w:val="ru-RU" w:eastAsia="ru-RU"/>
        </w:rPr>
        <w:t xml:space="preserve"> з </w:t>
      </w:r>
      <w:proofErr w:type="spellStart"/>
      <w:r w:rsidRPr="003C065E">
        <w:rPr>
          <w:rFonts w:ascii="Times New Roman" w:eastAsia="Times New Roman" w:hAnsi="Times New Roman" w:cs="Times New Roman"/>
          <w:color w:val="262626"/>
          <w:sz w:val="28"/>
          <w:szCs w:val="28"/>
          <w:lang w:val="ru-RU" w:eastAsia="ru-RU"/>
        </w:rPr>
        <w:t>батьківським</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колективом</w:t>
      </w:r>
      <w:proofErr w:type="spellEnd"/>
      <w:r w:rsidRPr="003C065E">
        <w:rPr>
          <w:rFonts w:ascii="Times New Roman" w:eastAsia="Times New Roman" w:hAnsi="Times New Roman" w:cs="Times New Roman"/>
          <w:color w:val="262626"/>
          <w:sz w:val="28"/>
          <w:szCs w:val="28"/>
          <w:lang w:val="ru-RU" w:eastAsia="ru-RU"/>
        </w:rPr>
        <w:t xml:space="preserve"> з метою </w:t>
      </w:r>
      <w:proofErr w:type="spellStart"/>
      <w:r w:rsidRPr="003C065E">
        <w:rPr>
          <w:rFonts w:ascii="Times New Roman" w:eastAsia="Times New Roman" w:hAnsi="Times New Roman" w:cs="Times New Roman"/>
          <w:color w:val="262626"/>
          <w:sz w:val="28"/>
          <w:szCs w:val="28"/>
          <w:lang w:val="ru-RU" w:eastAsia="ru-RU"/>
        </w:rPr>
        <w:t>створення</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найсприятливіших</w:t>
      </w:r>
      <w:proofErr w:type="spellEnd"/>
      <w:r w:rsidRPr="003C065E">
        <w:rPr>
          <w:rFonts w:ascii="Times New Roman" w:eastAsia="Times New Roman" w:hAnsi="Times New Roman" w:cs="Times New Roman"/>
          <w:color w:val="262626"/>
          <w:sz w:val="28"/>
          <w:szCs w:val="28"/>
          <w:lang w:val="ru-RU" w:eastAsia="ru-RU"/>
        </w:rPr>
        <w:t xml:space="preserve"> умов для </w:t>
      </w:r>
      <w:proofErr w:type="spellStart"/>
      <w:r w:rsidRPr="003C065E">
        <w:rPr>
          <w:rFonts w:ascii="Times New Roman" w:eastAsia="Times New Roman" w:hAnsi="Times New Roman" w:cs="Times New Roman"/>
          <w:color w:val="262626"/>
          <w:sz w:val="28"/>
          <w:szCs w:val="28"/>
          <w:lang w:val="ru-RU" w:eastAsia="ru-RU"/>
        </w:rPr>
        <w:t>самореалізації</w:t>
      </w:r>
      <w:proofErr w:type="spellEnd"/>
      <w:r w:rsidRPr="003C065E">
        <w:rPr>
          <w:rFonts w:ascii="Times New Roman" w:eastAsia="Times New Roman" w:hAnsi="Times New Roman" w:cs="Times New Roman"/>
          <w:color w:val="262626"/>
          <w:sz w:val="28"/>
          <w:szCs w:val="28"/>
          <w:lang w:val="ru-RU" w:eastAsia="ru-RU"/>
        </w:rPr>
        <w:t xml:space="preserve"> та </w:t>
      </w:r>
      <w:proofErr w:type="spellStart"/>
      <w:r w:rsidRPr="003C065E">
        <w:rPr>
          <w:rFonts w:ascii="Times New Roman" w:eastAsia="Times New Roman" w:hAnsi="Times New Roman" w:cs="Times New Roman"/>
          <w:color w:val="262626"/>
          <w:sz w:val="28"/>
          <w:szCs w:val="28"/>
          <w:lang w:val="ru-RU" w:eastAsia="ru-RU"/>
        </w:rPr>
        <w:t>розвитку</w:t>
      </w:r>
      <w:proofErr w:type="spellEnd"/>
      <w:r w:rsidRPr="003C065E">
        <w:rPr>
          <w:rFonts w:ascii="Times New Roman" w:eastAsia="Times New Roman" w:hAnsi="Times New Roman" w:cs="Times New Roman"/>
          <w:color w:val="262626"/>
          <w:sz w:val="28"/>
          <w:szCs w:val="28"/>
          <w:lang w:val="ru-RU" w:eastAsia="ru-RU"/>
        </w:rPr>
        <w:t xml:space="preserve"> школяра. Батьки є </w:t>
      </w:r>
      <w:proofErr w:type="spellStart"/>
      <w:r w:rsidRPr="003C065E">
        <w:rPr>
          <w:rFonts w:ascii="Times New Roman" w:eastAsia="Times New Roman" w:hAnsi="Times New Roman" w:cs="Times New Roman"/>
          <w:color w:val="262626"/>
          <w:sz w:val="28"/>
          <w:szCs w:val="28"/>
          <w:lang w:val="ru-RU" w:eastAsia="ru-RU"/>
        </w:rPr>
        <w:t>соціальним</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замовником</w:t>
      </w:r>
      <w:proofErr w:type="spellEnd"/>
      <w:r w:rsidRPr="003C065E">
        <w:rPr>
          <w:rFonts w:ascii="Times New Roman" w:eastAsia="Times New Roman" w:hAnsi="Times New Roman" w:cs="Times New Roman"/>
          <w:color w:val="262626"/>
          <w:sz w:val="28"/>
          <w:szCs w:val="28"/>
          <w:lang w:val="ru-RU" w:eastAsia="ru-RU"/>
        </w:rPr>
        <w:t xml:space="preserve"> закладу </w:t>
      </w:r>
      <w:proofErr w:type="spellStart"/>
      <w:r w:rsidRPr="003C065E">
        <w:rPr>
          <w:rFonts w:ascii="Times New Roman" w:eastAsia="Times New Roman" w:hAnsi="Times New Roman" w:cs="Times New Roman"/>
          <w:color w:val="262626"/>
          <w:sz w:val="28"/>
          <w:szCs w:val="28"/>
          <w:lang w:val="ru-RU" w:eastAsia="ru-RU"/>
        </w:rPr>
        <w:t>освіти</w:t>
      </w:r>
      <w:proofErr w:type="spellEnd"/>
      <w:r w:rsidRPr="003C065E">
        <w:rPr>
          <w:rFonts w:ascii="Times New Roman" w:eastAsia="Times New Roman" w:hAnsi="Times New Roman" w:cs="Times New Roman"/>
          <w:color w:val="262626"/>
          <w:sz w:val="28"/>
          <w:szCs w:val="28"/>
          <w:lang w:val="ru-RU" w:eastAsia="ru-RU"/>
        </w:rPr>
        <w:t xml:space="preserve">, а тому </w:t>
      </w:r>
      <w:proofErr w:type="spellStart"/>
      <w:r w:rsidRPr="003C065E">
        <w:rPr>
          <w:rFonts w:ascii="Times New Roman" w:eastAsia="Times New Roman" w:hAnsi="Times New Roman" w:cs="Times New Roman"/>
          <w:color w:val="262626"/>
          <w:sz w:val="28"/>
          <w:szCs w:val="28"/>
          <w:lang w:val="ru-RU" w:eastAsia="ru-RU"/>
        </w:rPr>
        <w:t>беруть</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активну</w:t>
      </w:r>
      <w:proofErr w:type="spellEnd"/>
      <w:r w:rsidRPr="003C065E">
        <w:rPr>
          <w:rFonts w:ascii="Times New Roman" w:eastAsia="Times New Roman" w:hAnsi="Times New Roman" w:cs="Times New Roman"/>
          <w:color w:val="262626"/>
          <w:sz w:val="28"/>
          <w:szCs w:val="28"/>
          <w:lang w:val="ru-RU" w:eastAsia="ru-RU"/>
        </w:rPr>
        <w:t xml:space="preserve"> участь в </w:t>
      </w:r>
      <w:proofErr w:type="spellStart"/>
      <w:r w:rsidRPr="003C065E">
        <w:rPr>
          <w:rFonts w:ascii="Times New Roman" w:eastAsia="Times New Roman" w:hAnsi="Times New Roman" w:cs="Times New Roman"/>
          <w:color w:val="262626"/>
          <w:sz w:val="28"/>
          <w:szCs w:val="28"/>
          <w:lang w:val="ru-RU" w:eastAsia="ru-RU"/>
        </w:rPr>
        <w:t>освітньому</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процесі</w:t>
      </w:r>
      <w:proofErr w:type="spellEnd"/>
      <w:r w:rsidRPr="003C065E">
        <w:rPr>
          <w:rFonts w:ascii="Times New Roman" w:eastAsia="Times New Roman" w:hAnsi="Times New Roman" w:cs="Times New Roman"/>
          <w:color w:val="262626"/>
          <w:sz w:val="28"/>
          <w:szCs w:val="28"/>
          <w:lang w:val="ru-RU" w:eastAsia="ru-RU"/>
        </w:rPr>
        <w:t xml:space="preserve">. Вони є </w:t>
      </w:r>
      <w:proofErr w:type="spellStart"/>
      <w:r w:rsidRPr="003C065E">
        <w:rPr>
          <w:rFonts w:ascii="Times New Roman" w:eastAsia="Times New Roman" w:hAnsi="Times New Roman" w:cs="Times New Roman"/>
          <w:color w:val="262626"/>
          <w:sz w:val="28"/>
          <w:szCs w:val="28"/>
          <w:lang w:val="ru-RU" w:eastAsia="ru-RU"/>
        </w:rPr>
        <w:t>учасниками</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позакласних</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заходів</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Актуальними</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сьогодні</w:t>
      </w:r>
      <w:proofErr w:type="spellEnd"/>
      <w:r w:rsidRPr="003C065E">
        <w:rPr>
          <w:rFonts w:ascii="Times New Roman" w:eastAsia="Times New Roman" w:hAnsi="Times New Roman" w:cs="Times New Roman"/>
          <w:color w:val="262626"/>
          <w:sz w:val="28"/>
          <w:szCs w:val="28"/>
          <w:lang w:val="ru-RU" w:eastAsia="ru-RU"/>
        </w:rPr>
        <w:t xml:space="preserve"> є </w:t>
      </w:r>
      <w:proofErr w:type="spellStart"/>
      <w:r w:rsidRPr="003C065E">
        <w:rPr>
          <w:rFonts w:ascii="Times New Roman" w:eastAsia="Times New Roman" w:hAnsi="Times New Roman" w:cs="Times New Roman"/>
          <w:color w:val="262626"/>
          <w:sz w:val="28"/>
          <w:szCs w:val="28"/>
          <w:lang w:val="ru-RU" w:eastAsia="ru-RU"/>
        </w:rPr>
        <w:t>індивідульні</w:t>
      </w:r>
      <w:proofErr w:type="spellEnd"/>
      <w:r w:rsidRPr="003C065E">
        <w:rPr>
          <w:rFonts w:ascii="Times New Roman" w:eastAsia="Times New Roman" w:hAnsi="Times New Roman" w:cs="Times New Roman"/>
          <w:color w:val="262626"/>
          <w:sz w:val="28"/>
          <w:szCs w:val="28"/>
          <w:lang w:val="ru-RU" w:eastAsia="ru-RU"/>
        </w:rPr>
        <w:t xml:space="preserve"> </w:t>
      </w:r>
      <w:proofErr w:type="spellStart"/>
      <w:r w:rsidRPr="003C065E">
        <w:rPr>
          <w:rFonts w:ascii="Times New Roman" w:eastAsia="Times New Roman" w:hAnsi="Times New Roman" w:cs="Times New Roman"/>
          <w:color w:val="262626"/>
          <w:sz w:val="28"/>
          <w:szCs w:val="28"/>
          <w:lang w:val="ru-RU" w:eastAsia="ru-RU"/>
        </w:rPr>
        <w:t>зустрічі</w:t>
      </w:r>
      <w:proofErr w:type="spellEnd"/>
      <w:r w:rsidRPr="003C065E">
        <w:rPr>
          <w:rFonts w:ascii="Times New Roman" w:eastAsia="Times New Roman" w:hAnsi="Times New Roman" w:cs="Times New Roman"/>
          <w:color w:val="262626"/>
          <w:sz w:val="28"/>
          <w:szCs w:val="28"/>
          <w:lang w:val="ru-RU" w:eastAsia="ru-RU"/>
        </w:rPr>
        <w:t>.</w:t>
      </w:r>
    </w:p>
    <w:p w14:paraId="2BA00782" w14:textId="77777777" w:rsidR="003C065E" w:rsidRPr="003C065E" w:rsidRDefault="003C065E" w:rsidP="003C065E">
      <w:pPr>
        <w:spacing w:after="0" w:line="240" w:lineRule="auto"/>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00000"/>
          <w:sz w:val="28"/>
          <w:szCs w:val="28"/>
          <w:lang w:val="ru-RU" w:eastAsia="ru-RU"/>
        </w:rPr>
        <w:tab/>
        <w:t xml:space="preserve">На даний час особливого </w:t>
      </w:r>
      <w:proofErr w:type="spellStart"/>
      <w:r w:rsidRPr="003C065E">
        <w:rPr>
          <w:rFonts w:ascii="Times New Roman" w:eastAsia="Times New Roman" w:hAnsi="Times New Roman" w:cs="Times New Roman"/>
          <w:color w:val="000000"/>
          <w:sz w:val="28"/>
          <w:szCs w:val="28"/>
          <w:lang w:val="ru-RU" w:eastAsia="ru-RU"/>
        </w:rPr>
        <w:t>значення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набула</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підтримка</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батьківської</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громадськості</w:t>
      </w:r>
      <w:proofErr w:type="spellEnd"/>
      <w:r w:rsidRPr="003C065E">
        <w:rPr>
          <w:rFonts w:ascii="Times New Roman" w:eastAsia="Times New Roman" w:hAnsi="Times New Roman" w:cs="Times New Roman"/>
          <w:color w:val="000000"/>
          <w:sz w:val="28"/>
          <w:szCs w:val="28"/>
          <w:lang w:val="ru-RU" w:eastAsia="ru-RU"/>
        </w:rPr>
        <w:t xml:space="preserve"> при </w:t>
      </w:r>
      <w:proofErr w:type="spellStart"/>
      <w:r w:rsidRPr="003C065E">
        <w:rPr>
          <w:rFonts w:ascii="Times New Roman" w:eastAsia="Times New Roman" w:hAnsi="Times New Roman" w:cs="Times New Roman"/>
          <w:color w:val="000000"/>
          <w:sz w:val="28"/>
          <w:szCs w:val="28"/>
          <w:lang w:val="ru-RU" w:eastAsia="ru-RU"/>
        </w:rPr>
        <w:t>вирішенні</w:t>
      </w:r>
      <w:proofErr w:type="spellEnd"/>
      <w:r w:rsidRPr="003C065E">
        <w:rPr>
          <w:rFonts w:ascii="Times New Roman" w:eastAsia="Times New Roman" w:hAnsi="Times New Roman" w:cs="Times New Roman"/>
          <w:color w:val="000000"/>
          <w:sz w:val="28"/>
          <w:szCs w:val="28"/>
          <w:lang w:val="ru-RU" w:eastAsia="ru-RU"/>
        </w:rPr>
        <w:t xml:space="preserve"> таких </w:t>
      </w:r>
      <w:proofErr w:type="spellStart"/>
      <w:r w:rsidRPr="003C065E">
        <w:rPr>
          <w:rFonts w:ascii="Times New Roman" w:eastAsia="Times New Roman" w:hAnsi="Times New Roman" w:cs="Times New Roman"/>
          <w:color w:val="000000"/>
          <w:sz w:val="28"/>
          <w:szCs w:val="28"/>
          <w:lang w:val="ru-RU" w:eastAsia="ru-RU"/>
        </w:rPr>
        <w:t>питань</w:t>
      </w:r>
      <w:proofErr w:type="spellEnd"/>
      <w:r w:rsidRPr="003C065E">
        <w:rPr>
          <w:rFonts w:ascii="Times New Roman" w:eastAsia="Times New Roman" w:hAnsi="Times New Roman" w:cs="Times New Roman"/>
          <w:color w:val="000000"/>
          <w:sz w:val="28"/>
          <w:szCs w:val="28"/>
          <w:lang w:val="ru-RU" w:eastAsia="ru-RU"/>
        </w:rPr>
        <w:t>:</w:t>
      </w:r>
    </w:p>
    <w:p w14:paraId="354CC94A" w14:textId="77777777" w:rsidR="003C065E" w:rsidRPr="003C065E" w:rsidRDefault="003C065E" w:rsidP="003C065E">
      <w:pPr>
        <w:spacing w:after="0" w:line="240" w:lineRule="auto"/>
        <w:ind w:firstLine="34"/>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оптимальне</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формування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мережі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класів</w:t>
      </w:r>
      <w:proofErr w:type="spellEnd"/>
      <w:r w:rsidRPr="003C065E">
        <w:rPr>
          <w:rFonts w:ascii="Times New Roman" w:eastAsia="Times New Roman" w:hAnsi="Times New Roman" w:cs="Times New Roman"/>
          <w:color w:val="000000"/>
          <w:sz w:val="28"/>
          <w:szCs w:val="28"/>
          <w:lang w:val="ru-RU" w:eastAsia="ru-RU"/>
        </w:rPr>
        <w:t>; </w:t>
      </w:r>
    </w:p>
    <w:p w14:paraId="5DD2E529" w14:textId="77777777" w:rsidR="003C065E" w:rsidRPr="003C065E" w:rsidRDefault="003C065E" w:rsidP="003C065E">
      <w:pPr>
        <w:spacing w:after="0" w:line="240" w:lineRule="auto"/>
        <w:ind w:firstLine="34"/>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зміцнення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матеріально-технічної</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бази</w:t>
      </w:r>
      <w:proofErr w:type="spellEnd"/>
      <w:r w:rsidRPr="003C065E">
        <w:rPr>
          <w:rFonts w:ascii="Times New Roman" w:eastAsia="Times New Roman" w:hAnsi="Times New Roman" w:cs="Times New Roman"/>
          <w:color w:val="000000"/>
          <w:sz w:val="28"/>
          <w:szCs w:val="28"/>
          <w:lang w:val="ru-RU" w:eastAsia="ru-RU"/>
        </w:rPr>
        <w:t>;</w:t>
      </w:r>
    </w:p>
    <w:p w14:paraId="7EAE4875" w14:textId="77777777" w:rsidR="003C065E" w:rsidRPr="003C065E" w:rsidRDefault="003C065E" w:rsidP="003C065E">
      <w:pPr>
        <w:spacing w:after="0" w:line="240" w:lineRule="auto"/>
        <w:ind w:firstLine="34"/>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забезпечення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соціального</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захисту</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учасників</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освітнього</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процесу</w:t>
      </w:r>
      <w:proofErr w:type="spellEnd"/>
      <w:r w:rsidRPr="003C065E">
        <w:rPr>
          <w:rFonts w:ascii="Times New Roman" w:eastAsia="Times New Roman" w:hAnsi="Times New Roman" w:cs="Times New Roman"/>
          <w:color w:val="000000"/>
          <w:sz w:val="28"/>
          <w:szCs w:val="28"/>
          <w:lang w:val="ru-RU" w:eastAsia="ru-RU"/>
        </w:rPr>
        <w:t>;</w:t>
      </w:r>
    </w:p>
    <w:p w14:paraId="7F1EA64A" w14:textId="77777777" w:rsidR="003C065E" w:rsidRPr="003C065E" w:rsidRDefault="003C065E" w:rsidP="003C065E">
      <w:pPr>
        <w:spacing w:after="0" w:line="240" w:lineRule="auto"/>
        <w:ind w:firstLine="34"/>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формування</w:t>
      </w:r>
      <w:proofErr w:type="spellEnd"/>
      <w:r w:rsidRPr="003C065E">
        <w:rPr>
          <w:rFonts w:ascii="Times New Roman" w:eastAsia="Times New Roman" w:hAnsi="Times New Roman" w:cs="Times New Roman"/>
          <w:color w:val="000000"/>
          <w:sz w:val="28"/>
          <w:szCs w:val="28"/>
          <w:lang w:val="ru-RU" w:eastAsia="ru-RU"/>
        </w:rPr>
        <w:t xml:space="preserve"> здорового способу </w:t>
      </w:r>
      <w:proofErr w:type="spellStart"/>
      <w:r w:rsidRPr="003C065E">
        <w:rPr>
          <w:rFonts w:ascii="Times New Roman" w:eastAsia="Times New Roman" w:hAnsi="Times New Roman" w:cs="Times New Roman"/>
          <w:color w:val="000000"/>
          <w:sz w:val="28"/>
          <w:szCs w:val="28"/>
          <w:lang w:val="ru-RU" w:eastAsia="ru-RU"/>
        </w:rPr>
        <w:t>життя</w:t>
      </w:r>
      <w:proofErr w:type="spellEnd"/>
      <w:r w:rsidRPr="003C065E">
        <w:rPr>
          <w:rFonts w:ascii="Times New Roman" w:eastAsia="Times New Roman" w:hAnsi="Times New Roman" w:cs="Times New Roman"/>
          <w:color w:val="000000"/>
          <w:sz w:val="28"/>
          <w:szCs w:val="28"/>
          <w:lang w:val="ru-RU" w:eastAsia="ru-RU"/>
        </w:rPr>
        <w:t>;</w:t>
      </w:r>
    </w:p>
    <w:p w14:paraId="55DE5367" w14:textId="77777777" w:rsidR="003C065E" w:rsidRPr="003C065E" w:rsidRDefault="003C065E" w:rsidP="003C065E">
      <w:pPr>
        <w:spacing w:after="0" w:line="240" w:lineRule="auto"/>
        <w:ind w:firstLine="34"/>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реалізація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освітніх</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програм</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тощо</w:t>
      </w:r>
      <w:proofErr w:type="spellEnd"/>
      <w:r w:rsidRPr="003C065E">
        <w:rPr>
          <w:rFonts w:ascii="Times New Roman" w:eastAsia="Times New Roman" w:hAnsi="Times New Roman" w:cs="Times New Roman"/>
          <w:color w:val="000000"/>
          <w:sz w:val="28"/>
          <w:szCs w:val="28"/>
          <w:lang w:val="ru-RU" w:eastAsia="ru-RU"/>
        </w:rPr>
        <w:t>.</w:t>
      </w:r>
    </w:p>
    <w:p w14:paraId="4D326D42" w14:textId="77777777" w:rsidR="003C065E" w:rsidRPr="003C065E" w:rsidRDefault="003C065E" w:rsidP="003C065E">
      <w:pPr>
        <w:spacing w:after="0" w:line="240" w:lineRule="auto"/>
        <w:ind w:firstLine="317"/>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00000"/>
          <w:sz w:val="28"/>
          <w:szCs w:val="28"/>
          <w:lang w:val="ru-RU" w:eastAsia="ru-RU"/>
        </w:rPr>
        <w:tab/>
        <w:t xml:space="preserve">Батьки брали участь в </w:t>
      </w:r>
      <w:proofErr w:type="spellStart"/>
      <w:r w:rsidRPr="003C065E">
        <w:rPr>
          <w:rFonts w:ascii="Times New Roman" w:eastAsia="Times New Roman" w:hAnsi="Times New Roman" w:cs="Times New Roman"/>
          <w:color w:val="000000"/>
          <w:sz w:val="28"/>
          <w:szCs w:val="28"/>
          <w:lang w:val="ru-RU" w:eastAsia="ru-RU"/>
        </w:rPr>
        <w:t>опитуванні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анкетуванні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щодо</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організації</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освітнього</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процесу</w:t>
      </w:r>
      <w:proofErr w:type="spellEnd"/>
      <w:r w:rsidRPr="003C065E">
        <w:rPr>
          <w:rFonts w:ascii="Times New Roman" w:eastAsia="Times New Roman" w:hAnsi="Times New Roman" w:cs="Times New Roman"/>
          <w:color w:val="000000"/>
          <w:sz w:val="28"/>
          <w:szCs w:val="28"/>
          <w:lang w:val="ru-RU" w:eastAsia="ru-RU"/>
        </w:rPr>
        <w:t xml:space="preserve">. У </w:t>
      </w:r>
      <w:proofErr w:type="spellStart"/>
      <w:r w:rsidRPr="003C065E">
        <w:rPr>
          <w:rFonts w:ascii="Times New Roman" w:eastAsia="Times New Roman" w:hAnsi="Times New Roman" w:cs="Times New Roman"/>
          <w:color w:val="000000"/>
          <w:sz w:val="28"/>
          <w:szCs w:val="28"/>
          <w:lang w:val="ru-RU" w:eastAsia="ru-RU"/>
        </w:rPr>
        <w:t>закладі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освіти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успішно</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працює</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батьківський</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загал</w:t>
      </w:r>
      <w:proofErr w:type="spellEnd"/>
      <w:r w:rsidRPr="003C065E">
        <w:rPr>
          <w:rFonts w:ascii="Times New Roman" w:eastAsia="Times New Roman" w:hAnsi="Times New Roman" w:cs="Times New Roman"/>
          <w:color w:val="000000"/>
          <w:sz w:val="28"/>
          <w:szCs w:val="28"/>
          <w:lang w:val="ru-RU" w:eastAsia="ru-RU"/>
        </w:rPr>
        <w:t xml:space="preserve"> та </w:t>
      </w:r>
      <w:proofErr w:type="spellStart"/>
      <w:r w:rsidRPr="003C065E">
        <w:rPr>
          <w:rFonts w:ascii="Times New Roman" w:eastAsia="Times New Roman" w:hAnsi="Times New Roman" w:cs="Times New Roman"/>
          <w:color w:val="000000"/>
          <w:sz w:val="28"/>
          <w:szCs w:val="28"/>
          <w:lang w:val="ru-RU" w:eastAsia="ru-RU"/>
        </w:rPr>
        <w:t>батьківський</w:t>
      </w:r>
      <w:proofErr w:type="spellEnd"/>
      <w:r w:rsidRPr="003C065E">
        <w:rPr>
          <w:rFonts w:ascii="Times New Roman" w:eastAsia="Times New Roman" w:hAnsi="Times New Roman" w:cs="Times New Roman"/>
          <w:color w:val="000000"/>
          <w:sz w:val="28"/>
          <w:szCs w:val="28"/>
          <w:lang w:val="ru-RU" w:eastAsia="ru-RU"/>
        </w:rPr>
        <w:t xml:space="preserve"> актив, з </w:t>
      </w:r>
      <w:proofErr w:type="spellStart"/>
      <w:r w:rsidRPr="003C065E">
        <w:rPr>
          <w:rFonts w:ascii="Times New Roman" w:eastAsia="Times New Roman" w:hAnsi="Times New Roman" w:cs="Times New Roman"/>
          <w:color w:val="000000"/>
          <w:sz w:val="28"/>
          <w:szCs w:val="28"/>
          <w:lang w:val="ru-RU" w:eastAsia="ru-RU"/>
        </w:rPr>
        <w:t>яким</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обговорювались</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важливі</w:t>
      </w:r>
      <w:proofErr w:type="spellEnd"/>
      <w:r w:rsidRPr="003C065E">
        <w:rPr>
          <w:rFonts w:ascii="Times New Roman" w:eastAsia="Times New Roman" w:hAnsi="Times New Roman" w:cs="Times New Roman"/>
          <w:color w:val="000000"/>
          <w:sz w:val="28"/>
          <w:szCs w:val="28"/>
          <w:lang w:val="ru-RU" w:eastAsia="ru-RU"/>
        </w:rPr>
        <w:t xml:space="preserve"> для </w:t>
      </w:r>
      <w:proofErr w:type="spellStart"/>
      <w:r w:rsidRPr="003C065E">
        <w:rPr>
          <w:rFonts w:ascii="Times New Roman" w:eastAsia="Times New Roman" w:hAnsi="Times New Roman" w:cs="Times New Roman"/>
          <w:color w:val="000000"/>
          <w:sz w:val="28"/>
          <w:szCs w:val="28"/>
          <w:lang w:val="ru-RU" w:eastAsia="ru-RU"/>
        </w:rPr>
        <w:t>всіх</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учасників</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освітнього</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процесу</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питання</w:t>
      </w:r>
      <w:proofErr w:type="spellEnd"/>
      <w:r w:rsidRPr="003C065E">
        <w:rPr>
          <w:rFonts w:ascii="Times New Roman" w:eastAsia="Times New Roman" w:hAnsi="Times New Roman" w:cs="Times New Roman"/>
          <w:color w:val="000000"/>
          <w:sz w:val="28"/>
          <w:szCs w:val="28"/>
          <w:lang w:val="ru-RU" w:eastAsia="ru-RU"/>
        </w:rPr>
        <w:t xml:space="preserve">, а </w:t>
      </w:r>
      <w:proofErr w:type="spellStart"/>
      <w:r w:rsidRPr="003C065E">
        <w:rPr>
          <w:rFonts w:ascii="Times New Roman" w:eastAsia="Times New Roman" w:hAnsi="Times New Roman" w:cs="Times New Roman"/>
          <w:color w:val="000000"/>
          <w:sz w:val="28"/>
          <w:szCs w:val="28"/>
          <w:lang w:val="ru-RU" w:eastAsia="ru-RU"/>
        </w:rPr>
        <w:t>саме</w:t>
      </w:r>
      <w:proofErr w:type="spellEnd"/>
      <w:r w:rsidRPr="003C065E">
        <w:rPr>
          <w:rFonts w:ascii="Times New Roman" w:eastAsia="Times New Roman" w:hAnsi="Times New Roman" w:cs="Times New Roman"/>
          <w:color w:val="000000"/>
          <w:sz w:val="28"/>
          <w:szCs w:val="28"/>
          <w:lang w:val="ru-RU" w:eastAsia="ru-RU"/>
        </w:rPr>
        <w:t>:</w:t>
      </w:r>
    </w:p>
    <w:p w14:paraId="22966AD3" w14:textId="77777777" w:rsidR="003C065E" w:rsidRPr="003C065E" w:rsidRDefault="003C065E" w:rsidP="003C065E">
      <w:pPr>
        <w:numPr>
          <w:ilvl w:val="0"/>
          <w:numId w:val="36"/>
        </w:numPr>
        <w:spacing w:after="0" w:line="240" w:lineRule="auto"/>
        <w:ind w:left="754"/>
        <w:jc w:val="both"/>
        <w:textAlignment w:val="baseline"/>
        <w:rPr>
          <w:rFonts w:ascii="Times New Roman" w:eastAsia="Times New Roman" w:hAnsi="Times New Roman" w:cs="Times New Roman"/>
          <w:color w:val="000000"/>
          <w:sz w:val="28"/>
          <w:szCs w:val="28"/>
          <w:lang w:val="ru-RU" w:eastAsia="ru-RU"/>
        </w:rPr>
      </w:pPr>
      <w:proofErr w:type="spellStart"/>
      <w:r w:rsidRPr="003C065E">
        <w:rPr>
          <w:rFonts w:ascii="Times New Roman" w:eastAsia="Times New Roman" w:hAnsi="Times New Roman" w:cs="Times New Roman"/>
          <w:color w:val="000000"/>
          <w:sz w:val="28"/>
          <w:szCs w:val="28"/>
          <w:lang w:val="ru-RU" w:eastAsia="ru-RU"/>
        </w:rPr>
        <w:t>організація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навчального</w:t>
      </w:r>
      <w:proofErr w:type="spellEnd"/>
      <w:r w:rsidRPr="003C065E">
        <w:rPr>
          <w:rFonts w:ascii="Times New Roman" w:eastAsia="Times New Roman" w:hAnsi="Times New Roman" w:cs="Times New Roman"/>
          <w:color w:val="000000"/>
          <w:sz w:val="28"/>
          <w:szCs w:val="28"/>
          <w:lang w:val="ru-RU" w:eastAsia="ru-RU"/>
        </w:rPr>
        <w:t xml:space="preserve"> року, </w:t>
      </w:r>
      <w:proofErr w:type="spellStart"/>
      <w:r w:rsidRPr="003C065E">
        <w:rPr>
          <w:rFonts w:ascii="Times New Roman" w:eastAsia="Times New Roman" w:hAnsi="Times New Roman" w:cs="Times New Roman"/>
          <w:color w:val="000000"/>
          <w:sz w:val="28"/>
          <w:szCs w:val="28"/>
          <w:lang w:val="ru-RU" w:eastAsia="ru-RU"/>
        </w:rPr>
        <w:t>підготовка</w:t>
      </w:r>
      <w:proofErr w:type="spellEnd"/>
      <w:r w:rsidRPr="003C065E">
        <w:rPr>
          <w:rFonts w:ascii="Times New Roman" w:eastAsia="Times New Roman" w:hAnsi="Times New Roman" w:cs="Times New Roman"/>
          <w:color w:val="000000"/>
          <w:sz w:val="28"/>
          <w:szCs w:val="28"/>
          <w:lang w:val="ru-RU" w:eastAsia="ru-RU"/>
        </w:rPr>
        <w:t xml:space="preserve"> до </w:t>
      </w:r>
      <w:proofErr w:type="spellStart"/>
      <w:r w:rsidRPr="003C065E">
        <w:rPr>
          <w:rFonts w:ascii="Times New Roman" w:eastAsia="Times New Roman" w:hAnsi="Times New Roman" w:cs="Times New Roman"/>
          <w:color w:val="000000"/>
          <w:sz w:val="28"/>
          <w:szCs w:val="28"/>
          <w:lang w:val="ru-RU" w:eastAsia="ru-RU"/>
        </w:rPr>
        <w:t>проведення</w:t>
      </w:r>
      <w:proofErr w:type="spellEnd"/>
      <w:r w:rsidRPr="003C065E">
        <w:rPr>
          <w:rFonts w:ascii="Times New Roman" w:eastAsia="Times New Roman" w:hAnsi="Times New Roman" w:cs="Times New Roman"/>
          <w:color w:val="000000"/>
          <w:sz w:val="28"/>
          <w:szCs w:val="28"/>
          <w:lang w:val="ru-RU" w:eastAsia="ru-RU"/>
        </w:rPr>
        <w:t xml:space="preserve"> НМТ;</w:t>
      </w:r>
    </w:p>
    <w:p w14:paraId="7F8CDF10" w14:textId="77777777" w:rsidR="003C065E" w:rsidRPr="003C065E" w:rsidRDefault="003C065E" w:rsidP="003C065E">
      <w:pPr>
        <w:numPr>
          <w:ilvl w:val="0"/>
          <w:numId w:val="36"/>
        </w:numPr>
        <w:spacing w:after="0" w:line="240" w:lineRule="auto"/>
        <w:ind w:left="754"/>
        <w:jc w:val="both"/>
        <w:textAlignment w:val="baseline"/>
        <w:rPr>
          <w:rFonts w:ascii="Times New Roman" w:eastAsia="Times New Roman" w:hAnsi="Times New Roman" w:cs="Times New Roman"/>
          <w:color w:val="000000"/>
          <w:sz w:val="28"/>
          <w:szCs w:val="28"/>
          <w:lang w:val="ru-RU" w:eastAsia="ru-RU"/>
        </w:rPr>
      </w:pPr>
      <w:r w:rsidRPr="003C065E">
        <w:rPr>
          <w:rFonts w:ascii="Times New Roman" w:eastAsia="Times New Roman" w:hAnsi="Times New Roman" w:cs="Times New Roman"/>
          <w:color w:val="000000"/>
          <w:sz w:val="28"/>
          <w:szCs w:val="28"/>
          <w:lang w:val="ru-RU" w:eastAsia="ru-RU"/>
        </w:rPr>
        <w:lastRenderedPageBreak/>
        <w:t xml:space="preserve">заходи </w:t>
      </w:r>
      <w:proofErr w:type="spellStart"/>
      <w:r w:rsidRPr="003C065E">
        <w:rPr>
          <w:rFonts w:ascii="Times New Roman" w:eastAsia="Times New Roman" w:hAnsi="Times New Roman" w:cs="Times New Roman"/>
          <w:color w:val="000000"/>
          <w:sz w:val="28"/>
          <w:szCs w:val="28"/>
          <w:lang w:val="ru-RU" w:eastAsia="ru-RU"/>
        </w:rPr>
        <w:t>щодо</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запобігання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дитячого</w:t>
      </w:r>
      <w:proofErr w:type="spellEnd"/>
      <w:r w:rsidRPr="003C065E">
        <w:rPr>
          <w:rFonts w:ascii="Times New Roman" w:eastAsia="Times New Roman" w:hAnsi="Times New Roman" w:cs="Times New Roman"/>
          <w:color w:val="000000"/>
          <w:sz w:val="28"/>
          <w:szCs w:val="28"/>
          <w:lang w:val="ru-RU" w:eastAsia="ru-RU"/>
        </w:rPr>
        <w:t xml:space="preserve"> травматизму;</w:t>
      </w:r>
    </w:p>
    <w:p w14:paraId="5A5674C7" w14:textId="77777777" w:rsidR="003C065E" w:rsidRPr="003C065E" w:rsidRDefault="003C065E" w:rsidP="003C065E">
      <w:pPr>
        <w:numPr>
          <w:ilvl w:val="0"/>
          <w:numId w:val="36"/>
        </w:numPr>
        <w:spacing w:after="0" w:line="240" w:lineRule="auto"/>
        <w:ind w:left="754"/>
        <w:jc w:val="both"/>
        <w:textAlignment w:val="baseline"/>
        <w:rPr>
          <w:rFonts w:ascii="Times New Roman" w:eastAsia="Times New Roman" w:hAnsi="Times New Roman" w:cs="Times New Roman"/>
          <w:color w:val="000000"/>
          <w:sz w:val="28"/>
          <w:szCs w:val="28"/>
          <w:lang w:val="ru-RU" w:eastAsia="ru-RU"/>
        </w:rPr>
      </w:pPr>
      <w:proofErr w:type="spellStart"/>
      <w:r w:rsidRPr="003C065E">
        <w:rPr>
          <w:rFonts w:ascii="Times New Roman" w:eastAsia="Times New Roman" w:hAnsi="Times New Roman" w:cs="Times New Roman"/>
          <w:color w:val="000000"/>
          <w:sz w:val="28"/>
          <w:szCs w:val="28"/>
          <w:lang w:val="ru-RU" w:eastAsia="ru-RU"/>
        </w:rPr>
        <w:t>виховання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свідомого</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ставлення</w:t>
      </w:r>
      <w:proofErr w:type="spellEnd"/>
      <w:r w:rsidRPr="003C065E">
        <w:rPr>
          <w:rFonts w:ascii="Times New Roman" w:eastAsia="Times New Roman" w:hAnsi="Times New Roman" w:cs="Times New Roman"/>
          <w:color w:val="000000"/>
          <w:sz w:val="28"/>
          <w:szCs w:val="28"/>
          <w:lang w:val="ru-RU" w:eastAsia="ru-RU"/>
        </w:rPr>
        <w:t xml:space="preserve"> до </w:t>
      </w:r>
      <w:proofErr w:type="spellStart"/>
      <w:r w:rsidRPr="003C065E">
        <w:rPr>
          <w:rFonts w:ascii="Times New Roman" w:eastAsia="Times New Roman" w:hAnsi="Times New Roman" w:cs="Times New Roman"/>
          <w:color w:val="000000"/>
          <w:sz w:val="28"/>
          <w:szCs w:val="28"/>
          <w:lang w:val="ru-RU" w:eastAsia="ru-RU"/>
        </w:rPr>
        <w:t>свого</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здоров’я</w:t>
      </w:r>
      <w:proofErr w:type="spellEnd"/>
      <w:r w:rsidRPr="003C065E">
        <w:rPr>
          <w:rFonts w:ascii="Times New Roman" w:eastAsia="Times New Roman" w:hAnsi="Times New Roman" w:cs="Times New Roman"/>
          <w:color w:val="000000"/>
          <w:sz w:val="28"/>
          <w:szCs w:val="28"/>
          <w:lang w:val="ru-RU" w:eastAsia="ru-RU"/>
        </w:rPr>
        <w:t>;</w:t>
      </w:r>
    </w:p>
    <w:p w14:paraId="41CADBD2" w14:textId="77777777" w:rsidR="003C065E" w:rsidRPr="003C065E" w:rsidRDefault="003C065E" w:rsidP="003C065E">
      <w:pPr>
        <w:numPr>
          <w:ilvl w:val="0"/>
          <w:numId w:val="36"/>
        </w:numPr>
        <w:spacing w:after="0" w:line="240" w:lineRule="auto"/>
        <w:ind w:left="754"/>
        <w:jc w:val="both"/>
        <w:textAlignment w:val="baseline"/>
        <w:rPr>
          <w:rFonts w:ascii="Times New Roman" w:eastAsia="Times New Roman" w:hAnsi="Times New Roman" w:cs="Times New Roman"/>
          <w:color w:val="000000"/>
          <w:sz w:val="28"/>
          <w:szCs w:val="28"/>
          <w:lang w:val="ru-RU" w:eastAsia="ru-RU"/>
        </w:rPr>
      </w:pPr>
      <w:proofErr w:type="spellStart"/>
      <w:r w:rsidRPr="003C065E">
        <w:rPr>
          <w:rFonts w:ascii="Times New Roman" w:eastAsia="Times New Roman" w:hAnsi="Times New Roman" w:cs="Times New Roman"/>
          <w:color w:val="000000"/>
          <w:sz w:val="28"/>
          <w:szCs w:val="28"/>
          <w:lang w:val="ru-RU" w:eastAsia="ru-RU"/>
        </w:rPr>
        <w:t>організація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правової</w:t>
      </w:r>
      <w:proofErr w:type="spellEnd"/>
      <w:r w:rsidRPr="003C065E">
        <w:rPr>
          <w:rFonts w:ascii="Times New Roman" w:eastAsia="Times New Roman" w:hAnsi="Times New Roman" w:cs="Times New Roman"/>
          <w:color w:val="000000"/>
          <w:sz w:val="28"/>
          <w:szCs w:val="28"/>
          <w:lang w:val="ru-RU" w:eastAsia="ru-RU"/>
        </w:rPr>
        <w:t xml:space="preserve"> та </w:t>
      </w:r>
      <w:proofErr w:type="spellStart"/>
      <w:r w:rsidRPr="003C065E">
        <w:rPr>
          <w:rFonts w:ascii="Times New Roman" w:eastAsia="Times New Roman" w:hAnsi="Times New Roman" w:cs="Times New Roman"/>
          <w:color w:val="000000"/>
          <w:sz w:val="28"/>
          <w:szCs w:val="28"/>
          <w:lang w:val="ru-RU" w:eastAsia="ru-RU"/>
        </w:rPr>
        <w:t>правоосвітньої</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роботи</w:t>
      </w:r>
      <w:proofErr w:type="spellEnd"/>
      <w:r w:rsidRPr="003C065E">
        <w:rPr>
          <w:rFonts w:ascii="Times New Roman" w:eastAsia="Times New Roman" w:hAnsi="Times New Roman" w:cs="Times New Roman"/>
          <w:color w:val="000000"/>
          <w:sz w:val="28"/>
          <w:szCs w:val="28"/>
          <w:lang w:val="ru-RU" w:eastAsia="ru-RU"/>
        </w:rPr>
        <w:t xml:space="preserve"> в </w:t>
      </w:r>
      <w:proofErr w:type="spellStart"/>
      <w:r w:rsidRPr="003C065E">
        <w:rPr>
          <w:rFonts w:ascii="Times New Roman" w:eastAsia="Times New Roman" w:hAnsi="Times New Roman" w:cs="Times New Roman"/>
          <w:color w:val="000000"/>
          <w:sz w:val="28"/>
          <w:szCs w:val="28"/>
          <w:lang w:val="ru-RU" w:eastAsia="ru-RU"/>
        </w:rPr>
        <w:t>ліцеї</w:t>
      </w:r>
      <w:proofErr w:type="spellEnd"/>
      <w:r w:rsidRPr="003C065E">
        <w:rPr>
          <w:rFonts w:ascii="Times New Roman" w:eastAsia="Times New Roman" w:hAnsi="Times New Roman" w:cs="Times New Roman"/>
          <w:color w:val="000000"/>
          <w:sz w:val="28"/>
          <w:szCs w:val="28"/>
          <w:lang w:val="ru-RU" w:eastAsia="ru-RU"/>
        </w:rPr>
        <w:t>;</w:t>
      </w:r>
    </w:p>
    <w:p w14:paraId="1E5FE5DA" w14:textId="77777777" w:rsidR="003C065E" w:rsidRPr="003C065E" w:rsidRDefault="003C065E" w:rsidP="003C065E">
      <w:pPr>
        <w:numPr>
          <w:ilvl w:val="0"/>
          <w:numId w:val="36"/>
        </w:numPr>
        <w:spacing w:after="0" w:line="240" w:lineRule="auto"/>
        <w:ind w:left="754"/>
        <w:jc w:val="both"/>
        <w:textAlignment w:val="baseline"/>
        <w:rPr>
          <w:rFonts w:ascii="Times New Roman" w:eastAsia="Times New Roman" w:hAnsi="Times New Roman" w:cs="Times New Roman"/>
          <w:color w:val="000000"/>
          <w:sz w:val="28"/>
          <w:szCs w:val="28"/>
          <w:lang w:val="ru-RU" w:eastAsia="ru-RU"/>
        </w:rPr>
      </w:pPr>
      <w:proofErr w:type="spellStart"/>
      <w:r w:rsidRPr="003C065E">
        <w:rPr>
          <w:rFonts w:ascii="Times New Roman" w:eastAsia="Times New Roman" w:hAnsi="Times New Roman" w:cs="Times New Roman"/>
          <w:color w:val="000000"/>
          <w:sz w:val="28"/>
          <w:szCs w:val="28"/>
          <w:lang w:val="ru-RU" w:eastAsia="ru-RU"/>
        </w:rPr>
        <w:t>вплив</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сім’ї</w:t>
      </w:r>
      <w:proofErr w:type="spellEnd"/>
      <w:r w:rsidRPr="003C065E">
        <w:rPr>
          <w:rFonts w:ascii="Times New Roman" w:eastAsia="Times New Roman" w:hAnsi="Times New Roman" w:cs="Times New Roman"/>
          <w:color w:val="000000"/>
          <w:sz w:val="28"/>
          <w:szCs w:val="28"/>
          <w:lang w:val="ru-RU" w:eastAsia="ru-RU"/>
        </w:rPr>
        <w:t xml:space="preserve"> на </w:t>
      </w:r>
      <w:proofErr w:type="spellStart"/>
      <w:r w:rsidRPr="003C065E">
        <w:rPr>
          <w:rFonts w:ascii="Times New Roman" w:eastAsia="Times New Roman" w:hAnsi="Times New Roman" w:cs="Times New Roman"/>
          <w:color w:val="000000"/>
          <w:sz w:val="28"/>
          <w:szCs w:val="28"/>
          <w:lang w:val="ru-RU" w:eastAsia="ru-RU"/>
        </w:rPr>
        <w:t>середовище</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дитини</w:t>
      </w:r>
      <w:proofErr w:type="spellEnd"/>
      <w:r w:rsidRPr="003C065E">
        <w:rPr>
          <w:rFonts w:ascii="Times New Roman" w:eastAsia="Times New Roman" w:hAnsi="Times New Roman" w:cs="Times New Roman"/>
          <w:color w:val="000000"/>
          <w:sz w:val="28"/>
          <w:szCs w:val="28"/>
          <w:lang w:val="ru-RU" w:eastAsia="ru-RU"/>
        </w:rPr>
        <w:t>;</w:t>
      </w:r>
    </w:p>
    <w:p w14:paraId="60019883" w14:textId="77777777" w:rsidR="003C065E" w:rsidRPr="003C065E" w:rsidRDefault="003C065E" w:rsidP="003C065E">
      <w:pPr>
        <w:numPr>
          <w:ilvl w:val="0"/>
          <w:numId w:val="36"/>
        </w:numPr>
        <w:spacing w:after="0" w:line="240" w:lineRule="auto"/>
        <w:ind w:left="754"/>
        <w:jc w:val="both"/>
        <w:textAlignment w:val="baseline"/>
        <w:rPr>
          <w:rFonts w:ascii="Times New Roman" w:eastAsia="Times New Roman" w:hAnsi="Times New Roman" w:cs="Times New Roman"/>
          <w:color w:val="000000"/>
          <w:sz w:val="28"/>
          <w:szCs w:val="28"/>
          <w:lang w:val="ru-RU" w:eastAsia="ru-RU"/>
        </w:rPr>
      </w:pPr>
      <w:proofErr w:type="spellStart"/>
      <w:r w:rsidRPr="003C065E">
        <w:rPr>
          <w:rFonts w:ascii="Times New Roman" w:eastAsia="Times New Roman" w:hAnsi="Times New Roman" w:cs="Times New Roman"/>
          <w:color w:val="000000"/>
          <w:sz w:val="28"/>
          <w:szCs w:val="28"/>
          <w:lang w:val="ru-RU" w:eastAsia="ru-RU"/>
        </w:rPr>
        <w:t>проведення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ремонтних</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робіт</w:t>
      </w:r>
      <w:proofErr w:type="spellEnd"/>
      <w:r w:rsidRPr="003C065E">
        <w:rPr>
          <w:rFonts w:ascii="Times New Roman" w:eastAsia="Times New Roman" w:hAnsi="Times New Roman" w:cs="Times New Roman"/>
          <w:color w:val="000000"/>
          <w:sz w:val="28"/>
          <w:szCs w:val="28"/>
          <w:lang w:val="ru-RU" w:eastAsia="ru-RU"/>
        </w:rPr>
        <w:t xml:space="preserve"> у </w:t>
      </w:r>
      <w:proofErr w:type="spellStart"/>
      <w:r w:rsidRPr="003C065E">
        <w:rPr>
          <w:rFonts w:ascii="Times New Roman" w:eastAsia="Times New Roman" w:hAnsi="Times New Roman" w:cs="Times New Roman"/>
          <w:color w:val="000000"/>
          <w:sz w:val="28"/>
          <w:szCs w:val="28"/>
          <w:lang w:val="ru-RU" w:eastAsia="ru-RU"/>
        </w:rPr>
        <w:t>закладі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протягом</w:t>
      </w:r>
      <w:proofErr w:type="spellEnd"/>
      <w:r w:rsidRPr="003C065E">
        <w:rPr>
          <w:rFonts w:ascii="Times New Roman" w:eastAsia="Times New Roman" w:hAnsi="Times New Roman" w:cs="Times New Roman"/>
          <w:color w:val="000000"/>
          <w:sz w:val="28"/>
          <w:szCs w:val="28"/>
          <w:lang w:val="ru-RU" w:eastAsia="ru-RU"/>
        </w:rPr>
        <w:t xml:space="preserve"> року та в </w:t>
      </w:r>
      <w:proofErr w:type="spellStart"/>
      <w:r w:rsidRPr="003C065E">
        <w:rPr>
          <w:rFonts w:ascii="Times New Roman" w:eastAsia="Times New Roman" w:hAnsi="Times New Roman" w:cs="Times New Roman"/>
          <w:color w:val="000000"/>
          <w:sz w:val="28"/>
          <w:szCs w:val="28"/>
          <w:lang w:val="ru-RU" w:eastAsia="ru-RU"/>
        </w:rPr>
        <w:t>літній</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період</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тощо</w:t>
      </w:r>
      <w:proofErr w:type="spellEnd"/>
      <w:r w:rsidRPr="003C065E">
        <w:rPr>
          <w:rFonts w:ascii="Times New Roman" w:eastAsia="Times New Roman" w:hAnsi="Times New Roman" w:cs="Times New Roman"/>
          <w:color w:val="000000"/>
          <w:sz w:val="28"/>
          <w:szCs w:val="28"/>
          <w:lang w:val="ru-RU" w:eastAsia="ru-RU"/>
        </w:rPr>
        <w:t>.</w:t>
      </w:r>
    </w:p>
    <w:p w14:paraId="3844BBE6" w14:textId="6ABC2BA2" w:rsidR="003C065E" w:rsidRPr="003C065E" w:rsidRDefault="003C065E" w:rsidP="003C065E">
      <w:pPr>
        <w:spacing w:after="0" w:line="240" w:lineRule="auto"/>
        <w:ind w:firstLine="317"/>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00000"/>
          <w:sz w:val="28"/>
          <w:szCs w:val="28"/>
          <w:lang w:val="ru-RU" w:eastAsia="ru-RU"/>
        </w:rPr>
        <w:tab/>
      </w:r>
    </w:p>
    <w:p w14:paraId="3FE92605" w14:textId="77777777" w:rsidR="003C065E" w:rsidRPr="003C065E" w:rsidRDefault="003C065E" w:rsidP="003C065E">
      <w:pPr>
        <w:spacing w:after="0" w:line="240" w:lineRule="auto"/>
        <w:jc w:val="center"/>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b/>
          <w:bCs/>
          <w:color w:val="262626"/>
          <w:sz w:val="28"/>
          <w:szCs w:val="28"/>
          <w:u w:val="single"/>
          <w:lang w:val="ru-RU" w:eastAsia="ru-RU"/>
        </w:rPr>
        <w:t> </w:t>
      </w:r>
      <w:proofErr w:type="spellStart"/>
      <w:r w:rsidRPr="003C065E">
        <w:rPr>
          <w:rFonts w:ascii="Times New Roman" w:eastAsia="Times New Roman" w:hAnsi="Times New Roman" w:cs="Times New Roman"/>
          <w:b/>
          <w:bCs/>
          <w:color w:val="262626"/>
          <w:sz w:val="28"/>
          <w:szCs w:val="28"/>
          <w:u w:val="single"/>
          <w:lang w:val="ru-RU" w:eastAsia="ru-RU"/>
        </w:rPr>
        <w:t>Збереження</w:t>
      </w:r>
      <w:proofErr w:type="spellEnd"/>
      <w:r w:rsidRPr="003C065E">
        <w:rPr>
          <w:rFonts w:ascii="Times New Roman" w:eastAsia="Times New Roman" w:hAnsi="Times New Roman" w:cs="Times New Roman"/>
          <w:b/>
          <w:bCs/>
          <w:color w:val="262626"/>
          <w:sz w:val="28"/>
          <w:szCs w:val="28"/>
          <w:u w:val="single"/>
          <w:lang w:val="ru-RU" w:eastAsia="ru-RU"/>
        </w:rPr>
        <w:t xml:space="preserve"> і </w:t>
      </w:r>
      <w:proofErr w:type="spellStart"/>
      <w:r w:rsidRPr="003C065E">
        <w:rPr>
          <w:rFonts w:ascii="Times New Roman" w:eastAsia="Times New Roman" w:hAnsi="Times New Roman" w:cs="Times New Roman"/>
          <w:b/>
          <w:bCs/>
          <w:color w:val="262626"/>
          <w:sz w:val="28"/>
          <w:szCs w:val="28"/>
          <w:u w:val="single"/>
          <w:lang w:val="ru-RU" w:eastAsia="ru-RU"/>
        </w:rPr>
        <w:t>зміцнення</w:t>
      </w:r>
      <w:proofErr w:type="spellEnd"/>
      <w:r w:rsidRPr="003C065E">
        <w:rPr>
          <w:rFonts w:ascii="Times New Roman" w:eastAsia="Times New Roman" w:hAnsi="Times New Roman" w:cs="Times New Roman"/>
          <w:b/>
          <w:bCs/>
          <w:color w:val="262626"/>
          <w:sz w:val="28"/>
          <w:szCs w:val="28"/>
          <w:u w:val="single"/>
          <w:lang w:val="ru-RU" w:eastAsia="ru-RU"/>
        </w:rPr>
        <w:t xml:space="preserve"> </w:t>
      </w:r>
      <w:proofErr w:type="spellStart"/>
      <w:r w:rsidRPr="003C065E">
        <w:rPr>
          <w:rFonts w:ascii="Times New Roman" w:eastAsia="Times New Roman" w:hAnsi="Times New Roman" w:cs="Times New Roman"/>
          <w:b/>
          <w:bCs/>
          <w:color w:val="262626"/>
          <w:sz w:val="28"/>
          <w:szCs w:val="28"/>
          <w:u w:val="single"/>
          <w:lang w:val="ru-RU" w:eastAsia="ru-RU"/>
        </w:rPr>
        <w:t>здоров’я</w:t>
      </w:r>
      <w:proofErr w:type="spellEnd"/>
      <w:r w:rsidRPr="003C065E">
        <w:rPr>
          <w:rFonts w:ascii="Times New Roman" w:eastAsia="Times New Roman" w:hAnsi="Times New Roman" w:cs="Times New Roman"/>
          <w:b/>
          <w:bCs/>
          <w:color w:val="262626"/>
          <w:sz w:val="28"/>
          <w:szCs w:val="28"/>
          <w:u w:val="single"/>
          <w:lang w:val="ru-RU" w:eastAsia="ru-RU"/>
        </w:rPr>
        <w:t xml:space="preserve"> </w:t>
      </w:r>
      <w:proofErr w:type="spellStart"/>
      <w:r w:rsidRPr="003C065E">
        <w:rPr>
          <w:rFonts w:ascii="Times New Roman" w:eastAsia="Times New Roman" w:hAnsi="Times New Roman" w:cs="Times New Roman"/>
          <w:b/>
          <w:bCs/>
          <w:color w:val="262626"/>
          <w:sz w:val="28"/>
          <w:szCs w:val="28"/>
          <w:u w:val="single"/>
          <w:lang w:val="ru-RU" w:eastAsia="ru-RU"/>
        </w:rPr>
        <w:t>учнів</w:t>
      </w:r>
      <w:proofErr w:type="spellEnd"/>
      <w:r w:rsidRPr="003C065E">
        <w:rPr>
          <w:rFonts w:ascii="Times New Roman" w:eastAsia="Times New Roman" w:hAnsi="Times New Roman" w:cs="Times New Roman"/>
          <w:b/>
          <w:bCs/>
          <w:color w:val="262626"/>
          <w:sz w:val="28"/>
          <w:szCs w:val="28"/>
          <w:u w:val="single"/>
          <w:lang w:val="ru-RU" w:eastAsia="ru-RU"/>
        </w:rPr>
        <w:t xml:space="preserve"> та </w:t>
      </w:r>
      <w:proofErr w:type="spellStart"/>
      <w:r w:rsidRPr="003C065E">
        <w:rPr>
          <w:rFonts w:ascii="Times New Roman" w:eastAsia="Times New Roman" w:hAnsi="Times New Roman" w:cs="Times New Roman"/>
          <w:b/>
          <w:bCs/>
          <w:color w:val="262626"/>
          <w:sz w:val="28"/>
          <w:szCs w:val="28"/>
          <w:u w:val="single"/>
          <w:lang w:val="ru-RU" w:eastAsia="ru-RU"/>
        </w:rPr>
        <w:t>працівників</w:t>
      </w:r>
      <w:proofErr w:type="spellEnd"/>
    </w:p>
    <w:p w14:paraId="4384B321" w14:textId="0DE4D36C" w:rsidR="003C065E" w:rsidRPr="003C065E" w:rsidRDefault="003C065E" w:rsidP="003C065E">
      <w:pPr>
        <w:spacing w:after="0" w:line="240" w:lineRule="auto"/>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00000"/>
          <w:sz w:val="28"/>
          <w:szCs w:val="28"/>
          <w:lang w:val="ru-RU" w:eastAsia="ru-RU"/>
        </w:rPr>
        <w:tab/>
      </w:r>
      <w:proofErr w:type="spellStart"/>
      <w:r w:rsidRPr="003C065E">
        <w:rPr>
          <w:rFonts w:ascii="Times New Roman" w:eastAsia="Times New Roman" w:hAnsi="Times New Roman" w:cs="Times New Roman"/>
          <w:color w:val="000000"/>
          <w:sz w:val="28"/>
          <w:szCs w:val="28"/>
          <w:lang w:val="ru-RU" w:eastAsia="ru-RU"/>
        </w:rPr>
        <w:t>Збереження</w:t>
      </w:r>
      <w:proofErr w:type="spellEnd"/>
      <w:r w:rsidRPr="003C065E">
        <w:rPr>
          <w:rFonts w:ascii="Times New Roman" w:eastAsia="Times New Roman" w:hAnsi="Times New Roman" w:cs="Times New Roman"/>
          <w:color w:val="000000"/>
          <w:sz w:val="28"/>
          <w:szCs w:val="28"/>
          <w:lang w:val="ru-RU" w:eastAsia="ru-RU"/>
        </w:rPr>
        <w:t xml:space="preserve"> і </w:t>
      </w:r>
      <w:proofErr w:type="spellStart"/>
      <w:r w:rsidRPr="003C065E">
        <w:rPr>
          <w:rFonts w:ascii="Times New Roman" w:eastAsia="Times New Roman" w:hAnsi="Times New Roman" w:cs="Times New Roman"/>
          <w:color w:val="000000"/>
          <w:sz w:val="28"/>
          <w:szCs w:val="28"/>
          <w:lang w:val="ru-RU" w:eastAsia="ru-RU"/>
        </w:rPr>
        <w:t>зміцнення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здоров’я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учнів</w:t>
      </w:r>
      <w:proofErr w:type="spellEnd"/>
      <w:r w:rsidRPr="003C065E">
        <w:rPr>
          <w:rFonts w:ascii="Times New Roman" w:eastAsia="Times New Roman" w:hAnsi="Times New Roman" w:cs="Times New Roman"/>
          <w:color w:val="000000"/>
          <w:sz w:val="28"/>
          <w:szCs w:val="28"/>
          <w:lang w:val="ru-RU" w:eastAsia="ru-RU"/>
        </w:rPr>
        <w:t xml:space="preserve"> – </w:t>
      </w:r>
      <w:proofErr w:type="spellStart"/>
      <w:r w:rsidRPr="003C065E">
        <w:rPr>
          <w:rFonts w:ascii="Times New Roman" w:eastAsia="Times New Roman" w:hAnsi="Times New Roman" w:cs="Times New Roman"/>
          <w:color w:val="000000"/>
          <w:sz w:val="28"/>
          <w:szCs w:val="28"/>
          <w:lang w:val="ru-RU" w:eastAsia="ru-RU"/>
        </w:rPr>
        <w:t>пріоритетне</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завдання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ліцею</w:t>
      </w:r>
      <w:proofErr w:type="spellEnd"/>
      <w:r w:rsidRPr="003C065E">
        <w:rPr>
          <w:rFonts w:ascii="Times New Roman" w:eastAsia="Times New Roman" w:hAnsi="Times New Roman" w:cs="Times New Roman"/>
          <w:color w:val="000000"/>
          <w:sz w:val="28"/>
          <w:szCs w:val="28"/>
          <w:lang w:val="ru-RU" w:eastAsia="ru-RU"/>
        </w:rPr>
        <w:t xml:space="preserve">. На </w:t>
      </w:r>
      <w:proofErr w:type="spellStart"/>
      <w:r w:rsidRPr="003C065E">
        <w:rPr>
          <w:rFonts w:ascii="Times New Roman" w:eastAsia="Times New Roman" w:hAnsi="Times New Roman" w:cs="Times New Roman"/>
          <w:color w:val="000000"/>
          <w:sz w:val="28"/>
          <w:szCs w:val="28"/>
          <w:lang w:val="ru-RU" w:eastAsia="ru-RU"/>
        </w:rPr>
        <w:t>практиці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реалізується</w:t>
      </w:r>
      <w:proofErr w:type="spellEnd"/>
      <w:r w:rsidRPr="003C065E">
        <w:rPr>
          <w:rFonts w:ascii="Times New Roman" w:eastAsia="Times New Roman" w:hAnsi="Times New Roman" w:cs="Times New Roman"/>
          <w:color w:val="000000"/>
          <w:sz w:val="28"/>
          <w:szCs w:val="28"/>
          <w:lang w:val="ru-RU" w:eastAsia="ru-RU"/>
        </w:rPr>
        <w:t xml:space="preserve"> модель «</w:t>
      </w:r>
      <w:proofErr w:type="spellStart"/>
      <w:r w:rsidRPr="003C065E">
        <w:rPr>
          <w:rFonts w:ascii="Times New Roman" w:eastAsia="Times New Roman" w:hAnsi="Times New Roman" w:cs="Times New Roman"/>
          <w:color w:val="000000"/>
          <w:sz w:val="28"/>
          <w:szCs w:val="28"/>
          <w:lang w:val="ru-RU" w:eastAsia="ru-RU"/>
        </w:rPr>
        <w:t>Школи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сприяння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здоров’ю</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Медичне</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обслуговування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учнів</w:t>
      </w:r>
      <w:proofErr w:type="spellEnd"/>
      <w:r w:rsidRPr="003C065E">
        <w:rPr>
          <w:rFonts w:ascii="Times New Roman" w:eastAsia="Times New Roman" w:hAnsi="Times New Roman" w:cs="Times New Roman"/>
          <w:color w:val="000000"/>
          <w:sz w:val="28"/>
          <w:szCs w:val="28"/>
          <w:lang w:val="ru-RU" w:eastAsia="ru-RU"/>
        </w:rPr>
        <w:t xml:space="preserve"> і </w:t>
      </w:r>
      <w:proofErr w:type="spellStart"/>
      <w:r w:rsidRPr="003C065E">
        <w:rPr>
          <w:rFonts w:ascii="Times New Roman" w:eastAsia="Times New Roman" w:hAnsi="Times New Roman" w:cs="Times New Roman"/>
          <w:color w:val="000000"/>
          <w:sz w:val="28"/>
          <w:szCs w:val="28"/>
          <w:lang w:val="ru-RU" w:eastAsia="ru-RU"/>
        </w:rPr>
        <w:t>працівників</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ліцею</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організовано</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відповідно</w:t>
      </w:r>
      <w:proofErr w:type="spellEnd"/>
      <w:r w:rsidRPr="003C065E">
        <w:rPr>
          <w:rFonts w:ascii="Times New Roman" w:eastAsia="Times New Roman" w:hAnsi="Times New Roman" w:cs="Times New Roman"/>
          <w:color w:val="000000"/>
          <w:sz w:val="28"/>
          <w:szCs w:val="28"/>
          <w:lang w:val="ru-RU" w:eastAsia="ru-RU"/>
        </w:rPr>
        <w:t xml:space="preserve"> до нормативно-</w:t>
      </w:r>
      <w:proofErr w:type="spellStart"/>
      <w:r w:rsidRPr="003C065E">
        <w:rPr>
          <w:rFonts w:ascii="Times New Roman" w:eastAsia="Times New Roman" w:hAnsi="Times New Roman" w:cs="Times New Roman"/>
          <w:color w:val="000000"/>
          <w:sz w:val="28"/>
          <w:szCs w:val="28"/>
          <w:lang w:val="ru-RU" w:eastAsia="ru-RU"/>
        </w:rPr>
        <w:t>правової</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бази</w:t>
      </w:r>
      <w:proofErr w:type="spellEnd"/>
      <w:r w:rsidRPr="003C065E">
        <w:rPr>
          <w:rFonts w:ascii="Times New Roman" w:eastAsia="Times New Roman" w:hAnsi="Times New Roman" w:cs="Times New Roman"/>
          <w:color w:val="000000"/>
          <w:sz w:val="28"/>
          <w:szCs w:val="28"/>
          <w:lang w:val="ru-RU" w:eastAsia="ru-RU"/>
        </w:rPr>
        <w:t xml:space="preserve">. Для </w:t>
      </w:r>
      <w:proofErr w:type="spellStart"/>
      <w:r w:rsidRPr="003C065E">
        <w:rPr>
          <w:rFonts w:ascii="Times New Roman" w:eastAsia="Times New Roman" w:hAnsi="Times New Roman" w:cs="Times New Roman"/>
          <w:color w:val="000000"/>
          <w:sz w:val="28"/>
          <w:szCs w:val="28"/>
          <w:lang w:val="ru-RU" w:eastAsia="ru-RU"/>
        </w:rPr>
        <w:t>якісного</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медичного</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забезпечення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учнів</w:t>
      </w:r>
      <w:proofErr w:type="spellEnd"/>
      <w:r w:rsidRPr="003C065E">
        <w:rPr>
          <w:rFonts w:ascii="Times New Roman" w:eastAsia="Times New Roman" w:hAnsi="Times New Roman" w:cs="Times New Roman"/>
          <w:color w:val="000000"/>
          <w:sz w:val="28"/>
          <w:szCs w:val="28"/>
          <w:lang w:val="ru-RU" w:eastAsia="ru-RU"/>
        </w:rPr>
        <w:t xml:space="preserve"> і </w:t>
      </w:r>
      <w:proofErr w:type="spellStart"/>
      <w:r w:rsidRPr="003C065E">
        <w:rPr>
          <w:rFonts w:ascii="Times New Roman" w:eastAsia="Times New Roman" w:hAnsi="Times New Roman" w:cs="Times New Roman"/>
          <w:color w:val="000000"/>
          <w:sz w:val="28"/>
          <w:szCs w:val="28"/>
          <w:lang w:val="ru-RU" w:eastAsia="ru-RU"/>
        </w:rPr>
        <w:t>вчителів</w:t>
      </w:r>
      <w:proofErr w:type="spellEnd"/>
      <w:r w:rsidRPr="003C065E">
        <w:rPr>
          <w:rFonts w:ascii="Times New Roman" w:eastAsia="Times New Roman" w:hAnsi="Times New Roman" w:cs="Times New Roman"/>
          <w:color w:val="000000"/>
          <w:sz w:val="28"/>
          <w:szCs w:val="28"/>
          <w:lang w:val="ru-RU" w:eastAsia="ru-RU"/>
        </w:rPr>
        <w:t xml:space="preserve"> у </w:t>
      </w:r>
      <w:proofErr w:type="spellStart"/>
      <w:r w:rsidRPr="003C065E">
        <w:rPr>
          <w:rFonts w:ascii="Times New Roman" w:eastAsia="Times New Roman" w:hAnsi="Times New Roman" w:cs="Times New Roman"/>
          <w:color w:val="000000"/>
          <w:sz w:val="28"/>
          <w:szCs w:val="28"/>
          <w:lang w:val="ru-RU" w:eastAsia="ru-RU"/>
        </w:rPr>
        <w:t>закладі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обладнаний</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медичний</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кабінет</w:t>
      </w:r>
      <w:proofErr w:type="spellEnd"/>
      <w:r w:rsidRPr="003C065E">
        <w:rPr>
          <w:rFonts w:ascii="Times New Roman" w:eastAsia="Times New Roman" w:hAnsi="Times New Roman" w:cs="Times New Roman"/>
          <w:color w:val="000000"/>
          <w:sz w:val="28"/>
          <w:szCs w:val="28"/>
          <w:lang w:val="ru-RU" w:eastAsia="ru-RU"/>
        </w:rPr>
        <w:t xml:space="preserve">, де </w:t>
      </w:r>
      <w:proofErr w:type="spellStart"/>
      <w:r w:rsidRPr="003C065E">
        <w:rPr>
          <w:rFonts w:ascii="Times New Roman" w:eastAsia="Times New Roman" w:hAnsi="Times New Roman" w:cs="Times New Roman"/>
          <w:color w:val="000000"/>
          <w:sz w:val="28"/>
          <w:szCs w:val="28"/>
          <w:lang w:val="ru-RU" w:eastAsia="ru-RU"/>
        </w:rPr>
        <w:t>працює</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медична</w:t>
      </w:r>
      <w:proofErr w:type="spellEnd"/>
      <w:r w:rsidRPr="003C065E">
        <w:rPr>
          <w:rFonts w:ascii="Times New Roman" w:eastAsia="Times New Roman" w:hAnsi="Times New Roman" w:cs="Times New Roman"/>
          <w:color w:val="000000"/>
          <w:sz w:val="28"/>
          <w:szCs w:val="28"/>
          <w:lang w:val="ru-RU" w:eastAsia="ru-RU"/>
        </w:rPr>
        <w:t xml:space="preserve"> сестра </w:t>
      </w:r>
      <w:proofErr w:type="spellStart"/>
      <w:r w:rsidR="008E38A2">
        <w:rPr>
          <w:rFonts w:ascii="Times New Roman" w:eastAsia="Times New Roman" w:hAnsi="Times New Roman" w:cs="Times New Roman"/>
          <w:color w:val="000000"/>
          <w:sz w:val="28"/>
          <w:szCs w:val="28"/>
          <w:lang w:val="ru-RU" w:eastAsia="ru-RU"/>
        </w:rPr>
        <w:t>Ужва</w:t>
      </w:r>
      <w:proofErr w:type="spellEnd"/>
      <w:r w:rsidR="008E38A2">
        <w:rPr>
          <w:rFonts w:ascii="Times New Roman" w:eastAsia="Times New Roman" w:hAnsi="Times New Roman" w:cs="Times New Roman"/>
          <w:color w:val="000000"/>
          <w:sz w:val="28"/>
          <w:szCs w:val="28"/>
          <w:lang w:val="ru-RU" w:eastAsia="ru-RU"/>
        </w:rPr>
        <w:t xml:space="preserve"> Т.</w:t>
      </w:r>
      <w:r w:rsidRPr="003C065E">
        <w:rPr>
          <w:rFonts w:ascii="Times New Roman" w:eastAsia="Times New Roman" w:hAnsi="Times New Roman" w:cs="Times New Roman"/>
          <w:color w:val="000000"/>
          <w:sz w:val="28"/>
          <w:szCs w:val="28"/>
          <w:lang w:val="ru-RU" w:eastAsia="ru-RU"/>
        </w:rPr>
        <w:t xml:space="preserve">В., яка </w:t>
      </w:r>
      <w:proofErr w:type="spellStart"/>
      <w:r w:rsidRPr="003C065E">
        <w:rPr>
          <w:rFonts w:ascii="Times New Roman" w:eastAsia="Times New Roman" w:hAnsi="Times New Roman" w:cs="Times New Roman"/>
          <w:color w:val="000000"/>
          <w:sz w:val="28"/>
          <w:szCs w:val="28"/>
          <w:lang w:val="ru-RU" w:eastAsia="ru-RU"/>
        </w:rPr>
        <w:t>організовує</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систематичне</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медичне</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обслуговування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учнів</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учителів</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proofErr w:type="gramStart"/>
      <w:r w:rsidRPr="003C065E">
        <w:rPr>
          <w:rFonts w:ascii="Times New Roman" w:eastAsia="Times New Roman" w:hAnsi="Times New Roman" w:cs="Times New Roman"/>
          <w:color w:val="000000"/>
          <w:sz w:val="28"/>
          <w:szCs w:val="28"/>
          <w:lang w:val="ru-RU" w:eastAsia="ru-RU"/>
        </w:rPr>
        <w:t>забезпечує</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профілактику</w:t>
      </w:r>
      <w:proofErr w:type="spellEnd"/>
      <w:proofErr w:type="gram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дитячих</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захворювань</w:t>
      </w:r>
      <w:proofErr w:type="spellEnd"/>
      <w:r w:rsidRPr="003C065E">
        <w:rPr>
          <w:rFonts w:ascii="Times New Roman" w:eastAsia="Times New Roman" w:hAnsi="Times New Roman" w:cs="Times New Roman"/>
          <w:color w:val="000000"/>
          <w:sz w:val="28"/>
          <w:szCs w:val="28"/>
          <w:lang w:val="ru-RU" w:eastAsia="ru-RU"/>
        </w:rPr>
        <w:t>.</w:t>
      </w:r>
    </w:p>
    <w:p w14:paraId="54D8C603" w14:textId="77777777" w:rsidR="003C065E" w:rsidRPr="003C065E" w:rsidRDefault="003C065E" w:rsidP="003C065E">
      <w:pPr>
        <w:spacing w:after="0" w:line="240" w:lineRule="auto"/>
        <w:ind w:firstLine="317"/>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00000"/>
          <w:sz w:val="28"/>
          <w:szCs w:val="28"/>
          <w:lang w:val="ru-RU" w:eastAsia="ru-RU"/>
        </w:rPr>
        <w:tab/>
        <w:t xml:space="preserve">За результатами </w:t>
      </w:r>
      <w:proofErr w:type="spellStart"/>
      <w:r w:rsidRPr="003C065E">
        <w:rPr>
          <w:rFonts w:ascii="Times New Roman" w:eastAsia="Times New Roman" w:hAnsi="Times New Roman" w:cs="Times New Roman"/>
          <w:color w:val="000000"/>
          <w:sz w:val="28"/>
          <w:szCs w:val="28"/>
          <w:lang w:val="ru-RU" w:eastAsia="ru-RU"/>
        </w:rPr>
        <w:t>медичних</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оглядів</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робилися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відповідні</w:t>
      </w:r>
      <w:proofErr w:type="spellEnd"/>
      <w:r w:rsidRPr="003C065E">
        <w:rPr>
          <w:rFonts w:ascii="Times New Roman" w:eastAsia="Times New Roman" w:hAnsi="Times New Roman" w:cs="Times New Roman"/>
          <w:color w:val="000000"/>
          <w:sz w:val="28"/>
          <w:szCs w:val="28"/>
          <w:lang w:val="ru-RU" w:eastAsia="ru-RU"/>
        </w:rPr>
        <w:t xml:space="preserve"> записи до </w:t>
      </w:r>
      <w:proofErr w:type="spellStart"/>
      <w:r w:rsidRPr="003C065E">
        <w:rPr>
          <w:rFonts w:ascii="Times New Roman" w:eastAsia="Times New Roman" w:hAnsi="Times New Roman" w:cs="Times New Roman"/>
          <w:color w:val="000000"/>
          <w:sz w:val="28"/>
          <w:szCs w:val="28"/>
          <w:lang w:val="ru-RU" w:eastAsia="ru-RU"/>
        </w:rPr>
        <w:t>медичних</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карток</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учнів</w:t>
      </w:r>
      <w:proofErr w:type="spellEnd"/>
      <w:r w:rsidRPr="003C065E">
        <w:rPr>
          <w:rFonts w:ascii="Times New Roman" w:eastAsia="Times New Roman" w:hAnsi="Times New Roman" w:cs="Times New Roman"/>
          <w:color w:val="000000"/>
          <w:sz w:val="28"/>
          <w:szCs w:val="28"/>
          <w:lang w:val="ru-RU" w:eastAsia="ru-RU"/>
        </w:rPr>
        <w:t xml:space="preserve">, за </w:t>
      </w:r>
      <w:proofErr w:type="spellStart"/>
      <w:r w:rsidRPr="003C065E">
        <w:rPr>
          <w:rFonts w:ascii="Times New Roman" w:eastAsia="Times New Roman" w:hAnsi="Times New Roman" w:cs="Times New Roman"/>
          <w:color w:val="000000"/>
          <w:sz w:val="28"/>
          <w:szCs w:val="28"/>
          <w:lang w:val="ru-RU" w:eastAsia="ru-RU"/>
        </w:rPr>
        <w:t>необхідністю</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вносилися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зміни</w:t>
      </w:r>
      <w:proofErr w:type="spellEnd"/>
      <w:r w:rsidRPr="003C065E">
        <w:rPr>
          <w:rFonts w:ascii="Times New Roman" w:eastAsia="Times New Roman" w:hAnsi="Times New Roman" w:cs="Times New Roman"/>
          <w:color w:val="000000"/>
          <w:sz w:val="28"/>
          <w:szCs w:val="28"/>
          <w:lang w:val="ru-RU" w:eastAsia="ru-RU"/>
        </w:rPr>
        <w:t xml:space="preserve"> до </w:t>
      </w:r>
      <w:proofErr w:type="spellStart"/>
      <w:r w:rsidRPr="003C065E">
        <w:rPr>
          <w:rFonts w:ascii="Times New Roman" w:eastAsia="Times New Roman" w:hAnsi="Times New Roman" w:cs="Times New Roman"/>
          <w:color w:val="000000"/>
          <w:sz w:val="28"/>
          <w:szCs w:val="28"/>
          <w:lang w:val="ru-RU" w:eastAsia="ru-RU"/>
        </w:rPr>
        <w:t>Листків</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здоров‘я</w:t>
      </w:r>
      <w:proofErr w:type="spellEnd"/>
      <w:r w:rsidRPr="003C065E">
        <w:rPr>
          <w:rFonts w:ascii="Times New Roman" w:eastAsia="Times New Roman" w:hAnsi="Times New Roman" w:cs="Times New Roman"/>
          <w:color w:val="000000"/>
          <w:sz w:val="28"/>
          <w:szCs w:val="28"/>
          <w:lang w:val="ru-RU" w:eastAsia="ru-RU"/>
        </w:rPr>
        <w:t xml:space="preserve"> та наказу про </w:t>
      </w:r>
      <w:proofErr w:type="spellStart"/>
      <w:r w:rsidRPr="003C065E">
        <w:rPr>
          <w:rFonts w:ascii="Times New Roman" w:eastAsia="Times New Roman" w:hAnsi="Times New Roman" w:cs="Times New Roman"/>
          <w:color w:val="000000"/>
          <w:sz w:val="28"/>
          <w:szCs w:val="28"/>
          <w:lang w:val="ru-RU" w:eastAsia="ru-RU"/>
        </w:rPr>
        <w:t>розподіл</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учнів</w:t>
      </w:r>
      <w:proofErr w:type="spellEnd"/>
      <w:r w:rsidRPr="003C065E">
        <w:rPr>
          <w:rFonts w:ascii="Times New Roman" w:eastAsia="Times New Roman" w:hAnsi="Times New Roman" w:cs="Times New Roman"/>
          <w:color w:val="000000"/>
          <w:sz w:val="28"/>
          <w:szCs w:val="28"/>
          <w:lang w:val="ru-RU" w:eastAsia="ru-RU"/>
        </w:rPr>
        <w:t xml:space="preserve"> на </w:t>
      </w:r>
      <w:proofErr w:type="spellStart"/>
      <w:r w:rsidRPr="003C065E">
        <w:rPr>
          <w:rFonts w:ascii="Times New Roman" w:eastAsia="Times New Roman" w:hAnsi="Times New Roman" w:cs="Times New Roman"/>
          <w:color w:val="000000"/>
          <w:sz w:val="28"/>
          <w:szCs w:val="28"/>
          <w:lang w:val="ru-RU" w:eastAsia="ru-RU"/>
        </w:rPr>
        <w:t>групи</w:t>
      </w:r>
      <w:proofErr w:type="spellEnd"/>
      <w:r w:rsidRPr="003C065E">
        <w:rPr>
          <w:rFonts w:ascii="Times New Roman" w:eastAsia="Times New Roman" w:hAnsi="Times New Roman" w:cs="Times New Roman"/>
          <w:color w:val="000000"/>
          <w:sz w:val="28"/>
          <w:szCs w:val="28"/>
          <w:lang w:val="ru-RU" w:eastAsia="ru-RU"/>
        </w:rPr>
        <w:t xml:space="preserve"> для занять </w:t>
      </w:r>
      <w:proofErr w:type="spellStart"/>
      <w:r w:rsidRPr="003C065E">
        <w:rPr>
          <w:rFonts w:ascii="Times New Roman" w:eastAsia="Times New Roman" w:hAnsi="Times New Roman" w:cs="Times New Roman"/>
          <w:color w:val="000000"/>
          <w:sz w:val="28"/>
          <w:szCs w:val="28"/>
          <w:lang w:val="ru-RU" w:eastAsia="ru-RU"/>
        </w:rPr>
        <w:t>фізичною</w:t>
      </w:r>
      <w:proofErr w:type="spellEnd"/>
      <w:r w:rsidRPr="003C065E">
        <w:rPr>
          <w:rFonts w:ascii="Times New Roman" w:eastAsia="Times New Roman" w:hAnsi="Times New Roman" w:cs="Times New Roman"/>
          <w:color w:val="000000"/>
          <w:sz w:val="28"/>
          <w:szCs w:val="28"/>
          <w:lang w:val="ru-RU" w:eastAsia="ru-RU"/>
        </w:rPr>
        <w:t xml:space="preserve"> культурою. </w:t>
      </w:r>
    </w:p>
    <w:p w14:paraId="1B3156CE" w14:textId="77777777" w:rsidR="003C065E" w:rsidRPr="003C065E" w:rsidRDefault="003C065E" w:rsidP="003C065E">
      <w:pPr>
        <w:spacing w:after="0" w:line="240" w:lineRule="auto"/>
        <w:ind w:firstLine="317"/>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00000"/>
          <w:sz w:val="28"/>
          <w:szCs w:val="28"/>
          <w:lang w:val="ru-RU" w:eastAsia="ru-RU"/>
        </w:rPr>
        <w:tab/>
        <w:t xml:space="preserve">У </w:t>
      </w:r>
      <w:proofErr w:type="spellStart"/>
      <w:r w:rsidRPr="003C065E">
        <w:rPr>
          <w:rFonts w:ascii="Times New Roman" w:eastAsia="Times New Roman" w:hAnsi="Times New Roman" w:cs="Times New Roman"/>
          <w:color w:val="000000"/>
          <w:sz w:val="28"/>
          <w:szCs w:val="28"/>
          <w:lang w:val="ru-RU" w:eastAsia="ru-RU"/>
        </w:rPr>
        <w:t>закладі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здійснювався</w:t>
      </w:r>
      <w:proofErr w:type="spellEnd"/>
      <w:r w:rsidRPr="003C065E">
        <w:rPr>
          <w:rFonts w:ascii="Times New Roman" w:eastAsia="Times New Roman" w:hAnsi="Times New Roman" w:cs="Times New Roman"/>
          <w:color w:val="000000"/>
          <w:sz w:val="28"/>
          <w:szCs w:val="28"/>
          <w:lang w:val="ru-RU" w:eastAsia="ru-RU"/>
        </w:rPr>
        <w:t xml:space="preserve"> контроль за </w:t>
      </w:r>
      <w:proofErr w:type="spellStart"/>
      <w:r w:rsidRPr="003C065E">
        <w:rPr>
          <w:rFonts w:ascii="Times New Roman" w:eastAsia="Times New Roman" w:hAnsi="Times New Roman" w:cs="Times New Roman"/>
          <w:color w:val="000000"/>
          <w:sz w:val="28"/>
          <w:szCs w:val="28"/>
          <w:lang w:val="ru-RU" w:eastAsia="ru-RU"/>
        </w:rPr>
        <w:t>дотриманням</w:t>
      </w:r>
      <w:proofErr w:type="spellEnd"/>
      <w:r w:rsidRPr="003C065E">
        <w:rPr>
          <w:rFonts w:ascii="Times New Roman" w:eastAsia="Times New Roman" w:hAnsi="Times New Roman" w:cs="Times New Roman"/>
          <w:color w:val="000000"/>
          <w:sz w:val="28"/>
          <w:szCs w:val="28"/>
          <w:lang w:val="ru-RU" w:eastAsia="ru-RU"/>
        </w:rPr>
        <w:t xml:space="preserve"> правил </w:t>
      </w:r>
      <w:proofErr w:type="spellStart"/>
      <w:r w:rsidRPr="003C065E">
        <w:rPr>
          <w:rFonts w:ascii="Times New Roman" w:eastAsia="Times New Roman" w:hAnsi="Times New Roman" w:cs="Times New Roman"/>
          <w:color w:val="000000"/>
          <w:sz w:val="28"/>
          <w:szCs w:val="28"/>
          <w:lang w:val="ru-RU" w:eastAsia="ru-RU"/>
        </w:rPr>
        <w:t>особистої</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гігієни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дітьми</w:t>
      </w:r>
      <w:proofErr w:type="spellEnd"/>
      <w:r w:rsidRPr="003C065E">
        <w:rPr>
          <w:rFonts w:ascii="Times New Roman" w:eastAsia="Times New Roman" w:hAnsi="Times New Roman" w:cs="Times New Roman"/>
          <w:color w:val="000000"/>
          <w:sz w:val="28"/>
          <w:szCs w:val="28"/>
          <w:lang w:val="ru-RU" w:eastAsia="ru-RU"/>
        </w:rPr>
        <w:t xml:space="preserve"> і персоналу в </w:t>
      </w:r>
      <w:proofErr w:type="spellStart"/>
      <w:r w:rsidRPr="003C065E">
        <w:rPr>
          <w:rFonts w:ascii="Times New Roman" w:eastAsia="Times New Roman" w:hAnsi="Times New Roman" w:cs="Times New Roman"/>
          <w:color w:val="000000"/>
          <w:sz w:val="28"/>
          <w:szCs w:val="28"/>
          <w:lang w:val="ru-RU" w:eastAsia="ru-RU"/>
        </w:rPr>
        <w:t>їдальні</w:t>
      </w:r>
      <w:proofErr w:type="spellEnd"/>
      <w:r w:rsidRPr="003C065E">
        <w:rPr>
          <w:rFonts w:ascii="Times New Roman" w:eastAsia="Times New Roman" w:hAnsi="Times New Roman" w:cs="Times New Roman"/>
          <w:color w:val="000000"/>
          <w:sz w:val="28"/>
          <w:szCs w:val="28"/>
          <w:lang w:val="ru-RU" w:eastAsia="ru-RU"/>
        </w:rPr>
        <w:t xml:space="preserve">, за </w:t>
      </w:r>
      <w:proofErr w:type="spellStart"/>
      <w:r w:rsidRPr="003C065E">
        <w:rPr>
          <w:rFonts w:ascii="Times New Roman" w:eastAsia="Times New Roman" w:hAnsi="Times New Roman" w:cs="Times New Roman"/>
          <w:color w:val="000000"/>
          <w:sz w:val="28"/>
          <w:szCs w:val="28"/>
          <w:lang w:val="ru-RU" w:eastAsia="ru-RU"/>
        </w:rPr>
        <w:t>якістю</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продуктів</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харчування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наявністю</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супроводжувальних</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документів</w:t>
      </w:r>
      <w:proofErr w:type="spellEnd"/>
      <w:r w:rsidRPr="003C065E">
        <w:rPr>
          <w:rFonts w:ascii="Times New Roman" w:eastAsia="Times New Roman" w:hAnsi="Times New Roman" w:cs="Times New Roman"/>
          <w:color w:val="000000"/>
          <w:sz w:val="28"/>
          <w:szCs w:val="28"/>
          <w:lang w:val="ru-RU" w:eastAsia="ru-RU"/>
        </w:rPr>
        <w:t xml:space="preserve"> на них, </w:t>
      </w:r>
      <w:proofErr w:type="spellStart"/>
      <w:r w:rsidRPr="003C065E">
        <w:rPr>
          <w:rFonts w:ascii="Times New Roman" w:eastAsia="Times New Roman" w:hAnsi="Times New Roman" w:cs="Times New Roman"/>
          <w:color w:val="000000"/>
          <w:sz w:val="28"/>
          <w:szCs w:val="28"/>
          <w:lang w:val="ru-RU" w:eastAsia="ru-RU"/>
        </w:rPr>
        <w:t>якістю</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приготування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страв</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організацією</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питного</w:t>
      </w:r>
      <w:proofErr w:type="spellEnd"/>
      <w:r w:rsidRPr="003C065E">
        <w:rPr>
          <w:rFonts w:ascii="Times New Roman" w:eastAsia="Times New Roman" w:hAnsi="Times New Roman" w:cs="Times New Roman"/>
          <w:color w:val="000000"/>
          <w:sz w:val="28"/>
          <w:szCs w:val="28"/>
          <w:lang w:val="ru-RU" w:eastAsia="ru-RU"/>
        </w:rPr>
        <w:t xml:space="preserve"> режиму.</w:t>
      </w:r>
    </w:p>
    <w:p w14:paraId="4EDBDE06" w14:textId="77777777" w:rsidR="003C065E" w:rsidRPr="003C065E" w:rsidRDefault="003C065E" w:rsidP="003C065E">
      <w:pPr>
        <w:spacing w:after="0" w:line="240" w:lineRule="auto"/>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00000"/>
          <w:sz w:val="28"/>
          <w:szCs w:val="28"/>
          <w:lang w:val="ru-RU" w:eastAsia="ru-RU"/>
        </w:rPr>
        <w:tab/>
      </w:r>
      <w:proofErr w:type="spellStart"/>
      <w:r w:rsidRPr="003C065E">
        <w:rPr>
          <w:rFonts w:ascii="Times New Roman" w:eastAsia="Times New Roman" w:hAnsi="Times New Roman" w:cs="Times New Roman"/>
          <w:color w:val="000000"/>
          <w:sz w:val="28"/>
          <w:szCs w:val="28"/>
          <w:lang w:val="ru-RU" w:eastAsia="ru-RU"/>
        </w:rPr>
        <w:t>Адміністрація</w:t>
      </w:r>
      <w:proofErr w:type="spellEnd"/>
      <w:r w:rsidRPr="003C065E">
        <w:rPr>
          <w:rFonts w:ascii="Times New Roman" w:eastAsia="Times New Roman" w:hAnsi="Times New Roman" w:cs="Times New Roman"/>
          <w:color w:val="000000"/>
          <w:sz w:val="28"/>
          <w:szCs w:val="28"/>
          <w:lang w:val="ru-RU" w:eastAsia="ru-RU"/>
        </w:rPr>
        <w:t xml:space="preserve"> та </w:t>
      </w:r>
      <w:proofErr w:type="spellStart"/>
      <w:r w:rsidRPr="003C065E">
        <w:rPr>
          <w:rFonts w:ascii="Times New Roman" w:eastAsia="Times New Roman" w:hAnsi="Times New Roman" w:cs="Times New Roman"/>
          <w:color w:val="000000"/>
          <w:sz w:val="28"/>
          <w:szCs w:val="28"/>
          <w:lang w:val="ru-RU" w:eastAsia="ru-RU"/>
        </w:rPr>
        <w:t>працівники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ліцею</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proofErr w:type="gramStart"/>
      <w:r w:rsidRPr="003C065E">
        <w:rPr>
          <w:rFonts w:ascii="Times New Roman" w:eastAsia="Times New Roman" w:hAnsi="Times New Roman" w:cs="Times New Roman"/>
          <w:color w:val="000000"/>
          <w:sz w:val="28"/>
          <w:szCs w:val="28"/>
          <w:lang w:val="ru-RU" w:eastAsia="ru-RU"/>
        </w:rPr>
        <w:t>створювали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умови</w:t>
      </w:r>
      <w:proofErr w:type="spellEnd"/>
      <w:proofErr w:type="gramEnd"/>
      <w:r w:rsidRPr="003C065E">
        <w:rPr>
          <w:rFonts w:ascii="Times New Roman" w:eastAsia="Times New Roman" w:hAnsi="Times New Roman" w:cs="Times New Roman"/>
          <w:color w:val="000000"/>
          <w:sz w:val="28"/>
          <w:szCs w:val="28"/>
          <w:lang w:val="ru-RU" w:eastAsia="ru-RU"/>
        </w:rPr>
        <w:t xml:space="preserve"> для </w:t>
      </w:r>
      <w:proofErr w:type="spellStart"/>
      <w:r w:rsidRPr="003C065E">
        <w:rPr>
          <w:rFonts w:ascii="Times New Roman" w:eastAsia="Times New Roman" w:hAnsi="Times New Roman" w:cs="Times New Roman"/>
          <w:color w:val="000000"/>
          <w:sz w:val="28"/>
          <w:szCs w:val="28"/>
          <w:lang w:val="ru-RU" w:eastAsia="ru-RU"/>
        </w:rPr>
        <w:t>фізичного</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розвитку</w:t>
      </w:r>
      <w:proofErr w:type="spellEnd"/>
      <w:r w:rsidRPr="003C065E">
        <w:rPr>
          <w:rFonts w:ascii="Times New Roman" w:eastAsia="Times New Roman" w:hAnsi="Times New Roman" w:cs="Times New Roman"/>
          <w:color w:val="000000"/>
          <w:sz w:val="28"/>
          <w:szCs w:val="28"/>
          <w:lang w:val="ru-RU" w:eastAsia="ru-RU"/>
        </w:rPr>
        <w:t xml:space="preserve"> та </w:t>
      </w:r>
      <w:proofErr w:type="spellStart"/>
      <w:r w:rsidRPr="003C065E">
        <w:rPr>
          <w:rFonts w:ascii="Times New Roman" w:eastAsia="Times New Roman" w:hAnsi="Times New Roman" w:cs="Times New Roman"/>
          <w:color w:val="000000"/>
          <w:sz w:val="28"/>
          <w:szCs w:val="28"/>
          <w:lang w:val="ru-RU" w:eastAsia="ru-RU"/>
        </w:rPr>
        <w:t>зміцнення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здоров'я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формували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гігієнічні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вміння</w:t>
      </w:r>
      <w:proofErr w:type="spellEnd"/>
      <w:r w:rsidRPr="003C065E">
        <w:rPr>
          <w:rFonts w:ascii="Times New Roman" w:eastAsia="Times New Roman" w:hAnsi="Times New Roman" w:cs="Times New Roman"/>
          <w:color w:val="000000"/>
          <w:sz w:val="28"/>
          <w:szCs w:val="28"/>
          <w:lang w:val="ru-RU" w:eastAsia="ru-RU"/>
        </w:rPr>
        <w:t xml:space="preserve"> та </w:t>
      </w:r>
      <w:proofErr w:type="spellStart"/>
      <w:r w:rsidRPr="003C065E">
        <w:rPr>
          <w:rFonts w:ascii="Times New Roman" w:eastAsia="Times New Roman" w:hAnsi="Times New Roman" w:cs="Times New Roman"/>
          <w:color w:val="000000"/>
          <w:sz w:val="28"/>
          <w:szCs w:val="28"/>
          <w:lang w:val="ru-RU" w:eastAsia="ru-RU"/>
        </w:rPr>
        <w:t>навички</w:t>
      </w:r>
      <w:proofErr w:type="spellEnd"/>
      <w:r w:rsidRPr="003C065E">
        <w:rPr>
          <w:rFonts w:ascii="Times New Roman" w:eastAsia="Times New Roman" w:hAnsi="Times New Roman" w:cs="Times New Roman"/>
          <w:color w:val="000000"/>
          <w:sz w:val="28"/>
          <w:szCs w:val="28"/>
          <w:lang w:val="ru-RU" w:eastAsia="ru-RU"/>
        </w:rPr>
        <w:t xml:space="preserve"> здорового способу </w:t>
      </w:r>
      <w:proofErr w:type="spellStart"/>
      <w:r w:rsidRPr="003C065E">
        <w:rPr>
          <w:rFonts w:ascii="Times New Roman" w:eastAsia="Times New Roman" w:hAnsi="Times New Roman" w:cs="Times New Roman"/>
          <w:color w:val="000000"/>
          <w:sz w:val="28"/>
          <w:szCs w:val="28"/>
          <w:lang w:val="ru-RU" w:eastAsia="ru-RU"/>
        </w:rPr>
        <w:t>життя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учнів</w:t>
      </w:r>
      <w:proofErr w:type="spellEnd"/>
      <w:r w:rsidRPr="003C065E">
        <w:rPr>
          <w:rFonts w:ascii="Times New Roman" w:eastAsia="Times New Roman" w:hAnsi="Times New Roman" w:cs="Times New Roman"/>
          <w:color w:val="000000"/>
          <w:sz w:val="28"/>
          <w:szCs w:val="28"/>
          <w:lang w:val="ru-RU" w:eastAsia="ru-RU"/>
        </w:rPr>
        <w:t>.</w:t>
      </w:r>
    </w:p>
    <w:p w14:paraId="63E16711" w14:textId="4DBB310C" w:rsidR="003C065E" w:rsidRPr="003C065E" w:rsidRDefault="003C065E" w:rsidP="003C065E">
      <w:pPr>
        <w:spacing w:after="0" w:line="240" w:lineRule="auto"/>
        <w:ind w:firstLine="708"/>
        <w:jc w:val="both"/>
        <w:rPr>
          <w:rFonts w:ascii="Times New Roman" w:eastAsia="Times New Roman" w:hAnsi="Times New Roman" w:cs="Times New Roman"/>
          <w:sz w:val="24"/>
          <w:szCs w:val="24"/>
          <w:lang w:val="ru-RU" w:eastAsia="ru-RU"/>
        </w:rPr>
      </w:pPr>
      <w:proofErr w:type="spellStart"/>
      <w:r w:rsidRPr="003C065E">
        <w:rPr>
          <w:rFonts w:ascii="Times New Roman" w:eastAsia="Times New Roman" w:hAnsi="Times New Roman" w:cs="Times New Roman"/>
          <w:color w:val="0D0D0D"/>
          <w:sz w:val="28"/>
          <w:szCs w:val="28"/>
          <w:lang w:val="ru-RU" w:eastAsia="ru-RU"/>
        </w:rPr>
        <w:t>Щорічно</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учні</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проходять</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медичне</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обстеження</w:t>
      </w:r>
      <w:proofErr w:type="spellEnd"/>
      <w:r w:rsidRPr="003C065E">
        <w:rPr>
          <w:rFonts w:ascii="Times New Roman" w:eastAsia="Times New Roman" w:hAnsi="Times New Roman" w:cs="Times New Roman"/>
          <w:color w:val="0D0D0D"/>
          <w:sz w:val="28"/>
          <w:szCs w:val="28"/>
          <w:lang w:val="ru-RU" w:eastAsia="ru-RU"/>
        </w:rPr>
        <w:t xml:space="preserve">. </w:t>
      </w:r>
    </w:p>
    <w:p w14:paraId="593BDDAD" w14:textId="77777777" w:rsidR="003C065E" w:rsidRPr="003C065E" w:rsidRDefault="003C065E" w:rsidP="003C065E">
      <w:pPr>
        <w:spacing w:after="0" w:line="240" w:lineRule="auto"/>
        <w:ind w:firstLine="708"/>
        <w:jc w:val="both"/>
        <w:rPr>
          <w:rFonts w:ascii="Times New Roman" w:eastAsia="Times New Roman" w:hAnsi="Times New Roman" w:cs="Times New Roman"/>
          <w:sz w:val="24"/>
          <w:szCs w:val="24"/>
          <w:lang w:val="ru-RU" w:eastAsia="ru-RU"/>
        </w:rPr>
      </w:pPr>
      <w:proofErr w:type="spellStart"/>
      <w:r w:rsidRPr="003C065E">
        <w:rPr>
          <w:rFonts w:ascii="Times New Roman" w:eastAsia="Times New Roman" w:hAnsi="Times New Roman" w:cs="Times New Roman"/>
          <w:color w:val="0D0D0D"/>
          <w:sz w:val="28"/>
          <w:szCs w:val="28"/>
          <w:lang w:val="ru-RU" w:eastAsia="ru-RU"/>
        </w:rPr>
        <w:t>Працівники</w:t>
      </w:r>
      <w:proofErr w:type="spellEnd"/>
      <w:r w:rsidRPr="003C065E">
        <w:rPr>
          <w:rFonts w:ascii="Times New Roman" w:eastAsia="Times New Roman" w:hAnsi="Times New Roman" w:cs="Times New Roman"/>
          <w:color w:val="0D0D0D"/>
          <w:sz w:val="28"/>
          <w:szCs w:val="28"/>
          <w:lang w:val="ru-RU" w:eastAsia="ru-RU"/>
        </w:rPr>
        <w:t xml:space="preserve"> закладу </w:t>
      </w:r>
      <w:proofErr w:type="spellStart"/>
      <w:r w:rsidRPr="003C065E">
        <w:rPr>
          <w:rFonts w:ascii="Times New Roman" w:eastAsia="Times New Roman" w:hAnsi="Times New Roman" w:cs="Times New Roman"/>
          <w:color w:val="0D0D0D"/>
          <w:sz w:val="28"/>
          <w:szCs w:val="28"/>
          <w:lang w:val="ru-RU" w:eastAsia="ru-RU"/>
        </w:rPr>
        <w:t>освіти</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щорічно</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проходять</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поглиблений</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медичний</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огляд</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Працівники</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їдальні</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проходять</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медичні</w:t>
      </w:r>
      <w:proofErr w:type="spellEnd"/>
      <w:r w:rsidRPr="003C065E">
        <w:rPr>
          <w:rFonts w:ascii="Times New Roman" w:eastAsia="Times New Roman" w:hAnsi="Times New Roman" w:cs="Times New Roman"/>
          <w:color w:val="0D0D0D"/>
          <w:sz w:val="28"/>
          <w:szCs w:val="28"/>
          <w:lang w:val="ru-RU" w:eastAsia="ru-RU"/>
        </w:rPr>
        <w:t xml:space="preserve"> огляди два рази на </w:t>
      </w:r>
      <w:proofErr w:type="spellStart"/>
      <w:r w:rsidRPr="003C065E">
        <w:rPr>
          <w:rFonts w:ascii="Times New Roman" w:eastAsia="Times New Roman" w:hAnsi="Times New Roman" w:cs="Times New Roman"/>
          <w:color w:val="0D0D0D"/>
          <w:sz w:val="28"/>
          <w:szCs w:val="28"/>
          <w:lang w:val="ru-RU" w:eastAsia="ru-RU"/>
        </w:rPr>
        <w:t>рік</w:t>
      </w:r>
      <w:proofErr w:type="spellEnd"/>
      <w:r w:rsidRPr="003C065E">
        <w:rPr>
          <w:rFonts w:ascii="Times New Roman" w:eastAsia="Times New Roman" w:hAnsi="Times New Roman" w:cs="Times New Roman"/>
          <w:color w:val="0D0D0D"/>
          <w:sz w:val="28"/>
          <w:szCs w:val="28"/>
          <w:lang w:val="ru-RU" w:eastAsia="ru-RU"/>
        </w:rPr>
        <w:t xml:space="preserve">, про </w:t>
      </w:r>
      <w:proofErr w:type="spellStart"/>
      <w:r w:rsidRPr="003C065E">
        <w:rPr>
          <w:rFonts w:ascii="Times New Roman" w:eastAsia="Times New Roman" w:hAnsi="Times New Roman" w:cs="Times New Roman"/>
          <w:color w:val="0D0D0D"/>
          <w:sz w:val="28"/>
          <w:szCs w:val="28"/>
          <w:lang w:val="ru-RU" w:eastAsia="ru-RU"/>
        </w:rPr>
        <w:t>що</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свідчать</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особові</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медичні</w:t>
      </w:r>
      <w:proofErr w:type="spellEnd"/>
      <w:r w:rsidRPr="003C065E">
        <w:rPr>
          <w:rFonts w:ascii="Times New Roman" w:eastAsia="Times New Roman" w:hAnsi="Times New Roman" w:cs="Times New Roman"/>
          <w:color w:val="0D0D0D"/>
          <w:sz w:val="28"/>
          <w:szCs w:val="28"/>
          <w:lang w:val="ru-RU" w:eastAsia="ru-RU"/>
        </w:rPr>
        <w:t xml:space="preserve"> книжки </w:t>
      </w:r>
      <w:proofErr w:type="spellStart"/>
      <w:r w:rsidRPr="003C065E">
        <w:rPr>
          <w:rFonts w:ascii="Times New Roman" w:eastAsia="Times New Roman" w:hAnsi="Times New Roman" w:cs="Times New Roman"/>
          <w:color w:val="0D0D0D"/>
          <w:sz w:val="28"/>
          <w:szCs w:val="28"/>
          <w:lang w:val="ru-RU" w:eastAsia="ru-RU"/>
        </w:rPr>
        <w:t>встановленого</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зразка</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які</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реєструються</w:t>
      </w:r>
      <w:proofErr w:type="spellEnd"/>
      <w:r w:rsidRPr="003C065E">
        <w:rPr>
          <w:rFonts w:ascii="Times New Roman" w:eastAsia="Times New Roman" w:hAnsi="Times New Roman" w:cs="Times New Roman"/>
          <w:color w:val="0D0D0D"/>
          <w:sz w:val="28"/>
          <w:szCs w:val="28"/>
          <w:lang w:val="ru-RU" w:eastAsia="ru-RU"/>
        </w:rPr>
        <w:t xml:space="preserve"> і </w:t>
      </w:r>
      <w:proofErr w:type="spellStart"/>
      <w:r w:rsidRPr="003C065E">
        <w:rPr>
          <w:rFonts w:ascii="Times New Roman" w:eastAsia="Times New Roman" w:hAnsi="Times New Roman" w:cs="Times New Roman"/>
          <w:color w:val="0D0D0D"/>
          <w:sz w:val="28"/>
          <w:szCs w:val="28"/>
          <w:lang w:val="ru-RU" w:eastAsia="ru-RU"/>
        </w:rPr>
        <w:t>зберігаються</w:t>
      </w:r>
      <w:proofErr w:type="spellEnd"/>
      <w:r w:rsidRPr="003C065E">
        <w:rPr>
          <w:rFonts w:ascii="Times New Roman" w:eastAsia="Times New Roman" w:hAnsi="Times New Roman" w:cs="Times New Roman"/>
          <w:color w:val="0D0D0D"/>
          <w:sz w:val="28"/>
          <w:szCs w:val="28"/>
          <w:lang w:val="ru-RU" w:eastAsia="ru-RU"/>
        </w:rPr>
        <w:t xml:space="preserve"> у </w:t>
      </w:r>
      <w:proofErr w:type="spellStart"/>
      <w:r w:rsidRPr="003C065E">
        <w:rPr>
          <w:rFonts w:ascii="Times New Roman" w:eastAsia="Times New Roman" w:hAnsi="Times New Roman" w:cs="Times New Roman"/>
          <w:color w:val="0D0D0D"/>
          <w:sz w:val="28"/>
          <w:szCs w:val="28"/>
          <w:lang w:val="ru-RU" w:eastAsia="ru-RU"/>
        </w:rPr>
        <w:t>медсестри</w:t>
      </w:r>
      <w:proofErr w:type="spellEnd"/>
      <w:r w:rsidRPr="003C065E">
        <w:rPr>
          <w:rFonts w:ascii="Times New Roman" w:eastAsia="Times New Roman" w:hAnsi="Times New Roman" w:cs="Times New Roman"/>
          <w:color w:val="0D0D0D"/>
          <w:sz w:val="28"/>
          <w:szCs w:val="28"/>
          <w:lang w:val="ru-RU" w:eastAsia="ru-RU"/>
        </w:rPr>
        <w:t>. </w:t>
      </w:r>
    </w:p>
    <w:p w14:paraId="68B42244" w14:textId="77777777" w:rsidR="003C065E" w:rsidRPr="003C065E" w:rsidRDefault="003C065E" w:rsidP="003C065E">
      <w:pPr>
        <w:spacing w:after="0" w:line="240" w:lineRule="auto"/>
        <w:rPr>
          <w:rFonts w:ascii="Times New Roman" w:eastAsia="Times New Roman" w:hAnsi="Times New Roman" w:cs="Times New Roman"/>
          <w:sz w:val="24"/>
          <w:szCs w:val="24"/>
          <w:lang w:val="ru-RU" w:eastAsia="ru-RU"/>
        </w:rPr>
      </w:pPr>
    </w:p>
    <w:p w14:paraId="61938489" w14:textId="77777777" w:rsidR="003C065E" w:rsidRPr="003C065E" w:rsidRDefault="003C065E" w:rsidP="003C065E">
      <w:pPr>
        <w:spacing w:after="0" w:line="240" w:lineRule="auto"/>
        <w:jc w:val="center"/>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b/>
          <w:bCs/>
          <w:color w:val="262626"/>
          <w:sz w:val="28"/>
          <w:szCs w:val="28"/>
          <w:u w:val="single"/>
          <w:lang w:val="ru-RU" w:eastAsia="ru-RU"/>
        </w:rPr>
        <w:t xml:space="preserve">Стан </w:t>
      </w:r>
      <w:proofErr w:type="spellStart"/>
      <w:r w:rsidRPr="003C065E">
        <w:rPr>
          <w:rFonts w:ascii="Times New Roman" w:eastAsia="Times New Roman" w:hAnsi="Times New Roman" w:cs="Times New Roman"/>
          <w:b/>
          <w:bCs/>
          <w:color w:val="262626"/>
          <w:sz w:val="28"/>
          <w:szCs w:val="28"/>
          <w:u w:val="single"/>
          <w:lang w:val="ru-RU" w:eastAsia="ru-RU"/>
        </w:rPr>
        <w:t>охорони</w:t>
      </w:r>
      <w:proofErr w:type="spellEnd"/>
      <w:r w:rsidRPr="003C065E">
        <w:rPr>
          <w:rFonts w:ascii="Times New Roman" w:eastAsia="Times New Roman" w:hAnsi="Times New Roman" w:cs="Times New Roman"/>
          <w:b/>
          <w:bCs/>
          <w:color w:val="262626"/>
          <w:sz w:val="28"/>
          <w:szCs w:val="28"/>
          <w:u w:val="single"/>
          <w:lang w:val="ru-RU" w:eastAsia="ru-RU"/>
        </w:rPr>
        <w:t xml:space="preserve"> </w:t>
      </w:r>
      <w:proofErr w:type="spellStart"/>
      <w:r w:rsidRPr="003C065E">
        <w:rPr>
          <w:rFonts w:ascii="Times New Roman" w:eastAsia="Times New Roman" w:hAnsi="Times New Roman" w:cs="Times New Roman"/>
          <w:b/>
          <w:bCs/>
          <w:color w:val="262626"/>
          <w:sz w:val="28"/>
          <w:szCs w:val="28"/>
          <w:u w:val="single"/>
          <w:lang w:val="ru-RU" w:eastAsia="ru-RU"/>
        </w:rPr>
        <w:t>праці</w:t>
      </w:r>
      <w:proofErr w:type="spellEnd"/>
      <w:r w:rsidRPr="003C065E">
        <w:rPr>
          <w:rFonts w:ascii="Times New Roman" w:eastAsia="Times New Roman" w:hAnsi="Times New Roman" w:cs="Times New Roman"/>
          <w:b/>
          <w:bCs/>
          <w:color w:val="262626"/>
          <w:sz w:val="28"/>
          <w:szCs w:val="28"/>
          <w:u w:val="single"/>
          <w:lang w:val="ru-RU" w:eastAsia="ru-RU"/>
        </w:rPr>
        <w:t xml:space="preserve"> та </w:t>
      </w:r>
      <w:proofErr w:type="spellStart"/>
      <w:r w:rsidRPr="003C065E">
        <w:rPr>
          <w:rFonts w:ascii="Times New Roman" w:eastAsia="Times New Roman" w:hAnsi="Times New Roman" w:cs="Times New Roman"/>
          <w:b/>
          <w:bCs/>
          <w:color w:val="262626"/>
          <w:sz w:val="28"/>
          <w:szCs w:val="28"/>
          <w:u w:val="single"/>
          <w:lang w:val="ru-RU" w:eastAsia="ru-RU"/>
        </w:rPr>
        <w:t>безпеки</w:t>
      </w:r>
      <w:proofErr w:type="spellEnd"/>
      <w:r w:rsidRPr="003C065E">
        <w:rPr>
          <w:rFonts w:ascii="Times New Roman" w:eastAsia="Times New Roman" w:hAnsi="Times New Roman" w:cs="Times New Roman"/>
          <w:b/>
          <w:bCs/>
          <w:color w:val="262626"/>
          <w:sz w:val="28"/>
          <w:szCs w:val="28"/>
          <w:u w:val="single"/>
          <w:lang w:val="ru-RU" w:eastAsia="ru-RU"/>
        </w:rPr>
        <w:t xml:space="preserve"> </w:t>
      </w:r>
      <w:proofErr w:type="spellStart"/>
      <w:r w:rsidRPr="003C065E">
        <w:rPr>
          <w:rFonts w:ascii="Times New Roman" w:eastAsia="Times New Roman" w:hAnsi="Times New Roman" w:cs="Times New Roman"/>
          <w:b/>
          <w:bCs/>
          <w:color w:val="262626"/>
          <w:sz w:val="28"/>
          <w:szCs w:val="28"/>
          <w:u w:val="single"/>
          <w:lang w:val="ru-RU" w:eastAsia="ru-RU"/>
        </w:rPr>
        <w:t>життєдіяльності</w:t>
      </w:r>
      <w:proofErr w:type="spellEnd"/>
    </w:p>
    <w:p w14:paraId="735062F1" w14:textId="77777777" w:rsidR="003C065E" w:rsidRPr="003C065E" w:rsidRDefault="003C065E" w:rsidP="003C065E">
      <w:pPr>
        <w:spacing w:after="0" w:line="240" w:lineRule="auto"/>
        <w:ind w:firstLine="318"/>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00000"/>
          <w:sz w:val="28"/>
          <w:szCs w:val="28"/>
          <w:lang w:val="ru-RU" w:eastAsia="ru-RU"/>
        </w:rPr>
        <w:tab/>
      </w:r>
      <w:proofErr w:type="spellStart"/>
      <w:r w:rsidRPr="003C065E">
        <w:rPr>
          <w:rFonts w:ascii="Times New Roman" w:eastAsia="Times New Roman" w:hAnsi="Times New Roman" w:cs="Times New Roman"/>
          <w:color w:val="000000"/>
          <w:sz w:val="28"/>
          <w:szCs w:val="28"/>
          <w:lang w:val="ru-RU" w:eastAsia="ru-RU"/>
        </w:rPr>
        <w:t>Питання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збереження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життя</w:t>
      </w:r>
      <w:proofErr w:type="spellEnd"/>
      <w:r w:rsidRPr="003C065E">
        <w:rPr>
          <w:rFonts w:ascii="Times New Roman" w:eastAsia="Times New Roman" w:hAnsi="Times New Roman" w:cs="Times New Roman"/>
          <w:color w:val="000000"/>
          <w:sz w:val="28"/>
          <w:szCs w:val="28"/>
          <w:lang w:val="ru-RU" w:eastAsia="ru-RU"/>
        </w:rPr>
        <w:t xml:space="preserve"> і </w:t>
      </w:r>
      <w:proofErr w:type="spellStart"/>
      <w:r w:rsidRPr="003C065E">
        <w:rPr>
          <w:rFonts w:ascii="Times New Roman" w:eastAsia="Times New Roman" w:hAnsi="Times New Roman" w:cs="Times New Roman"/>
          <w:color w:val="000000"/>
          <w:sz w:val="28"/>
          <w:szCs w:val="28"/>
          <w:lang w:val="ru-RU" w:eastAsia="ru-RU"/>
        </w:rPr>
        <w:t>здоров’я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учнів</w:t>
      </w:r>
      <w:proofErr w:type="spellEnd"/>
      <w:r w:rsidRPr="003C065E">
        <w:rPr>
          <w:rFonts w:ascii="Times New Roman" w:eastAsia="Times New Roman" w:hAnsi="Times New Roman" w:cs="Times New Roman"/>
          <w:color w:val="000000"/>
          <w:sz w:val="28"/>
          <w:szCs w:val="28"/>
          <w:lang w:val="ru-RU" w:eastAsia="ru-RU"/>
        </w:rPr>
        <w:t xml:space="preserve"> та </w:t>
      </w:r>
      <w:proofErr w:type="spellStart"/>
      <w:r w:rsidRPr="003C065E">
        <w:rPr>
          <w:rFonts w:ascii="Times New Roman" w:eastAsia="Times New Roman" w:hAnsi="Times New Roman" w:cs="Times New Roman"/>
          <w:color w:val="000000"/>
          <w:sz w:val="28"/>
          <w:szCs w:val="28"/>
          <w:lang w:val="ru-RU" w:eastAsia="ru-RU"/>
        </w:rPr>
        <w:t>запобігання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випадкам</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дитячого</w:t>
      </w:r>
      <w:proofErr w:type="spellEnd"/>
      <w:r w:rsidRPr="003C065E">
        <w:rPr>
          <w:rFonts w:ascii="Times New Roman" w:eastAsia="Times New Roman" w:hAnsi="Times New Roman" w:cs="Times New Roman"/>
          <w:color w:val="000000"/>
          <w:sz w:val="28"/>
          <w:szCs w:val="28"/>
          <w:lang w:val="ru-RU" w:eastAsia="ru-RU"/>
        </w:rPr>
        <w:t xml:space="preserve"> травматизму </w:t>
      </w:r>
      <w:proofErr w:type="spellStart"/>
      <w:r w:rsidRPr="003C065E">
        <w:rPr>
          <w:rFonts w:ascii="Times New Roman" w:eastAsia="Times New Roman" w:hAnsi="Times New Roman" w:cs="Times New Roman"/>
          <w:color w:val="000000"/>
          <w:sz w:val="28"/>
          <w:szCs w:val="28"/>
          <w:lang w:val="ru-RU" w:eastAsia="ru-RU"/>
        </w:rPr>
        <w:t>розглядалося</w:t>
      </w:r>
      <w:proofErr w:type="spellEnd"/>
      <w:r w:rsidRPr="003C065E">
        <w:rPr>
          <w:rFonts w:ascii="Times New Roman" w:eastAsia="Times New Roman" w:hAnsi="Times New Roman" w:cs="Times New Roman"/>
          <w:color w:val="000000"/>
          <w:sz w:val="28"/>
          <w:szCs w:val="28"/>
          <w:lang w:val="ru-RU" w:eastAsia="ru-RU"/>
        </w:rPr>
        <w:t xml:space="preserve"> на </w:t>
      </w:r>
      <w:proofErr w:type="spellStart"/>
      <w:r w:rsidRPr="003C065E">
        <w:rPr>
          <w:rFonts w:ascii="Times New Roman" w:eastAsia="Times New Roman" w:hAnsi="Times New Roman" w:cs="Times New Roman"/>
          <w:color w:val="000000"/>
          <w:sz w:val="28"/>
          <w:szCs w:val="28"/>
          <w:lang w:val="ru-RU" w:eastAsia="ru-RU"/>
        </w:rPr>
        <w:t>засіданнях</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педагогічної</w:t>
      </w:r>
      <w:proofErr w:type="spellEnd"/>
      <w:r w:rsidRPr="003C065E">
        <w:rPr>
          <w:rFonts w:ascii="Times New Roman" w:eastAsia="Times New Roman" w:hAnsi="Times New Roman" w:cs="Times New Roman"/>
          <w:color w:val="000000"/>
          <w:sz w:val="28"/>
          <w:szCs w:val="28"/>
          <w:lang w:val="ru-RU" w:eastAsia="ru-RU"/>
        </w:rPr>
        <w:t xml:space="preserve"> ради, </w:t>
      </w:r>
      <w:proofErr w:type="spellStart"/>
      <w:r w:rsidRPr="003C065E">
        <w:rPr>
          <w:rFonts w:ascii="Times New Roman" w:eastAsia="Times New Roman" w:hAnsi="Times New Roman" w:cs="Times New Roman"/>
          <w:color w:val="000000"/>
          <w:sz w:val="28"/>
          <w:szCs w:val="28"/>
          <w:lang w:val="ru-RU" w:eastAsia="ru-RU"/>
        </w:rPr>
        <w:t>нарадах</w:t>
      </w:r>
      <w:proofErr w:type="spellEnd"/>
      <w:r w:rsidRPr="003C065E">
        <w:rPr>
          <w:rFonts w:ascii="Times New Roman" w:eastAsia="Times New Roman" w:hAnsi="Times New Roman" w:cs="Times New Roman"/>
          <w:color w:val="000000"/>
          <w:sz w:val="28"/>
          <w:szCs w:val="28"/>
          <w:lang w:val="ru-RU" w:eastAsia="ru-RU"/>
        </w:rPr>
        <w:t xml:space="preserve"> </w:t>
      </w:r>
      <w:proofErr w:type="gramStart"/>
      <w:r w:rsidRPr="003C065E">
        <w:rPr>
          <w:rFonts w:ascii="Times New Roman" w:eastAsia="Times New Roman" w:hAnsi="Times New Roman" w:cs="Times New Roman"/>
          <w:color w:val="000000"/>
          <w:sz w:val="28"/>
          <w:szCs w:val="28"/>
          <w:lang w:val="ru-RU" w:eastAsia="ru-RU"/>
        </w:rPr>
        <w:t>при директору</w:t>
      </w:r>
      <w:proofErr w:type="gram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засіданнях</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методичних</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об’єднань</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класних</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керівників</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батьківських</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зборах</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тощо</w:t>
      </w:r>
      <w:proofErr w:type="spellEnd"/>
      <w:r w:rsidRPr="003C065E">
        <w:rPr>
          <w:rFonts w:ascii="Times New Roman" w:eastAsia="Times New Roman" w:hAnsi="Times New Roman" w:cs="Times New Roman"/>
          <w:color w:val="000000"/>
          <w:sz w:val="28"/>
          <w:szCs w:val="28"/>
          <w:lang w:val="ru-RU" w:eastAsia="ru-RU"/>
        </w:rPr>
        <w:t>.</w:t>
      </w:r>
    </w:p>
    <w:p w14:paraId="6DF0BC52" w14:textId="77777777" w:rsidR="003C065E" w:rsidRPr="003C065E" w:rsidRDefault="003C065E" w:rsidP="003C065E">
      <w:pPr>
        <w:spacing w:after="0" w:line="240" w:lineRule="auto"/>
        <w:ind w:firstLine="318"/>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00000"/>
          <w:sz w:val="28"/>
          <w:szCs w:val="28"/>
          <w:lang w:val="ru-RU" w:eastAsia="ru-RU"/>
        </w:rPr>
        <w:tab/>
        <w:t xml:space="preserve">У </w:t>
      </w:r>
      <w:proofErr w:type="spellStart"/>
      <w:r w:rsidRPr="003C065E">
        <w:rPr>
          <w:rFonts w:ascii="Times New Roman" w:eastAsia="Times New Roman" w:hAnsi="Times New Roman" w:cs="Times New Roman"/>
          <w:color w:val="000000"/>
          <w:sz w:val="28"/>
          <w:szCs w:val="28"/>
          <w:lang w:val="ru-RU" w:eastAsia="ru-RU"/>
        </w:rPr>
        <w:t>закладі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освіти</w:t>
      </w:r>
      <w:proofErr w:type="spellEnd"/>
      <w:r w:rsidRPr="003C065E">
        <w:rPr>
          <w:rFonts w:ascii="Times New Roman" w:eastAsia="Times New Roman" w:hAnsi="Times New Roman" w:cs="Times New Roman"/>
          <w:color w:val="000000"/>
          <w:sz w:val="28"/>
          <w:szCs w:val="28"/>
          <w:lang w:val="ru-RU" w:eastAsia="ru-RU"/>
        </w:rPr>
        <w:t xml:space="preserve"> сформована система </w:t>
      </w:r>
      <w:proofErr w:type="spellStart"/>
      <w:r w:rsidRPr="003C065E">
        <w:rPr>
          <w:rFonts w:ascii="Times New Roman" w:eastAsia="Times New Roman" w:hAnsi="Times New Roman" w:cs="Times New Roman"/>
          <w:color w:val="000000"/>
          <w:sz w:val="28"/>
          <w:szCs w:val="28"/>
          <w:lang w:val="ru-RU" w:eastAsia="ru-RU"/>
        </w:rPr>
        <w:t>профілактичної</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роботи</w:t>
      </w:r>
      <w:proofErr w:type="spellEnd"/>
      <w:r w:rsidRPr="003C065E">
        <w:rPr>
          <w:rFonts w:ascii="Times New Roman" w:eastAsia="Times New Roman" w:hAnsi="Times New Roman" w:cs="Times New Roman"/>
          <w:color w:val="000000"/>
          <w:sz w:val="28"/>
          <w:szCs w:val="28"/>
          <w:lang w:val="ru-RU" w:eastAsia="ru-RU"/>
        </w:rPr>
        <w:t xml:space="preserve"> з </w:t>
      </w:r>
      <w:proofErr w:type="spellStart"/>
      <w:r w:rsidRPr="003C065E">
        <w:rPr>
          <w:rFonts w:ascii="Times New Roman" w:eastAsia="Times New Roman" w:hAnsi="Times New Roman" w:cs="Times New Roman"/>
          <w:color w:val="000000"/>
          <w:sz w:val="28"/>
          <w:szCs w:val="28"/>
          <w:lang w:val="ru-RU" w:eastAsia="ru-RU"/>
        </w:rPr>
        <w:t>цих</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питань</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proofErr w:type="gramStart"/>
      <w:r w:rsidRPr="003C065E">
        <w:rPr>
          <w:rFonts w:ascii="Times New Roman" w:eastAsia="Times New Roman" w:hAnsi="Times New Roman" w:cs="Times New Roman"/>
          <w:color w:val="000000"/>
          <w:sz w:val="28"/>
          <w:szCs w:val="28"/>
          <w:lang w:val="ru-RU" w:eastAsia="ru-RU"/>
        </w:rPr>
        <w:t>що</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включає</w:t>
      </w:r>
      <w:proofErr w:type="spellEnd"/>
      <w:proofErr w:type="gramEnd"/>
      <w:r w:rsidRPr="003C065E">
        <w:rPr>
          <w:rFonts w:ascii="Times New Roman" w:eastAsia="Times New Roman" w:hAnsi="Times New Roman" w:cs="Times New Roman"/>
          <w:color w:val="000000"/>
          <w:sz w:val="28"/>
          <w:szCs w:val="28"/>
          <w:lang w:val="ru-RU" w:eastAsia="ru-RU"/>
        </w:rPr>
        <w:t xml:space="preserve"> в себе </w:t>
      </w:r>
      <w:proofErr w:type="spellStart"/>
      <w:r w:rsidRPr="003C065E">
        <w:rPr>
          <w:rFonts w:ascii="Times New Roman" w:eastAsia="Times New Roman" w:hAnsi="Times New Roman" w:cs="Times New Roman"/>
          <w:color w:val="000000"/>
          <w:sz w:val="28"/>
          <w:szCs w:val="28"/>
          <w:lang w:val="ru-RU" w:eastAsia="ru-RU"/>
        </w:rPr>
        <w:t>комплекси</w:t>
      </w:r>
      <w:proofErr w:type="spellEnd"/>
      <w:r w:rsidRPr="003C065E">
        <w:rPr>
          <w:rFonts w:ascii="Times New Roman" w:eastAsia="Times New Roman" w:hAnsi="Times New Roman" w:cs="Times New Roman"/>
          <w:color w:val="000000"/>
          <w:sz w:val="28"/>
          <w:szCs w:val="28"/>
          <w:lang w:val="ru-RU" w:eastAsia="ru-RU"/>
        </w:rPr>
        <w:t xml:space="preserve"> занять за </w:t>
      </w:r>
      <w:proofErr w:type="spellStart"/>
      <w:r w:rsidRPr="003C065E">
        <w:rPr>
          <w:rFonts w:ascii="Times New Roman" w:eastAsia="Times New Roman" w:hAnsi="Times New Roman" w:cs="Times New Roman"/>
          <w:color w:val="000000"/>
          <w:sz w:val="28"/>
          <w:szCs w:val="28"/>
          <w:lang w:val="ru-RU" w:eastAsia="ru-RU"/>
        </w:rPr>
        <w:t>розділами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які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учні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вивчають</w:t>
      </w:r>
      <w:proofErr w:type="spellEnd"/>
      <w:r w:rsidRPr="003C065E">
        <w:rPr>
          <w:rFonts w:ascii="Times New Roman" w:eastAsia="Times New Roman" w:hAnsi="Times New Roman" w:cs="Times New Roman"/>
          <w:color w:val="000000"/>
          <w:sz w:val="28"/>
          <w:szCs w:val="28"/>
          <w:lang w:val="ru-RU" w:eastAsia="ru-RU"/>
        </w:rPr>
        <w:t xml:space="preserve"> на уроках з «Основ </w:t>
      </w:r>
      <w:proofErr w:type="spellStart"/>
      <w:r w:rsidRPr="003C065E">
        <w:rPr>
          <w:rFonts w:ascii="Times New Roman" w:eastAsia="Times New Roman" w:hAnsi="Times New Roman" w:cs="Times New Roman"/>
          <w:color w:val="000000"/>
          <w:sz w:val="28"/>
          <w:szCs w:val="28"/>
          <w:lang w:val="ru-RU" w:eastAsia="ru-RU"/>
        </w:rPr>
        <w:t>здоров'я</w:t>
      </w:r>
      <w:proofErr w:type="spellEnd"/>
      <w:r w:rsidRPr="003C065E">
        <w:rPr>
          <w:rFonts w:ascii="Times New Roman" w:eastAsia="Times New Roman" w:hAnsi="Times New Roman" w:cs="Times New Roman"/>
          <w:color w:val="000000"/>
          <w:sz w:val="28"/>
          <w:szCs w:val="28"/>
          <w:lang w:val="ru-RU" w:eastAsia="ru-RU"/>
        </w:rPr>
        <w:t>», «</w:t>
      </w:r>
      <w:proofErr w:type="spellStart"/>
      <w:r w:rsidRPr="003C065E">
        <w:rPr>
          <w:rFonts w:ascii="Times New Roman" w:eastAsia="Times New Roman" w:hAnsi="Times New Roman" w:cs="Times New Roman"/>
          <w:color w:val="000000"/>
          <w:sz w:val="28"/>
          <w:szCs w:val="28"/>
          <w:lang w:val="ru-RU" w:eastAsia="ru-RU"/>
        </w:rPr>
        <w:t>Здоров’я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безпека</w:t>
      </w:r>
      <w:proofErr w:type="spellEnd"/>
      <w:r w:rsidRPr="003C065E">
        <w:rPr>
          <w:rFonts w:ascii="Times New Roman" w:eastAsia="Times New Roman" w:hAnsi="Times New Roman" w:cs="Times New Roman"/>
          <w:color w:val="000000"/>
          <w:sz w:val="28"/>
          <w:szCs w:val="28"/>
          <w:lang w:val="ru-RU" w:eastAsia="ru-RU"/>
        </w:rPr>
        <w:t xml:space="preserve"> і </w:t>
      </w:r>
      <w:proofErr w:type="spellStart"/>
      <w:r w:rsidRPr="003C065E">
        <w:rPr>
          <w:rFonts w:ascii="Times New Roman" w:eastAsia="Times New Roman" w:hAnsi="Times New Roman" w:cs="Times New Roman"/>
          <w:color w:val="000000"/>
          <w:sz w:val="28"/>
          <w:szCs w:val="28"/>
          <w:lang w:val="ru-RU" w:eastAsia="ru-RU"/>
        </w:rPr>
        <w:t>добробут</w:t>
      </w:r>
      <w:proofErr w:type="spellEnd"/>
      <w:r w:rsidRPr="003C065E">
        <w:rPr>
          <w:rFonts w:ascii="Times New Roman" w:eastAsia="Times New Roman" w:hAnsi="Times New Roman" w:cs="Times New Roman"/>
          <w:color w:val="000000"/>
          <w:sz w:val="28"/>
          <w:szCs w:val="28"/>
          <w:lang w:val="ru-RU" w:eastAsia="ru-RU"/>
        </w:rPr>
        <w:t xml:space="preserve">» та на годинах </w:t>
      </w:r>
      <w:proofErr w:type="spellStart"/>
      <w:r w:rsidRPr="003C065E">
        <w:rPr>
          <w:rFonts w:ascii="Times New Roman" w:eastAsia="Times New Roman" w:hAnsi="Times New Roman" w:cs="Times New Roman"/>
          <w:color w:val="000000"/>
          <w:sz w:val="28"/>
          <w:szCs w:val="28"/>
          <w:lang w:val="ru-RU" w:eastAsia="ru-RU"/>
        </w:rPr>
        <w:t>спілкування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Упродовж</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навчального</w:t>
      </w:r>
      <w:proofErr w:type="spellEnd"/>
      <w:r w:rsidRPr="003C065E">
        <w:rPr>
          <w:rFonts w:ascii="Times New Roman" w:eastAsia="Times New Roman" w:hAnsi="Times New Roman" w:cs="Times New Roman"/>
          <w:color w:val="000000"/>
          <w:sz w:val="28"/>
          <w:szCs w:val="28"/>
          <w:lang w:val="ru-RU" w:eastAsia="ru-RU"/>
        </w:rPr>
        <w:t xml:space="preserve"> року проведено два </w:t>
      </w:r>
      <w:proofErr w:type="spellStart"/>
      <w:r w:rsidRPr="003C065E">
        <w:rPr>
          <w:rFonts w:ascii="Times New Roman" w:eastAsia="Times New Roman" w:hAnsi="Times New Roman" w:cs="Times New Roman"/>
          <w:color w:val="000000"/>
          <w:sz w:val="28"/>
          <w:szCs w:val="28"/>
          <w:lang w:val="ru-RU" w:eastAsia="ru-RU"/>
        </w:rPr>
        <w:t>Тижні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безпеки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життєдіяльності</w:t>
      </w:r>
      <w:proofErr w:type="spellEnd"/>
      <w:r w:rsidRPr="003C065E">
        <w:rPr>
          <w:rFonts w:ascii="Times New Roman" w:eastAsia="Times New Roman" w:hAnsi="Times New Roman" w:cs="Times New Roman"/>
          <w:color w:val="000000"/>
          <w:sz w:val="28"/>
          <w:szCs w:val="28"/>
          <w:lang w:val="ru-RU" w:eastAsia="ru-RU"/>
        </w:rPr>
        <w:t xml:space="preserve">. На </w:t>
      </w:r>
      <w:proofErr w:type="spellStart"/>
      <w:r w:rsidRPr="003C065E">
        <w:rPr>
          <w:rFonts w:ascii="Times New Roman" w:eastAsia="Times New Roman" w:hAnsi="Times New Roman" w:cs="Times New Roman"/>
          <w:color w:val="000000"/>
          <w:sz w:val="28"/>
          <w:szCs w:val="28"/>
          <w:lang w:val="ru-RU" w:eastAsia="ru-RU"/>
        </w:rPr>
        <w:t>сайті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ліцею</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ведеться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сторінка</w:t>
      </w:r>
      <w:proofErr w:type="spellEnd"/>
      <w:r w:rsidRPr="003C065E">
        <w:rPr>
          <w:rFonts w:ascii="Times New Roman" w:eastAsia="Times New Roman" w:hAnsi="Times New Roman" w:cs="Times New Roman"/>
          <w:color w:val="000000"/>
          <w:sz w:val="28"/>
          <w:szCs w:val="28"/>
          <w:lang w:val="ru-RU" w:eastAsia="ru-RU"/>
        </w:rPr>
        <w:t xml:space="preserve">, де </w:t>
      </w:r>
      <w:proofErr w:type="spellStart"/>
      <w:r w:rsidRPr="003C065E">
        <w:rPr>
          <w:rFonts w:ascii="Times New Roman" w:eastAsia="Times New Roman" w:hAnsi="Times New Roman" w:cs="Times New Roman"/>
          <w:color w:val="000000"/>
          <w:sz w:val="28"/>
          <w:szCs w:val="28"/>
          <w:lang w:val="ru-RU" w:eastAsia="ru-RU"/>
        </w:rPr>
        <w:t>розміщено</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інформацію</w:t>
      </w:r>
      <w:proofErr w:type="spellEnd"/>
      <w:r w:rsidRPr="003C065E">
        <w:rPr>
          <w:rFonts w:ascii="Times New Roman" w:eastAsia="Times New Roman" w:hAnsi="Times New Roman" w:cs="Times New Roman"/>
          <w:color w:val="000000"/>
          <w:sz w:val="28"/>
          <w:szCs w:val="28"/>
          <w:lang w:val="ru-RU" w:eastAsia="ru-RU"/>
        </w:rPr>
        <w:t xml:space="preserve"> про правила </w:t>
      </w:r>
      <w:proofErr w:type="spellStart"/>
      <w:r w:rsidRPr="003C065E">
        <w:rPr>
          <w:rFonts w:ascii="Times New Roman" w:eastAsia="Times New Roman" w:hAnsi="Times New Roman" w:cs="Times New Roman"/>
          <w:color w:val="000000"/>
          <w:sz w:val="28"/>
          <w:szCs w:val="28"/>
          <w:lang w:val="ru-RU" w:eastAsia="ru-RU"/>
        </w:rPr>
        <w:t>безпечної</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поведінки</w:t>
      </w:r>
      <w:proofErr w:type="spellEnd"/>
      <w:r w:rsidRPr="003C065E">
        <w:rPr>
          <w:rFonts w:ascii="Times New Roman" w:eastAsia="Times New Roman" w:hAnsi="Times New Roman" w:cs="Times New Roman"/>
          <w:color w:val="000000"/>
          <w:sz w:val="28"/>
          <w:szCs w:val="28"/>
          <w:lang w:val="ru-RU" w:eastAsia="ru-RU"/>
        </w:rPr>
        <w:t xml:space="preserve">. У </w:t>
      </w:r>
      <w:proofErr w:type="spellStart"/>
      <w:r w:rsidRPr="003C065E">
        <w:rPr>
          <w:rFonts w:ascii="Times New Roman" w:eastAsia="Times New Roman" w:hAnsi="Times New Roman" w:cs="Times New Roman"/>
          <w:color w:val="000000"/>
          <w:sz w:val="28"/>
          <w:szCs w:val="28"/>
          <w:lang w:val="ru-RU" w:eastAsia="ru-RU"/>
        </w:rPr>
        <w:t>класних</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куточках</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розміщено</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матеріали</w:t>
      </w:r>
      <w:proofErr w:type="spellEnd"/>
      <w:r w:rsidRPr="003C065E">
        <w:rPr>
          <w:rFonts w:ascii="Times New Roman" w:eastAsia="Times New Roman" w:hAnsi="Times New Roman" w:cs="Times New Roman"/>
          <w:color w:val="000000"/>
          <w:sz w:val="28"/>
          <w:szCs w:val="28"/>
          <w:lang w:val="ru-RU" w:eastAsia="ru-RU"/>
        </w:rPr>
        <w:t xml:space="preserve"> з </w:t>
      </w:r>
      <w:proofErr w:type="spellStart"/>
      <w:r w:rsidRPr="003C065E">
        <w:rPr>
          <w:rFonts w:ascii="Times New Roman" w:eastAsia="Times New Roman" w:hAnsi="Times New Roman" w:cs="Times New Roman"/>
          <w:color w:val="000000"/>
          <w:sz w:val="28"/>
          <w:szCs w:val="28"/>
          <w:lang w:val="ru-RU" w:eastAsia="ru-RU"/>
        </w:rPr>
        <w:t>питань</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безпеки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дій</w:t>
      </w:r>
      <w:proofErr w:type="spellEnd"/>
      <w:r w:rsidRPr="003C065E">
        <w:rPr>
          <w:rFonts w:ascii="Times New Roman" w:eastAsia="Times New Roman" w:hAnsi="Times New Roman" w:cs="Times New Roman"/>
          <w:color w:val="000000"/>
          <w:sz w:val="28"/>
          <w:szCs w:val="28"/>
          <w:lang w:val="ru-RU" w:eastAsia="ru-RU"/>
        </w:rPr>
        <w:t xml:space="preserve"> у </w:t>
      </w:r>
      <w:proofErr w:type="spellStart"/>
      <w:r w:rsidRPr="003C065E">
        <w:rPr>
          <w:rFonts w:ascii="Times New Roman" w:eastAsia="Times New Roman" w:hAnsi="Times New Roman" w:cs="Times New Roman"/>
          <w:color w:val="000000"/>
          <w:sz w:val="28"/>
          <w:szCs w:val="28"/>
          <w:lang w:val="ru-RU" w:eastAsia="ru-RU"/>
        </w:rPr>
        <w:t>надзвичайних</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ситуаціях</w:t>
      </w:r>
      <w:proofErr w:type="spellEnd"/>
      <w:r w:rsidRPr="003C065E">
        <w:rPr>
          <w:rFonts w:ascii="Times New Roman" w:eastAsia="Times New Roman" w:hAnsi="Times New Roman" w:cs="Times New Roman"/>
          <w:color w:val="000000"/>
          <w:sz w:val="28"/>
          <w:szCs w:val="28"/>
          <w:lang w:val="ru-RU" w:eastAsia="ru-RU"/>
        </w:rPr>
        <w:t xml:space="preserve">, з </w:t>
      </w:r>
      <w:proofErr w:type="spellStart"/>
      <w:r w:rsidRPr="003C065E">
        <w:rPr>
          <w:rFonts w:ascii="Times New Roman" w:eastAsia="Times New Roman" w:hAnsi="Times New Roman" w:cs="Times New Roman"/>
          <w:color w:val="000000"/>
          <w:sz w:val="28"/>
          <w:szCs w:val="28"/>
          <w:lang w:val="ru-RU" w:eastAsia="ru-RU"/>
        </w:rPr>
        <w:t>попередження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дитячого</w:t>
      </w:r>
      <w:proofErr w:type="spellEnd"/>
      <w:r w:rsidRPr="003C065E">
        <w:rPr>
          <w:rFonts w:ascii="Times New Roman" w:eastAsia="Times New Roman" w:hAnsi="Times New Roman" w:cs="Times New Roman"/>
          <w:color w:val="000000"/>
          <w:sz w:val="28"/>
          <w:szCs w:val="28"/>
          <w:lang w:val="ru-RU" w:eastAsia="ru-RU"/>
        </w:rPr>
        <w:t xml:space="preserve"> травматизму. На кожному </w:t>
      </w:r>
      <w:proofErr w:type="spellStart"/>
      <w:r w:rsidRPr="003C065E">
        <w:rPr>
          <w:rFonts w:ascii="Times New Roman" w:eastAsia="Times New Roman" w:hAnsi="Times New Roman" w:cs="Times New Roman"/>
          <w:color w:val="000000"/>
          <w:sz w:val="28"/>
          <w:szCs w:val="28"/>
          <w:lang w:val="ru-RU" w:eastAsia="ru-RU"/>
        </w:rPr>
        <w:t>поверсі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розташований</w:t>
      </w:r>
      <w:proofErr w:type="spellEnd"/>
      <w:r w:rsidRPr="003C065E">
        <w:rPr>
          <w:rFonts w:ascii="Times New Roman" w:eastAsia="Times New Roman" w:hAnsi="Times New Roman" w:cs="Times New Roman"/>
          <w:color w:val="000000"/>
          <w:sz w:val="28"/>
          <w:szCs w:val="28"/>
          <w:lang w:val="ru-RU" w:eastAsia="ru-RU"/>
        </w:rPr>
        <w:t xml:space="preserve"> план </w:t>
      </w:r>
      <w:proofErr w:type="spellStart"/>
      <w:r w:rsidRPr="003C065E">
        <w:rPr>
          <w:rFonts w:ascii="Times New Roman" w:eastAsia="Times New Roman" w:hAnsi="Times New Roman" w:cs="Times New Roman"/>
          <w:color w:val="000000"/>
          <w:sz w:val="28"/>
          <w:szCs w:val="28"/>
          <w:lang w:val="ru-RU" w:eastAsia="ru-RU"/>
        </w:rPr>
        <w:t>евакуації</w:t>
      </w:r>
      <w:proofErr w:type="spellEnd"/>
      <w:r w:rsidRPr="003C065E">
        <w:rPr>
          <w:rFonts w:ascii="Times New Roman" w:eastAsia="Times New Roman" w:hAnsi="Times New Roman" w:cs="Times New Roman"/>
          <w:color w:val="000000"/>
          <w:sz w:val="28"/>
          <w:szCs w:val="28"/>
          <w:lang w:val="ru-RU" w:eastAsia="ru-RU"/>
        </w:rPr>
        <w:t xml:space="preserve"> на </w:t>
      </w:r>
      <w:proofErr w:type="spellStart"/>
      <w:r w:rsidRPr="003C065E">
        <w:rPr>
          <w:rFonts w:ascii="Times New Roman" w:eastAsia="Times New Roman" w:hAnsi="Times New Roman" w:cs="Times New Roman"/>
          <w:color w:val="000000"/>
          <w:sz w:val="28"/>
          <w:szCs w:val="28"/>
          <w:lang w:val="ru-RU" w:eastAsia="ru-RU"/>
        </w:rPr>
        <w:t>випадок</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пожежі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або</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інших</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стихійних</w:t>
      </w:r>
      <w:proofErr w:type="spellEnd"/>
      <w:r w:rsidRPr="003C065E">
        <w:rPr>
          <w:rFonts w:ascii="Times New Roman" w:eastAsia="Times New Roman" w:hAnsi="Times New Roman" w:cs="Times New Roman"/>
          <w:color w:val="000000"/>
          <w:sz w:val="28"/>
          <w:szCs w:val="28"/>
          <w:lang w:val="ru-RU" w:eastAsia="ru-RU"/>
        </w:rPr>
        <w:t xml:space="preserve"> лих. Стан </w:t>
      </w:r>
      <w:proofErr w:type="spellStart"/>
      <w:r w:rsidRPr="003C065E">
        <w:rPr>
          <w:rFonts w:ascii="Times New Roman" w:eastAsia="Times New Roman" w:hAnsi="Times New Roman" w:cs="Times New Roman"/>
          <w:color w:val="000000"/>
          <w:sz w:val="28"/>
          <w:szCs w:val="28"/>
          <w:lang w:val="ru-RU" w:eastAsia="ru-RU"/>
        </w:rPr>
        <w:t>роботи</w:t>
      </w:r>
      <w:proofErr w:type="spellEnd"/>
      <w:r w:rsidRPr="003C065E">
        <w:rPr>
          <w:rFonts w:ascii="Times New Roman" w:eastAsia="Times New Roman" w:hAnsi="Times New Roman" w:cs="Times New Roman"/>
          <w:color w:val="000000"/>
          <w:sz w:val="28"/>
          <w:szCs w:val="28"/>
          <w:lang w:val="ru-RU" w:eastAsia="ru-RU"/>
        </w:rPr>
        <w:t xml:space="preserve"> з </w:t>
      </w:r>
      <w:proofErr w:type="spellStart"/>
      <w:r w:rsidRPr="003C065E">
        <w:rPr>
          <w:rFonts w:ascii="Times New Roman" w:eastAsia="Times New Roman" w:hAnsi="Times New Roman" w:cs="Times New Roman"/>
          <w:color w:val="000000"/>
          <w:sz w:val="28"/>
          <w:szCs w:val="28"/>
          <w:lang w:val="ru-RU" w:eastAsia="ru-RU"/>
        </w:rPr>
        <w:t>охорони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праці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безпеки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життєдіяльності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виробничої</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санітарії</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під</w:t>
      </w:r>
      <w:proofErr w:type="spellEnd"/>
      <w:r w:rsidRPr="003C065E">
        <w:rPr>
          <w:rFonts w:ascii="Times New Roman" w:eastAsia="Times New Roman" w:hAnsi="Times New Roman" w:cs="Times New Roman"/>
          <w:color w:val="000000"/>
          <w:sz w:val="28"/>
          <w:szCs w:val="28"/>
          <w:lang w:val="ru-RU" w:eastAsia="ru-RU"/>
        </w:rPr>
        <w:t xml:space="preserve"> час </w:t>
      </w:r>
      <w:proofErr w:type="spellStart"/>
      <w:r w:rsidRPr="003C065E">
        <w:rPr>
          <w:rFonts w:ascii="Times New Roman" w:eastAsia="Times New Roman" w:hAnsi="Times New Roman" w:cs="Times New Roman"/>
          <w:color w:val="000000"/>
          <w:sz w:val="28"/>
          <w:szCs w:val="28"/>
          <w:lang w:val="ru-RU" w:eastAsia="ru-RU"/>
        </w:rPr>
        <w:t>освітнього</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процесу</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перебував</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під</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щоденним</w:t>
      </w:r>
      <w:proofErr w:type="spellEnd"/>
      <w:r w:rsidRPr="003C065E">
        <w:rPr>
          <w:rFonts w:ascii="Times New Roman" w:eastAsia="Times New Roman" w:hAnsi="Times New Roman" w:cs="Times New Roman"/>
          <w:color w:val="000000"/>
          <w:sz w:val="28"/>
          <w:szCs w:val="28"/>
          <w:lang w:val="ru-RU" w:eastAsia="ru-RU"/>
        </w:rPr>
        <w:t xml:space="preserve"> контролем </w:t>
      </w:r>
      <w:proofErr w:type="spellStart"/>
      <w:r w:rsidRPr="003C065E">
        <w:rPr>
          <w:rFonts w:ascii="Times New Roman" w:eastAsia="Times New Roman" w:hAnsi="Times New Roman" w:cs="Times New Roman"/>
          <w:color w:val="000000"/>
          <w:sz w:val="28"/>
          <w:szCs w:val="28"/>
          <w:lang w:val="ru-RU" w:eastAsia="ru-RU"/>
        </w:rPr>
        <w:t>адміністрації</w:t>
      </w:r>
      <w:proofErr w:type="spellEnd"/>
      <w:r w:rsidRPr="003C065E">
        <w:rPr>
          <w:rFonts w:ascii="Times New Roman" w:eastAsia="Times New Roman" w:hAnsi="Times New Roman" w:cs="Times New Roman"/>
          <w:color w:val="000000"/>
          <w:sz w:val="28"/>
          <w:szCs w:val="28"/>
          <w:lang w:val="ru-RU" w:eastAsia="ru-RU"/>
        </w:rPr>
        <w:t>.</w:t>
      </w:r>
    </w:p>
    <w:p w14:paraId="477590E5" w14:textId="68DD69E2" w:rsidR="003C065E" w:rsidRPr="003C065E" w:rsidRDefault="003C065E" w:rsidP="003C065E">
      <w:pPr>
        <w:spacing w:after="0" w:line="240" w:lineRule="auto"/>
        <w:ind w:firstLine="318"/>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00000"/>
          <w:sz w:val="28"/>
          <w:szCs w:val="28"/>
          <w:lang w:val="ru-RU" w:eastAsia="ru-RU"/>
        </w:rPr>
        <w:lastRenderedPageBreak/>
        <w:tab/>
        <w:t xml:space="preserve">У </w:t>
      </w:r>
      <w:proofErr w:type="spellStart"/>
      <w:r w:rsidRPr="003C065E">
        <w:rPr>
          <w:rFonts w:ascii="Times New Roman" w:eastAsia="Times New Roman" w:hAnsi="Times New Roman" w:cs="Times New Roman"/>
          <w:color w:val="000000"/>
          <w:sz w:val="28"/>
          <w:szCs w:val="28"/>
          <w:lang w:val="ru-RU" w:eastAsia="ru-RU"/>
        </w:rPr>
        <w:t>класних</w:t>
      </w:r>
      <w:proofErr w:type="spellEnd"/>
      <w:r w:rsidRPr="003C065E">
        <w:rPr>
          <w:rFonts w:ascii="Times New Roman" w:eastAsia="Times New Roman" w:hAnsi="Times New Roman" w:cs="Times New Roman"/>
          <w:color w:val="000000"/>
          <w:sz w:val="28"/>
          <w:szCs w:val="28"/>
          <w:lang w:val="ru-RU" w:eastAsia="ru-RU"/>
        </w:rPr>
        <w:t xml:space="preserve"> журналах 1-11-х </w:t>
      </w:r>
      <w:proofErr w:type="spellStart"/>
      <w:r w:rsidRPr="003C065E">
        <w:rPr>
          <w:rFonts w:ascii="Times New Roman" w:eastAsia="Times New Roman" w:hAnsi="Times New Roman" w:cs="Times New Roman"/>
          <w:color w:val="000000"/>
          <w:sz w:val="28"/>
          <w:szCs w:val="28"/>
          <w:lang w:val="ru-RU" w:eastAsia="ru-RU"/>
        </w:rPr>
        <w:t>класів</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відповідно</w:t>
      </w:r>
      <w:proofErr w:type="spellEnd"/>
      <w:r w:rsidRPr="003C065E">
        <w:rPr>
          <w:rFonts w:ascii="Times New Roman" w:eastAsia="Times New Roman" w:hAnsi="Times New Roman" w:cs="Times New Roman"/>
          <w:color w:val="000000"/>
          <w:sz w:val="28"/>
          <w:szCs w:val="28"/>
          <w:lang w:val="ru-RU" w:eastAsia="ru-RU"/>
        </w:rPr>
        <w:t xml:space="preserve"> до </w:t>
      </w:r>
      <w:proofErr w:type="spellStart"/>
      <w:r w:rsidRPr="003C065E">
        <w:rPr>
          <w:rFonts w:ascii="Times New Roman" w:eastAsia="Times New Roman" w:hAnsi="Times New Roman" w:cs="Times New Roman"/>
          <w:color w:val="000000"/>
          <w:sz w:val="28"/>
          <w:szCs w:val="28"/>
          <w:lang w:val="ru-RU" w:eastAsia="ru-RU"/>
        </w:rPr>
        <w:t>методичних</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рекомендацій</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відведені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окремі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сторінки</w:t>
      </w:r>
      <w:proofErr w:type="spellEnd"/>
      <w:r w:rsidRPr="003C065E">
        <w:rPr>
          <w:rFonts w:ascii="Times New Roman" w:eastAsia="Times New Roman" w:hAnsi="Times New Roman" w:cs="Times New Roman"/>
          <w:color w:val="000000"/>
          <w:sz w:val="28"/>
          <w:szCs w:val="28"/>
          <w:lang w:val="ru-RU" w:eastAsia="ru-RU"/>
        </w:rPr>
        <w:t xml:space="preserve"> для </w:t>
      </w:r>
      <w:proofErr w:type="spellStart"/>
      <w:r w:rsidRPr="003C065E">
        <w:rPr>
          <w:rFonts w:ascii="Times New Roman" w:eastAsia="Times New Roman" w:hAnsi="Times New Roman" w:cs="Times New Roman"/>
          <w:color w:val="000000"/>
          <w:sz w:val="28"/>
          <w:szCs w:val="28"/>
          <w:lang w:val="ru-RU" w:eastAsia="ru-RU"/>
        </w:rPr>
        <w:t>бесід</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із</w:t>
      </w:r>
      <w:proofErr w:type="spellEnd"/>
      <w:r w:rsidRPr="003C065E">
        <w:rPr>
          <w:rFonts w:ascii="Times New Roman" w:eastAsia="Times New Roman" w:hAnsi="Times New Roman" w:cs="Times New Roman"/>
          <w:color w:val="000000"/>
          <w:sz w:val="28"/>
          <w:szCs w:val="28"/>
          <w:lang w:val="ru-RU" w:eastAsia="ru-RU"/>
        </w:rPr>
        <w:t xml:space="preserve"> правил </w:t>
      </w:r>
      <w:proofErr w:type="spellStart"/>
      <w:r w:rsidRPr="003C065E">
        <w:rPr>
          <w:rFonts w:ascii="Times New Roman" w:eastAsia="Times New Roman" w:hAnsi="Times New Roman" w:cs="Times New Roman"/>
          <w:color w:val="000000"/>
          <w:sz w:val="28"/>
          <w:szCs w:val="28"/>
          <w:lang w:val="ru-RU" w:eastAsia="ru-RU"/>
        </w:rPr>
        <w:t>дорожнього</w:t>
      </w:r>
      <w:proofErr w:type="spellEnd"/>
      <w:r w:rsidRPr="003C065E">
        <w:rPr>
          <w:rFonts w:ascii="Times New Roman" w:eastAsia="Times New Roman" w:hAnsi="Times New Roman" w:cs="Times New Roman"/>
          <w:color w:val="000000"/>
          <w:sz w:val="28"/>
          <w:szCs w:val="28"/>
          <w:lang w:val="ru-RU" w:eastAsia="ru-RU"/>
        </w:rPr>
        <w:t xml:space="preserve"> руху, правил </w:t>
      </w:r>
      <w:proofErr w:type="spellStart"/>
      <w:r w:rsidRPr="003C065E">
        <w:rPr>
          <w:rFonts w:ascii="Times New Roman" w:eastAsia="Times New Roman" w:hAnsi="Times New Roman" w:cs="Times New Roman"/>
          <w:color w:val="000000"/>
          <w:sz w:val="28"/>
          <w:szCs w:val="28"/>
          <w:lang w:val="ru-RU" w:eastAsia="ru-RU"/>
        </w:rPr>
        <w:t>протипожежної</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безпеки</w:t>
      </w:r>
      <w:proofErr w:type="spellEnd"/>
      <w:r w:rsidRPr="003C065E">
        <w:rPr>
          <w:rFonts w:ascii="Times New Roman" w:eastAsia="Times New Roman" w:hAnsi="Times New Roman" w:cs="Times New Roman"/>
          <w:color w:val="000000"/>
          <w:sz w:val="28"/>
          <w:szCs w:val="28"/>
          <w:lang w:val="ru-RU" w:eastAsia="ru-RU"/>
        </w:rPr>
        <w:t xml:space="preserve">, з </w:t>
      </w:r>
      <w:proofErr w:type="spellStart"/>
      <w:r w:rsidRPr="003C065E">
        <w:rPr>
          <w:rFonts w:ascii="Times New Roman" w:eastAsia="Times New Roman" w:hAnsi="Times New Roman" w:cs="Times New Roman"/>
          <w:color w:val="000000"/>
          <w:sz w:val="28"/>
          <w:szCs w:val="28"/>
          <w:lang w:val="ru-RU" w:eastAsia="ru-RU"/>
        </w:rPr>
        <w:t>профілактики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отруєння</w:t>
      </w:r>
      <w:proofErr w:type="spellEnd"/>
      <w:r w:rsidRPr="003C065E">
        <w:rPr>
          <w:rFonts w:ascii="Times New Roman" w:eastAsia="Times New Roman" w:hAnsi="Times New Roman" w:cs="Times New Roman"/>
          <w:color w:val="000000"/>
          <w:sz w:val="28"/>
          <w:szCs w:val="28"/>
          <w:lang w:val="ru-RU" w:eastAsia="ru-RU"/>
        </w:rPr>
        <w:t xml:space="preserve">, правил </w:t>
      </w:r>
      <w:proofErr w:type="spellStart"/>
      <w:r w:rsidRPr="003C065E">
        <w:rPr>
          <w:rFonts w:ascii="Times New Roman" w:eastAsia="Times New Roman" w:hAnsi="Times New Roman" w:cs="Times New Roman"/>
          <w:color w:val="000000"/>
          <w:sz w:val="28"/>
          <w:szCs w:val="28"/>
          <w:lang w:val="ru-RU" w:eastAsia="ru-RU"/>
        </w:rPr>
        <w:t>безпеки</w:t>
      </w:r>
      <w:proofErr w:type="spellEnd"/>
      <w:r w:rsidRPr="003C065E">
        <w:rPr>
          <w:rFonts w:ascii="Times New Roman" w:eastAsia="Times New Roman" w:hAnsi="Times New Roman" w:cs="Times New Roman"/>
          <w:color w:val="000000"/>
          <w:sz w:val="28"/>
          <w:szCs w:val="28"/>
          <w:lang w:val="ru-RU" w:eastAsia="ru-RU"/>
        </w:rPr>
        <w:t xml:space="preserve"> при </w:t>
      </w:r>
      <w:proofErr w:type="spellStart"/>
      <w:r w:rsidRPr="003C065E">
        <w:rPr>
          <w:rFonts w:ascii="Times New Roman" w:eastAsia="Times New Roman" w:hAnsi="Times New Roman" w:cs="Times New Roman"/>
          <w:color w:val="000000"/>
          <w:sz w:val="28"/>
          <w:szCs w:val="28"/>
          <w:lang w:val="ru-RU" w:eastAsia="ru-RU"/>
        </w:rPr>
        <w:t>користуванні</w:t>
      </w:r>
      <w:proofErr w:type="spellEnd"/>
      <w:r w:rsidRPr="003C065E">
        <w:rPr>
          <w:rFonts w:ascii="Times New Roman" w:eastAsia="Times New Roman" w:hAnsi="Times New Roman" w:cs="Times New Roman"/>
          <w:color w:val="000000"/>
          <w:sz w:val="28"/>
          <w:szCs w:val="28"/>
          <w:lang w:val="ru-RU" w:eastAsia="ru-RU"/>
        </w:rPr>
        <w:t xml:space="preserve"> газом, правил </w:t>
      </w:r>
      <w:proofErr w:type="spellStart"/>
      <w:r w:rsidRPr="003C065E">
        <w:rPr>
          <w:rFonts w:ascii="Times New Roman" w:eastAsia="Times New Roman" w:hAnsi="Times New Roman" w:cs="Times New Roman"/>
          <w:color w:val="000000"/>
          <w:sz w:val="28"/>
          <w:szCs w:val="28"/>
          <w:lang w:val="ru-RU" w:eastAsia="ru-RU"/>
        </w:rPr>
        <w:t>безпеки</w:t>
      </w:r>
      <w:proofErr w:type="spellEnd"/>
      <w:r w:rsidRPr="003C065E">
        <w:rPr>
          <w:rFonts w:ascii="Times New Roman" w:eastAsia="Times New Roman" w:hAnsi="Times New Roman" w:cs="Times New Roman"/>
          <w:color w:val="000000"/>
          <w:sz w:val="28"/>
          <w:szCs w:val="28"/>
          <w:lang w:val="ru-RU" w:eastAsia="ru-RU"/>
        </w:rPr>
        <w:t xml:space="preserve"> з </w:t>
      </w:r>
      <w:proofErr w:type="spellStart"/>
      <w:r w:rsidRPr="003C065E">
        <w:rPr>
          <w:rFonts w:ascii="Times New Roman" w:eastAsia="Times New Roman" w:hAnsi="Times New Roman" w:cs="Times New Roman"/>
          <w:color w:val="000000"/>
          <w:sz w:val="28"/>
          <w:szCs w:val="28"/>
          <w:lang w:val="ru-RU" w:eastAsia="ru-RU"/>
        </w:rPr>
        <w:t>користування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електроприладами</w:t>
      </w:r>
      <w:proofErr w:type="spellEnd"/>
      <w:r w:rsidRPr="003C065E">
        <w:rPr>
          <w:rFonts w:ascii="Times New Roman" w:eastAsia="Times New Roman" w:hAnsi="Times New Roman" w:cs="Times New Roman"/>
          <w:color w:val="000000"/>
          <w:sz w:val="28"/>
          <w:szCs w:val="28"/>
          <w:lang w:val="ru-RU" w:eastAsia="ru-RU"/>
        </w:rPr>
        <w:t xml:space="preserve">, правил </w:t>
      </w:r>
      <w:proofErr w:type="spellStart"/>
      <w:r w:rsidRPr="003C065E">
        <w:rPr>
          <w:rFonts w:ascii="Times New Roman" w:eastAsia="Times New Roman" w:hAnsi="Times New Roman" w:cs="Times New Roman"/>
          <w:color w:val="000000"/>
          <w:sz w:val="28"/>
          <w:szCs w:val="28"/>
          <w:lang w:val="ru-RU" w:eastAsia="ru-RU"/>
        </w:rPr>
        <w:t>безпеки</w:t>
      </w:r>
      <w:proofErr w:type="spellEnd"/>
      <w:r w:rsidRPr="003C065E">
        <w:rPr>
          <w:rFonts w:ascii="Times New Roman" w:eastAsia="Times New Roman" w:hAnsi="Times New Roman" w:cs="Times New Roman"/>
          <w:color w:val="000000"/>
          <w:sz w:val="28"/>
          <w:szCs w:val="28"/>
          <w:lang w:val="ru-RU" w:eastAsia="ru-RU"/>
        </w:rPr>
        <w:t xml:space="preserve"> з </w:t>
      </w:r>
      <w:proofErr w:type="spellStart"/>
      <w:r w:rsidRPr="003C065E">
        <w:rPr>
          <w:rFonts w:ascii="Times New Roman" w:eastAsia="Times New Roman" w:hAnsi="Times New Roman" w:cs="Times New Roman"/>
          <w:color w:val="000000"/>
          <w:sz w:val="28"/>
          <w:szCs w:val="28"/>
          <w:lang w:val="ru-RU" w:eastAsia="ru-RU"/>
        </w:rPr>
        <w:t>вибуховонебезпечними</w:t>
      </w:r>
      <w:proofErr w:type="spellEnd"/>
      <w:r w:rsidRPr="003C065E">
        <w:rPr>
          <w:rFonts w:ascii="Times New Roman" w:eastAsia="Times New Roman" w:hAnsi="Times New Roman" w:cs="Times New Roman"/>
          <w:color w:val="000000"/>
          <w:sz w:val="28"/>
          <w:szCs w:val="28"/>
          <w:lang w:val="ru-RU" w:eastAsia="ru-RU"/>
        </w:rPr>
        <w:t xml:space="preserve"> предметами, правил </w:t>
      </w:r>
      <w:proofErr w:type="spellStart"/>
      <w:r w:rsidRPr="003C065E">
        <w:rPr>
          <w:rFonts w:ascii="Times New Roman" w:eastAsia="Times New Roman" w:hAnsi="Times New Roman" w:cs="Times New Roman"/>
          <w:color w:val="000000"/>
          <w:sz w:val="28"/>
          <w:szCs w:val="28"/>
          <w:lang w:val="ru-RU" w:eastAsia="ru-RU"/>
        </w:rPr>
        <w:t>безпеки</w:t>
      </w:r>
      <w:proofErr w:type="spellEnd"/>
      <w:r w:rsidRPr="003C065E">
        <w:rPr>
          <w:rFonts w:ascii="Times New Roman" w:eastAsia="Times New Roman" w:hAnsi="Times New Roman" w:cs="Times New Roman"/>
          <w:color w:val="000000"/>
          <w:sz w:val="28"/>
          <w:szCs w:val="28"/>
          <w:lang w:val="ru-RU" w:eastAsia="ru-RU"/>
        </w:rPr>
        <w:t xml:space="preserve"> на </w:t>
      </w:r>
      <w:proofErr w:type="spellStart"/>
      <w:r w:rsidRPr="003C065E">
        <w:rPr>
          <w:rFonts w:ascii="Times New Roman" w:eastAsia="Times New Roman" w:hAnsi="Times New Roman" w:cs="Times New Roman"/>
          <w:color w:val="000000"/>
          <w:sz w:val="28"/>
          <w:szCs w:val="28"/>
          <w:lang w:val="ru-RU" w:eastAsia="ru-RU"/>
        </w:rPr>
        <w:t>воді</w:t>
      </w:r>
      <w:proofErr w:type="spellEnd"/>
      <w:r w:rsidRPr="003C065E">
        <w:rPr>
          <w:rFonts w:ascii="Times New Roman" w:eastAsia="Times New Roman" w:hAnsi="Times New Roman" w:cs="Times New Roman"/>
          <w:color w:val="000000"/>
          <w:sz w:val="28"/>
          <w:szCs w:val="28"/>
          <w:lang w:val="ru-RU" w:eastAsia="ru-RU"/>
        </w:rPr>
        <w:t xml:space="preserve"> та </w:t>
      </w:r>
      <w:proofErr w:type="spellStart"/>
      <w:r w:rsidRPr="003C065E">
        <w:rPr>
          <w:rFonts w:ascii="Times New Roman" w:eastAsia="Times New Roman" w:hAnsi="Times New Roman" w:cs="Times New Roman"/>
          <w:color w:val="000000"/>
          <w:sz w:val="28"/>
          <w:szCs w:val="28"/>
          <w:lang w:val="ru-RU" w:eastAsia="ru-RU"/>
        </w:rPr>
        <w:t>інші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виховні</w:t>
      </w:r>
      <w:proofErr w:type="spellEnd"/>
      <w:r w:rsidRPr="003C065E">
        <w:rPr>
          <w:rFonts w:ascii="Times New Roman" w:eastAsia="Times New Roman" w:hAnsi="Times New Roman" w:cs="Times New Roman"/>
          <w:color w:val="000000"/>
          <w:sz w:val="28"/>
          <w:szCs w:val="28"/>
          <w:lang w:val="ru-RU" w:eastAsia="ru-RU"/>
        </w:rPr>
        <w:t xml:space="preserve"> заходи з </w:t>
      </w:r>
      <w:proofErr w:type="spellStart"/>
      <w:r w:rsidRPr="003C065E">
        <w:rPr>
          <w:rFonts w:ascii="Times New Roman" w:eastAsia="Times New Roman" w:hAnsi="Times New Roman" w:cs="Times New Roman"/>
          <w:color w:val="000000"/>
          <w:sz w:val="28"/>
          <w:szCs w:val="28"/>
          <w:lang w:val="ru-RU" w:eastAsia="ru-RU"/>
        </w:rPr>
        <w:t>попередження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усіх</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видів</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дитячого</w:t>
      </w:r>
      <w:proofErr w:type="spellEnd"/>
      <w:r w:rsidRPr="003C065E">
        <w:rPr>
          <w:rFonts w:ascii="Times New Roman" w:eastAsia="Times New Roman" w:hAnsi="Times New Roman" w:cs="Times New Roman"/>
          <w:color w:val="000000"/>
          <w:sz w:val="28"/>
          <w:szCs w:val="28"/>
          <w:lang w:val="ru-RU" w:eastAsia="ru-RU"/>
        </w:rPr>
        <w:t xml:space="preserve"> травматизму.</w:t>
      </w:r>
    </w:p>
    <w:p w14:paraId="04448BD1" w14:textId="77777777" w:rsidR="003C065E" w:rsidRPr="003C065E" w:rsidRDefault="003C065E" w:rsidP="003C065E">
      <w:pPr>
        <w:spacing w:after="0" w:line="240" w:lineRule="auto"/>
        <w:ind w:firstLine="318"/>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00000"/>
          <w:sz w:val="28"/>
          <w:szCs w:val="28"/>
          <w:lang w:val="ru-RU" w:eastAsia="ru-RU"/>
        </w:rPr>
        <w:t> </w:t>
      </w:r>
      <w:r w:rsidRPr="003C065E">
        <w:rPr>
          <w:rFonts w:ascii="Times New Roman" w:eastAsia="Times New Roman" w:hAnsi="Times New Roman" w:cs="Times New Roman"/>
          <w:color w:val="000000"/>
          <w:sz w:val="28"/>
          <w:szCs w:val="28"/>
          <w:lang w:val="ru-RU" w:eastAsia="ru-RU"/>
        </w:rPr>
        <w:tab/>
        <w:t xml:space="preserve">Учителями </w:t>
      </w:r>
      <w:proofErr w:type="spellStart"/>
      <w:r w:rsidRPr="003C065E">
        <w:rPr>
          <w:rFonts w:ascii="Times New Roman" w:eastAsia="Times New Roman" w:hAnsi="Times New Roman" w:cs="Times New Roman"/>
          <w:color w:val="000000"/>
          <w:sz w:val="28"/>
          <w:szCs w:val="28"/>
          <w:lang w:val="ru-RU" w:eastAsia="ru-RU"/>
        </w:rPr>
        <w:t>проводилися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інструктажі</w:t>
      </w:r>
      <w:proofErr w:type="spellEnd"/>
      <w:r w:rsidRPr="003C065E">
        <w:rPr>
          <w:rFonts w:ascii="Times New Roman" w:eastAsia="Times New Roman" w:hAnsi="Times New Roman" w:cs="Times New Roman"/>
          <w:color w:val="000000"/>
          <w:sz w:val="28"/>
          <w:szCs w:val="28"/>
          <w:lang w:val="ru-RU" w:eastAsia="ru-RU"/>
        </w:rPr>
        <w:t xml:space="preserve"> з </w:t>
      </w:r>
      <w:proofErr w:type="spellStart"/>
      <w:r w:rsidRPr="003C065E">
        <w:rPr>
          <w:rFonts w:ascii="Times New Roman" w:eastAsia="Times New Roman" w:hAnsi="Times New Roman" w:cs="Times New Roman"/>
          <w:color w:val="000000"/>
          <w:sz w:val="28"/>
          <w:szCs w:val="28"/>
          <w:lang w:val="ru-RU" w:eastAsia="ru-RU"/>
        </w:rPr>
        <w:t>безпеки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життєдіяльності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що</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зафіксовано</w:t>
      </w:r>
      <w:proofErr w:type="spellEnd"/>
      <w:r w:rsidRPr="003C065E">
        <w:rPr>
          <w:rFonts w:ascii="Times New Roman" w:eastAsia="Times New Roman" w:hAnsi="Times New Roman" w:cs="Times New Roman"/>
          <w:color w:val="000000"/>
          <w:sz w:val="28"/>
          <w:szCs w:val="28"/>
          <w:lang w:val="ru-RU" w:eastAsia="ru-RU"/>
        </w:rPr>
        <w:t xml:space="preserve"> в </w:t>
      </w:r>
      <w:proofErr w:type="spellStart"/>
      <w:r w:rsidRPr="003C065E">
        <w:rPr>
          <w:rFonts w:ascii="Times New Roman" w:eastAsia="Times New Roman" w:hAnsi="Times New Roman" w:cs="Times New Roman"/>
          <w:color w:val="000000"/>
          <w:sz w:val="28"/>
          <w:szCs w:val="28"/>
          <w:lang w:val="ru-RU" w:eastAsia="ru-RU"/>
        </w:rPr>
        <w:t>окремих</w:t>
      </w:r>
      <w:proofErr w:type="spellEnd"/>
      <w:r w:rsidRPr="003C065E">
        <w:rPr>
          <w:rFonts w:ascii="Times New Roman" w:eastAsia="Times New Roman" w:hAnsi="Times New Roman" w:cs="Times New Roman"/>
          <w:color w:val="000000"/>
          <w:sz w:val="28"/>
          <w:szCs w:val="28"/>
          <w:lang w:val="ru-RU" w:eastAsia="ru-RU"/>
        </w:rPr>
        <w:t xml:space="preserve"> </w:t>
      </w:r>
      <w:proofErr w:type="gramStart"/>
      <w:r w:rsidRPr="003C065E">
        <w:rPr>
          <w:rFonts w:ascii="Times New Roman" w:eastAsia="Times New Roman" w:hAnsi="Times New Roman" w:cs="Times New Roman"/>
          <w:color w:val="000000"/>
          <w:sz w:val="28"/>
          <w:szCs w:val="28"/>
          <w:lang w:val="ru-RU" w:eastAsia="ru-RU"/>
        </w:rPr>
        <w:t>журналах  на</w:t>
      </w:r>
      <w:proofErr w:type="gramEnd"/>
      <w:r w:rsidRPr="003C065E">
        <w:rPr>
          <w:rFonts w:ascii="Times New Roman" w:eastAsia="Times New Roman" w:hAnsi="Times New Roman" w:cs="Times New Roman"/>
          <w:color w:val="000000"/>
          <w:sz w:val="28"/>
          <w:szCs w:val="28"/>
          <w:lang w:val="ru-RU" w:eastAsia="ru-RU"/>
        </w:rPr>
        <w:t xml:space="preserve"> уроках </w:t>
      </w:r>
      <w:proofErr w:type="spellStart"/>
      <w:r w:rsidRPr="003C065E">
        <w:rPr>
          <w:rFonts w:ascii="Times New Roman" w:eastAsia="Times New Roman" w:hAnsi="Times New Roman" w:cs="Times New Roman"/>
          <w:color w:val="000000"/>
          <w:sz w:val="28"/>
          <w:szCs w:val="28"/>
          <w:lang w:val="ru-RU" w:eastAsia="ru-RU"/>
        </w:rPr>
        <w:t>фізичної</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культури</w:t>
      </w:r>
      <w:proofErr w:type="spellEnd"/>
      <w:r w:rsidRPr="003C065E">
        <w:rPr>
          <w:rFonts w:ascii="Times New Roman" w:eastAsia="Times New Roman" w:hAnsi="Times New Roman" w:cs="Times New Roman"/>
          <w:color w:val="000000"/>
          <w:sz w:val="28"/>
          <w:szCs w:val="28"/>
          <w:lang w:val="ru-RU" w:eastAsia="ru-RU"/>
        </w:rPr>
        <w:t xml:space="preserve">, трудового </w:t>
      </w:r>
      <w:proofErr w:type="spellStart"/>
      <w:r w:rsidRPr="003C065E">
        <w:rPr>
          <w:rFonts w:ascii="Times New Roman" w:eastAsia="Times New Roman" w:hAnsi="Times New Roman" w:cs="Times New Roman"/>
          <w:color w:val="000000"/>
          <w:sz w:val="28"/>
          <w:szCs w:val="28"/>
          <w:lang w:val="ru-RU" w:eastAsia="ru-RU"/>
        </w:rPr>
        <w:t>навчання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фізики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хімії</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інформатики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біології</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під</w:t>
      </w:r>
      <w:proofErr w:type="spellEnd"/>
      <w:r w:rsidRPr="003C065E">
        <w:rPr>
          <w:rFonts w:ascii="Times New Roman" w:eastAsia="Times New Roman" w:hAnsi="Times New Roman" w:cs="Times New Roman"/>
          <w:color w:val="000000"/>
          <w:sz w:val="28"/>
          <w:szCs w:val="28"/>
          <w:lang w:val="ru-RU" w:eastAsia="ru-RU"/>
        </w:rPr>
        <w:t xml:space="preserve"> час </w:t>
      </w:r>
      <w:proofErr w:type="spellStart"/>
      <w:r w:rsidRPr="003C065E">
        <w:rPr>
          <w:rFonts w:ascii="Times New Roman" w:eastAsia="Times New Roman" w:hAnsi="Times New Roman" w:cs="Times New Roman"/>
          <w:color w:val="000000"/>
          <w:sz w:val="28"/>
          <w:szCs w:val="28"/>
          <w:lang w:val="ru-RU" w:eastAsia="ru-RU"/>
        </w:rPr>
        <w:t>прогулянок</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екскурсій</w:t>
      </w:r>
      <w:proofErr w:type="spellEnd"/>
      <w:r w:rsidRPr="003C065E">
        <w:rPr>
          <w:rFonts w:ascii="Times New Roman" w:eastAsia="Times New Roman" w:hAnsi="Times New Roman" w:cs="Times New Roman"/>
          <w:color w:val="000000"/>
          <w:sz w:val="28"/>
          <w:szCs w:val="28"/>
          <w:lang w:val="ru-RU" w:eastAsia="ru-RU"/>
        </w:rPr>
        <w:t xml:space="preserve">; з </w:t>
      </w:r>
      <w:proofErr w:type="spellStart"/>
      <w:r w:rsidRPr="003C065E">
        <w:rPr>
          <w:rFonts w:ascii="Times New Roman" w:eastAsia="Times New Roman" w:hAnsi="Times New Roman" w:cs="Times New Roman"/>
          <w:color w:val="000000"/>
          <w:sz w:val="28"/>
          <w:szCs w:val="28"/>
          <w:lang w:val="ru-RU" w:eastAsia="ru-RU"/>
        </w:rPr>
        <w:t>протимінної</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безпеки</w:t>
      </w:r>
      <w:proofErr w:type="spellEnd"/>
      <w:r w:rsidRPr="003C065E">
        <w:rPr>
          <w:rFonts w:ascii="Times New Roman" w:eastAsia="Times New Roman" w:hAnsi="Times New Roman" w:cs="Times New Roman"/>
          <w:color w:val="000000"/>
          <w:sz w:val="28"/>
          <w:szCs w:val="28"/>
          <w:lang w:val="ru-RU" w:eastAsia="ru-RU"/>
        </w:rPr>
        <w:t xml:space="preserve">, з </w:t>
      </w:r>
      <w:proofErr w:type="spellStart"/>
      <w:r w:rsidRPr="003C065E">
        <w:rPr>
          <w:rFonts w:ascii="Times New Roman" w:eastAsia="Times New Roman" w:hAnsi="Times New Roman" w:cs="Times New Roman"/>
          <w:color w:val="000000"/>
          <w:sz w:val="28"/>
          <w:szCs w:val="28"/>
          <w:lang w:val="ru-RU" w:eastAsia="ru-RU"/>
        </w:rPr>
        <w:t>попередження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усіх</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видів</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дитячого</w:t>
      </w:r>
      <w:proofErr w:type="spellEnd"/>
      <w:r w:rsidRPr="003C065E">
        <w:rPr>
          <w:rFonts w:ascii="Times New Roman" w:eastAsia="Times New Roman" w:hAnsi="Times New Roman" w:cs="Times New Roman"/>
          <w:color w:val="000000"/>
          <w:sz w:val="28"/>
          <w:szCs w:val="28"/>
          <w:lang w:val="ru-RU" w:eastAsia="ru-RU"/>
        </w:rPr>
        <w:t xml:space="preserve"> травматизму перед </w:t>
      </w:r>
      <w:proofErr w:type="spellStart"/>
      <w:r w:rsidRPr="003C065E">
        <w:rPr>
          <w:rFonts w:ascii="Times New Roman" w:eastAsia="Times New Roman" w:hAnsi="Times New Roman" w:cs="Times New Roman"/>
          <w:color w:val="000000"/>
          <w:sz w:val="28"/>
          <w:szCs w:val="28"/>
          <w:lang w:val="ru-RU" w:eastAsia="ru-RU"/>
        </w:rPr>
        <w:t>виходом</w:t>
      </w:r>
      <w:proofErr w:type="spellEnd"/>
      <w:r w:rsidRPr="003C065E">
        <w:rPr>
          <w:rFonts w:ascii="Times New Roman" w:eastAsia="Times New Roman" w:hAnsi="Times New Roman" w:cs="Times New Roman"/>
          <w:color w:val="000000"/>
          <w:sz w:val="28"/>
          <w:szCs w:val="28"/>
          <w:lang w:val="ru-RU" w:eastAsia="ru-RU"/>
        </w:rPr>
        <w:t xml:space="preserve"> на </w:t>
      </w:r>
      <w:proofErr w:type="spellStart"/>
      <w:r w:rsidRPr="003C065E">
        <w:rPr>
          <w:rFonts w:ascii="Times New Roman" w:eastAsia="Times New Roman" w:hAnsi="Times New Roman" w:cs="Times New Roman"/>
          <w:color w:val="000000"/>
          <w:sz w:val="28"/>
          <w:szCs w:val="28"/>
          <w:lang w:val="ru-RU" w:eastAsia="ru-RU"/>
        </w:rPr>
        <w:t>осінні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зимові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весняні</w:t>
      </w:r>
      <w:proofErr w:type="spellEnd"/>
      <w:r w:rsidRPr="003C065E">
        <w:rPr>
          <w:rFonts w:ascii="Times New Roman" w:eastAsia="Times New Roman" w:hAnsi="Times New Roman" w:cs="Times New Roman"/>
          <w:color w:val="000000"/>
          <w:sz w:val="28"/>
          <w:szCs w:val="28"/>
          <w:lang w:val="ru-RU" w:eastAsia="ru-RU"/>
        </w:rPr>
        <w:t xml:space="preserve"> та </w:t>
      </w:r>
      <w:proofErr w:type="spellStart"/>
      <w:r w:rsidRPr="003C065E">
        <w:rPr>
          <w:rFonts w:ascii="Times New Roman" w:eastAsia="Times New Roman" w:hAnsi="Times New Roman" w:cs="Times New Roman"/>
          <w:color w:val="000000"/>
          <w:sz w:val="28"/>
          <w:szCs w:val="28"/>
          <w:lang w:val="ru-RU" w:eastAsia="ru-RU"/>
        </w:rPr>
        <w:t>літні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канікули</w:t>
      </w:r>
      <w:proofErr w:type="spellEnd"/>
      <w:r w:rsidRPr="003C065E">
        <w:rPr>
          <w:rFonts w:ascii="Times New Roman" w:eastAsia="Times New Roman" w:hAnsi="Times New Roman" w:cs="Times New Roman"/>
          <w:color w:val="000000"/>
          <w:sz w:val="28"/>
          <w:szCs w:val="28"/>
          <w:lang w:val="ru-RU" w:eastAsia="ru-RU"/>
        </w:rPr>
        <w:t>.</w:t>
      </w:r>
    </w:p>
    <w:p w14:paraId="54B4969C" w14:textId="77777777" w:rsidR="003C065E" w:rsidRPr="003C065E" w:rsidRDefault="003C065E" w:rsidP="003C065E">
      <w:pPr>
        <w:spacing w:after="0" w:line="240" w:lineRule="auto"/>
        <w:ind w:firstLine="318"/>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00000"/>
          <w:sz w:val="24"/>
          <w:szCs w:val="24"/>
          <w:lang w:val="ru-RU" w:eastAsia="ru-RU"/>
        </w:rPr>
        <w:tab/>
      </w:r>
      <w:proofErr w:type="spellStart"/>
      <w:r w:rsidRPr="003C065E">
        <w:rPr>
          <w:rFonts w:ascii="Times New Roman" w:eastAsia="Times New Roman" w:hAnsi="Times New Roman" w:cs="Times New Roman"/>
          <w:color w:val="0D0D0D"/>
          <w:sz w:val="28"/>
          <w:szCs w:val="28"/>
          <w:lang w:val="ru-RU" w:eastAsia="ru-RU"/>
        </w:rPr>
        <w:t>Проводяться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цільові</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інструктажі</w:t>
      </w:r>
      <w:proofErr w:type="spellEnd"/>
      <w:r w:rsidRPr="003C065E">
        <w:rPr>
          <w:rFonts w:ascii="Times New Roman" w:eastAsia="Times New Roman" w:hAnsi="Times New Roman" w:cs="Times New Roman"/>
          <w:color w:val="0D0D0D"/>
          <w:sz w:val="28"/>
          <w:szCs w:val="28"/>
          <w:lang w:val="ru-RU" w:eastAsia="ru-RU"/>
        </w:rPr>
        <w:t xml:space="preserve"> з </w:t>
      </w:r>
      <w:proofErr w:type="spellStart"/>
      <w:r w:rsidRPr="003C065E">
        <w:rPr>
          <w:rFonts w:ascii="Times New Roman" w:eastAsia="Times New Roman" w:hAnsi="Times New Roman" w:cs="Times New Roman"/>
          <w:color w:val="0D0D0D"/>
          <w:sz w:val="28"/>
          <w:szCs w:val="28"/>
          <w:lang w:val="ru-RU" w:eastAsia="ru-RU"/>
        </w:rPr>
        <w:t>учнями</w:t>
      </w:r>
      <w:proofErr w:type="spellEnd"/>
      <w:r w:rsidRPr="003C065E">
        <w:rPr>
          <w:rFonts w:ascii="Times New Roman" w:eastAsia="Times New Roman" w:hAnsi="Times New Roman" w:cs="Times New Roman"/>
          <w:color w:val="0D0D0D"/>
          <w:sz w:val="28"/>
          <w:szCs w:val="28"/>
          <w:lang w:val="ru-RU" w:eastAsia="ru-RU"/>
        </w:rPr>
        <w:t xml:space="preserve"> перед </w:t>
      </w:r>
      <w:proofErr w:type="spellStart"/>
      <w:r w:rsidRPr="003C065E">
        <w:rPr>
          <w:rFonts w:ascii="Times New Roman" w:eastAsia="Times New Roman" w:hAnsi="Times New Roman" w:cs="Times New Roman"/>
          <w:color w:val="0D0D0D"/>
          <w:sz w:val="28"/>
          <w:szCs w:val="28"/>
          <w:lang w:val="ru-RU" w:eastAsia="ru-RU"/>
        </w:rPr>
        <w:t>екскурсіями</w:t>
      </w:r>
      <w:proofErr w:type="spellEnd"/>
      <w:r w:rsidRPr="003C065E">
        <w:rPr>
          <w:rFonts w:ascii="Times New Roman" w:eastAsia="Times New Roman" w:hAnsi="Times New Roman" w:cs="Times New Roman"/>
          <w:color w:val="0D0D0D"/>
          <w:sz w:val="28"/>
          <w:szCs w:val="28"/>
          <w:lang w:val="ru-RU" w:eastAsia="ru-RU"/>
        </w:rPr>
        <w:t xml:space="preserve">, походами, </w:t>
      </w:r>
      <w:proofErr w:type="spellStart"/>
      <w:r w:rsidRPr="003C065E">
        <w:rPr>
          <w:rFonts w:ascii="Times New Roman" w:eastAsia="Times New Roman" w:hAnsi="Times New Roman" w:cs="Times New Roman"/>
          <w:color w:val="0D0D0D"/>
          <w:sz w:val="28"/>
          <w:szCs w:val="28"/>
          <w:lang w:val="ru-RU" w:eastAsia="ru-RU"/>
        </w:rPr>
        <w:t>спортивними</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змаганнями</w:t>
      </w:r>
      <w:proofErr w:type="spellEnd"/>
      <w:r w:rsidRPr="003C065E">
        <w:rPr>
          <w:rFonts w:ascii="Times New Roman" w:eastAsia="Times New Roman" w:hAnsi="Times New Roman" w:cs="Times New Roman"/>
          <w:color w:val="0D0D0D"/>
          <w:sz w:val="28"/>
          <w:szCs w:val="28"/>
          <w:lang w:val="ru-RU" w:eastAsia="ru-RU"/>
        </w:rPr>
        <w:t>. </w:t>
      </w:r>
    </w:p>
    <w:p w14:paraId="2F02B5AA" w14:textId="77777777" w:rsidR="003C065E" w:rsidRPr="003C065E" w:rsidRDefault="003C065E" w:rsidP="003C065E">
      <w:pPr>
        <w:spacing w:after="0" w:line="240" w:lineRule="auto"/>
        <w:ind w:firstLine="318"/>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D0D0D"/>
          <w:sz w:val="28"/>
          <w:szCs w:val="28"/>
          <w:lang w:val="ru-RU" w:eastAsia="ru-RU"/>
        </w:rPr>
        <w:tab/>
        <w:t xml:space="preserve">Створено і </w:t>
      </w:r>
      <w:proofErr w:type="spellStart"/>
      <w:r w:rsidRPr="003C065E">
        <w:rPr>
          <w:rFonts w:ascii="Times New Roman" w:eastAsia="Times New Roman" w:hAnsi="Times New Roman" w:cs="Times New Roman"/>
          <w:color w:val="0D0D0D"/>
          <w:sz w:val="28"/>
          <w:szCs w:val="28"/>
          <w:lang w:val="ru-RU" w:eastAsia="ru-RU"/>
        </w:rPr>
        <w:t>постійно</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наповнюється</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матеріалами</w:t>
      </w:r>
      <w:proofErr w:type="spellEnd"/>
      <w:r w:rsidRPr="003C065E">
        <w:rPr>
          <w:rFonts w:ascii="Times New Roman" w:eastAsia="Times New Roman" w:hAnsi="Times New Roman" w:cs="Times New Roman"/>
          <w:color w:val="0D0D0D"/>
          <w:sz w:val="28"/>
          <w:szCs w:val="28"/>
          <w:lang w:val="ru-RU" w:eastAsia="ru-RU"/>
        </w:rPr>
        <w:t xml:space="preserve"> та </w:t>
      </w:r>
      <w:proofErr w:type="spellStart"/>
      <w:r w:rsidRPr="003C065E">
        <w:rPr>
          <w:rFonts w:ascii="Times New Roman" w:eastAsia="Times New Roman" w:hAnsi="Times New Roman" w:cs="Times New Roman"/>
          <w:color w:val="0D0D0D"/>
          <w:sz w:val="28"/>
          <w:szCs w:val="28"/>
          <w:lang w:val="ru-RU" w:eastAsia="ru-RU"/>
        </w:rPr>
        <w:t>засобами</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клас</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безпеки</w:t>
      </w:r>
      <w:proofErr w:type="spellEnd"/>
      <w:r w:rsidRPr="003C065E">
        <w:rPr>
          <w:rFonts w:ascii="Times New Roman" w:eastAsia="Times New Roman" w:hAnsi="Times New Roman" w:cs="Times New Roman"/>
          <w:color w:val="0D0D0D"/>
          <w:sz w:val="28"/>
          <w:szCs w:val="28"/>
          <w:lang w:val="ru-RU" w:eastAsia="ru-RU"/>
        </w:rPr>
        <w:t>.</w:t>
      </w:r>
    </w:p>
    <w:p w14:paraId="4DACAC83" w14:textId="77777777" w:rsidR="007F12B9" w:rsidRDefault="007F12B9" w:rsidP="003C065E">
      <w:pPr>
        <w:spacing w:after="0" w:line="240" w:lineRule="auto"/>
        <w:jc w:val="center"/>
        <w:rPr>
          <w:rFonts w:ascii="Times New Roman" w:eastAsia="Times New Roman" w:hAnsi="Times New Roman" w:cs="Times New Roman"/>
          <w:b/>
          <w:bCs/>
          <w:color w:val="262626"/>
          <w:sz w:val="28"/>
          <w:szCs w:val="28"/>
          <w:u w:val="single"/>
          <w:lang w:val="ru-RU" w:eastAsia="ru-RU"/>
        </w:rPr>
      </w:pPr>
    </w:p>
    <w:p w14:paraId="73FBF72B" w14:textId="275D9F15" w:rsidR="003C065E" w:rsidRDefault="003C065E" w:rsidP="003C065E">
      <w:pPr>
        <w:spacing w:after="0" w:line="240" w:lineRule="auto"/>
        <w:jc w:val="center"/>
        <w:rPr>
          <w:rFonts w:ascii="Times New Roman" w:eastAsia="Times New Roman" w:hAnsi="Times New Roman" w:cs="Times New Roman"/>
          <w:b/>
          <w:bCs/>
          <w:color w:val="262626"/>
          <w:sz w:val="28"/>
          <w:szCs w:val="28"/>
          <w:u w:val="single"/>
          <w:lang w:val="ru-RU" w:eastAsia="ru-RU"/>
        </w:rPr>
      </w:pPr>
      <w:proofErr w:type="spellStart"/>
      <w:r w:rsidRPr="003C065E">
        <w:rPr>
          <w:rFonts w:ascii="Times New Roman" w:eastAsia="Times New Roman" w:hAnsi="Times New Roman" w:cs="Times New Roman"/>
          <w:b/>
          <w:bCs/>
          <w:color w:val="262626"/>
          <w:sz w:val="28"/>
          <w:szCs w:val="28"/>
          <w:u w:val="single"/>
          <w:lang w:val="ru-RU" w:eastAsia="ru-RU"/>
        </w:rPr>
        <w:t>Цивільний</w:t>
      </w:r>
      <w:proofErr w:type="spellEnd"/>
      <w:r w:rsidRPr="003C065E">
        <w:rPr>
          <w:rFonts w:ascii="Times New Roman" w:eastAsia="Times New Roman" w:hAnsi="Times New Roman" w:cs="Times New Roman"/>
          <w:b/>
          <w:bCs/>
          <w:color w:val="262626"/>
          <w:sz w:val="28"/>
          <w:szCs w:val="28"/>
          <w:u w:val="single"/>
          <w:lang w:val="ru-RU" w:eastAsia="ru-RU"/>
        </w:rPr>
        <w:t xml:space="preserve"> </w:t>
      </w:r>
      <w:proofErr w:type="spellStart"/>
      <w:r w:rsidRPr="003C065E">
        <w:rPr>
          <w:rFonts w:ascii="Times New Roman" w:eastAsia="Times New Roman" w:hAnsi="Times New Roman" w:cs="Times New Roman"/>
          <w:b/>
          <w:bCs/>
          <w:color w:val="262626"/>
          <w:sz w:val="28"/>
          <w:szCs w:val="28"/>
          <w:u w:val="single"/>
          <w:lang w:val="ru-RU" w:eastAsia="ru-RU"/>
        </w:rPr>
        <w:t>захист</w:t>
      </w:r>
      <w:proofErr w:type="spellEnd"/>
    </w:p>
    <w:p w14:paraId="24461213" w14:textId="77777777" w:rsidR="003C065E" w:rsidRPr="003C065E" w:rsidRDefault="003C065E" w:rsidP="003C065E">
      <w:pPr>
        <w:spacing w:after="0" w:line="240" w:lineRule="auto"/>
        <w:ind w:firstLine="318"/>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00000"/>
          <w:sz w:val="28"/>
          <w:szCs w:val="28"/>
          <w:lang w:val="ru-RU" w:eastAsia="ru-RU"/>
        </w:rPr>
        <w:tab/>
      </w:r>
      <w:proofErr w:type="spellStart"/>
      <w:r w:rsidRPr="003C065E">
        <w:rPr>
          <w:rFonts w:ascii="Times New Roman" w:eastAsia="Times New Roman" w:hAnsi="Times New Roman" w:cs="Times New Roman"/>
          <w:color w:val="000000"/>
          <w:sz w:val="28"/>
          <w:szCs w:val="28"/>
          <w:lang w:val="ru-RU" w:eastAsia="ru-RU"/>
        </w:rPr>
        <w:t>Головні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завдання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підготовки</w:t>
      </w:r>
      <w:proofErr w:type="spellEnd"/>
      <w:r w:rsidRPr="003C065E">
        <w:rPr>
          <w:rFonts w:ascii="Times New Roman" w:eastAsia="Times New Roman" w:hAnsi="Times New Roman" w:cs="Times New Roman"/>
          <w:color w:val="000000"/>
          <w:sz w:val="28"/>
          <w:szCs w:val="28"/>
          <w:lang w:val="ru-RU" w:eastAsia="ru-RU"/>
        </w:rPr>
        <w:t xml:space="preserve"> у </w:t>
      </w:r>
      <w:proofErr w:type="spellStart"/>
      <w:r w:rsidRPr="003C065E">
        <w:rPr>
          <w:rFonts w:ascii="Times New Roman" w:eastAsia="Times New Roman" w:hAnsi="Times New Roman" w:cs="Times New Roman"/>
          <w:color w:val="000000"/>
          <w:sz w:val="28"/>
          <w:szCs w:val="28"/>
          <w:lang w:val="ru-RU" w:eastAsia="ru-RU"/>
        </w:rPr>
        <w:t>сфері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цивільного</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захисту</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ліцею</w:t>
      </w:r>
      <w:proofErr w:type="spellEnd"/>
      <w:r w:rsidRPr="003C065E">
        <w:rPr>
          <w:rFonts w:ascii="Times New Roman" w:eastAsia="Times New Roman" w:hAnsi="Times New Roman" w:cs="Times New Roman"/>
          <w:color w:val="000000"/>
          <w:sz w:val="28"/>
          <w:szCs w:val="28"/>
          <w:lang w:val="ru-RU" w:eastAsia="ru-RU"/>
        </w:rPr>
        <w:t xml:space="preserve"> у 2023/2024 </w:t>
      </w:r>
      <w:proofErr w:type="spellStart"/>
      <w:r w:rsidRPr="003C065E">
        <w:rPr>
          <w:rFonts w:ascii="Times New Roman" w:eastAsia="Times New Roman" w:hAnsi="Times New Roman" w:cs="Times New Roman"/>
          <w:color w:val="000000"/>
          <w:sz w:val="28"/>
          <w:szCs w:val="28"/>
          <w:lang w:val="ru-RU" w:eastAsia="ru-RU"/>
        </w:rPr>
        <w:t>навчальному</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році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виконані</w:t>
      </w:r>
      <w:proofErr w:type="spellEnd"/>
      <w:r w:rsidRPr="003C065E">
        <w:rPr>
          <w:rFonts w:ascii="Times New Roman" w:eastAsia="Times New Roman" w:hAnsi="Times New Roman" w:cs="Times New Roman"/>
          <w:color w:val="000000"/>
          <w:sz w:val="28"/>
          <w:szCs w:val="28"/>
          <w:lang w:val="ru-RU" w:eastAsia="ru-RU"/>
        </w:rPr>
        <w:t xml:space="preserve"> в </w:t>
      </w:r>
      <w:proofErr w:type="spellStart"/>
      <w:r w:rsidRPr="003C065E">
        <w:rPr>
          <w:rFonts w:ascii="Times New Roman" w:eastAsia="Times New Roman" w:hAnsi="Times New Roman" w:cs="Times New Roman"/>
          <w:color w:val="000000"/>
          <w:sz w:val="28"/>
          <w:szCs w:val="28"/>
          <w:lang w:val="ru-RU" w:eastAsia="ru-RU"/>
        </w:rPr>
        <w:t>повному</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обсязі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Основні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зусилля</w:t>
      </w:r>
      <w:proofErr w:type="spellEnd"/>
      <w:r w:rsidRPr="003C065E">
        <w:rPr>
          <w:rFonts w:ascii="Times New Roman" w:eastAsia="Times New Roman" w:hAnsi="Times New Roman" w:cs="Times New Roman"/>
          <w:color w:val="000000"/>
          <w:sz w:val="28"/>
          <w:szCs w:val="28"/>
          <w:lang w:val="ru-RU" w:eastAsia="ru-RU"/>
        </w:rPr>
        <w:t xml:space="preserve"> у </w:t>
      </w:r>
      <w:proofErr w:type="spellStart"/>
      <w:r w:rsidRPr="003C065E">
        <w:rPr>
          <w:rFonts w:ascii="Times New Roman" w:eastAsia="Times New Roman" w:hAnsi="Times New Roman" w:cs="Times New Roman"/>
          <w:color w:val="000000"/>
          <w:sz w:val="28"/>
          <w:szCs w:val="28"/>
          <w:lang w:val="ru-RU" w:eastAsia="ru-RU"/>
        </w:rPr>
        <w:t>розв‘язанні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питань</w:t>
      </w:r>
      <w:proofErr w:type="spellEnd"/>
      <w:r w:rsidRPr="003C065E">
        <w:rPr>
          <w:rFonts w:ascii="Times New Roman" w:eastAsia="Times New Roman" w:hAnsi="Times New Roman" w:cs="Times New Roman"/>
          <w:color w:val="000000"/>
          <w:sz w:val="28"/>
          <w:szCs w:val="28"/>
          <w:lang w:val="ru-RU" w:eastAsia="ru-RU"/>
        </w:rPr>
        <w:t xml:space="preserve"> ЦЗ </w:t>
      </w:r>
      <w:proofErr w:type="spellStart"/>
      <w:r w:rsidRPr="003C065E">
        <w:rPr>
          <w:rFonts w:ascii="Times New Roman" w:eastAsia="Times New Roman" w:hAnsi="Times New Roman" w:cs="Times New Roman"/>
          <w:color w:val="000000"/>
          <w:sz w:val="28"/>
          <w:szCs w:val="28"/>
          <w:lang w:val="ru-RU" w:eastAsia="ru-RU"/>
        </w:rPr>
        <w:t>спрямовувалися</w:t>
      </w:r>
      <w:proofErr w:type="spellEnd"/>
      <w:r w:rsidRPr="003C065E">
        <w:rPr>
          <w:rFonts w:ascii="Times New Roman" w:eastAsia="Times New Roman" w:hAnsi="Times New Roman" w:cs="Times New Roman"/>
          <w:color w:val="000000"/>
          <w:sz w:val="28"/>
          <w:szCs w:val="28"/>
          <w:lang w:val="ru-RU" w:eastAsia="ru-RU"/>
        </w:rPr>
        <w:t xml:space="preserve"> на </w:t>
      </w:r>
      <w:proofErr w:type="spellStart"/>
      <w:r w:rsidRPr="003C065E">
        <w:rPr>
          <w:rFonts w:ascii="Times New Roman" w:eastAsia="Times New Roman" w:hAnsi="Times New Roman" w:cs="Times New Roman"/>
          <w:color w:val="000000"/>
          <w:sz w:val="28"/>
          <w:szCs w:val="28"/>
          <w:lang w:val="ru-RU" w:eastAsia="ru-RU"/>
        </w:rPr>
        <w:t>організацію</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навчання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учнів</w:t>
      </w:r>
      <w:proofErr w:type="spellEnd"/>
      <w:r w:rsidRPr="003C065E">
        <w:rPr>
          <w:rFonts w:ascii="Times New Roman" w:eastAsia="Times New Roman" w:hAnsi="Times New Roman" w:cs="Times New Roman"/>
          <w:color w:val="000000"/>
          <w:sz w:val="28"/>
          <w:szCs w:val="28"/>
          <w:lang w:val="ru-RU" w:eastAsia="ru-RU"/>
        </w:rPr>
        <w:t xml:space="preserve"> та </w:t>
      </w:r>
      <w:proofErr w:type="spellStart"/>
      <w:r w:rsidRPr="003C065E">
        <w:rPr>
          <w:rFonts w:ascii="Times New Roman" w:eastAsia="Times New Roman" w:hAnsi="Times New Roman" w:cs="Times New Roman"/>
          <w:color w:val="000000"/>
          <w:sz w:val="28"/>
          <w:szCs w:val="28"/>
          <w:lang w:val="ru-RU" w:eastAsia="ru-RU"/>
        </w:rPr>
        <w:t>постійного</w:t>
      </w:r>
      <w:proofErr w:type="spellEnd"/>
      <w:r w:rsidRPr="003C065E">
        <w:rPr>
          <w:rFonts w:ascii="Times New Roman" w:eastAsia="Times New Roman" w:hAnsi="Times New Roman" w:cs="Times New Roman"/>
          <w:color w:val="000000"/>
          <w:sz w:val="28"/>
          <w:szCs w:val="28"/>
          <w:lang w:val="ru-RU" w:eastAsia="ru-RU"/>
        </w:rPr>
        <w:t xml:space="preserve"> складу </w:t>
      </w:r>
      <w:proofErr w:type="spellStart"/>
      <w:r w:rsidRPr="003C065E">
        <w:rPr>
          <w:rFonts w:ascii="Times New Roman" w:eastAsia="Times New Roman" w:hAnsi="Times New Roman" w:cs="Times New Roman"/>
          <w:color w:val="000000"/>
          <w:sz w:val="28"/>
          <w:szCs w:val="28"/>
          <w:lang w:val="ru-RU" w:eastAsia="ru-RU"/>
        </w:rPr>
        <w:t>колективу</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згідно</w:t>
      </w:r>
      <w:proofErr w:type="spellEnd"/>
      <w:r w:rsidRPr="003C065E">
        <w:rPr>
          <w:rFonts w:ascii="Times New Roman" w:eastAsia="Times New Roman" w:hAnsi="Times New Roman" w:cs="Times New Roman"/>
          <w:color w:val="000000"/>
          <w:sz w:val="28"/>
          <w:szCs w:val="28"/>
          <w:lang w:val="ru-RU" w:eastAsia="ru-RU"/>
        </w:rPr>
        <w:t xml:space="preserve"> з </w:t>
      </w:r>
      <w:proofErr w:type="spellStart"/>
      <w:r w:rsidRPr="003C065E">
        <w:rPr>
          <w:rFonts w:ascii="Times New Roman" w:eastAsia="Times New Roman" w:hAnsi="Times New Roman" w:cs="Times New Roman"/>
          <w:color w:val="000000"/>
          <w:sz w:val="28"/>
          <w:szCs w:val="28"/>
          <w:lang w:val="ru-RU" w:eastAsia="ru-RU"/>
        </w:rPr>
        <w:t>чинними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програмами</w:t>
      </w:r>
      <w:proofErr w:type="spellEnd"/>
      <w:r w:rsidRPr="003C065E">
        <w:rPr>
          <w:rFonts w:ascii="Times New Roman" w:eastAsia="Times New Roman" w:hAnsi="Times New Roman" w:cs="Times New Roman"/>
          <w:color w:val="000000"/>
          <w:sz w:val="28"/>
          <w:szCs w:val="28"/>
          <w:lang w:val="ru-RU" w:eastAsia="ru-RU"/>
        </w:rPr>
        <w:t xml:space="preserve"> ЦЗ, </w:t>
      </w:r>
      <w:proofErr w:type="spellStart"/>
      <w:r w:rsidRPr="003C065E">
        <w:rPr>
          <w:rFonts w:ascii="Times New Roman" w:eastAsia="Times New Roman" w:hAnsi="Times New Roman" w:cs="Times New Roman"/>
          <w:color w:val="000000"/>
          <w:sz w:val="28"/>
          <w:szCs w:val="28"/>
          <w:lang w:val="ru-RU" w:eastAsia="ru-RU"/>
        </w:rPr>
        <w:t>навчання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їх</w:t>
      </w:r>
      <w:proofErr w:type="spellEnd"/>
      <w:r w:rsidRPr="003C065E">
        <w:rPr>
          <w:rFonts w:ascii="Times New Roman" w:eastAsia="Times New Roman" w:hAnsi="Times New Roman" w:cs="Times New Roman"/>
          <w:color w:val="000000"/>
          <w:sz w:val="28"/>
          <w:szCs w:val="28"/>
          <w:lang w:val="ru-RU" w:eastAsia="ru-RU"/>
        </w:rPr>
        <w:t xml:space="preserve"> правилам </w:t>
      </w:r>
      <w:proofErr w:type="spellStart"/>
      <w:r w:rsidRPr="003C065E">
        <w:rPr>
          <w:rFonts w:ascii="Times New Roman" w:eastAsia="Times New Roman" w:hAnsi="Times New Roman" w:cs="Times New Roman"/>
          <w:color w:val="000000"/>
          <w:sz w:val="28"/>
          <w:szCs w:val="28"/>
          <w:lang w:val="ru-RU" w:eastAsia="ru-RU"/>
        </w:rPr>
        <w:t>поведінки</w:t>
      </w:r>
      <w:proofErr w:type="spellEnd"/>
      <w:r w:rsidRPr="003C065E">
        <w:rPr>
          <w:rFonts w:ascii="Times New Roman" w:eastAsia="Times New Roman" w:hAnsi="Times New Roman" w:cs="Times New Roman"/>
          <w:color w:val="000000"/>
          <w:sz w:val="28"/>
          <w:szCs w:val="28"/>
          <w:lang w:val="ru-RU" w:eastAsia="ru-RU"/>
        </w:rPr>
        <w:t xml:space="preserve"> та </w:t>
      </w:r>
      <w:proofErr w:type="spellStart"/>
      <w:r w:rsidRPr="003C065E">
        <w:rPr>
          <w:rFonts w:ascii="Times New Roman" w:eastAsia="Times New Roman" w:hAnsi="Times New Roman" w:cs="Times New Roman"/>
          <w:color w:val="000000"/>
          <w:sz w:val="28"/>
          <w:szCs w:val="28"/>
          <w:lang w:val="ru-RU" w:eastAsia="ru-RU"/>
        </w:rPr>
        <w:t>основним</w:t>
      </w:r>
      <w:proofErr w:type="spellEnd"/>
      <w:r w:rsidRPr="003C065E">
        <w:rPr>
          <w:rFonts w:ascii="Times New Roman" w:eastAsia="Times New Roman" w:hAnsi="Times New Roman" w:cs="Times New Roman"/>
          <w:color w:val="000000"/>
          <w:sz w:val="28"/>
          <w:szCs w:val="28"/>
          <w:lang w:val="ru-RU" w:eastAsia="ru-RU"/>
        </w:rPr>
        <w:t xml:space="preserve"> способам </w:t>
      </w:r>
      <w:proofErr w:type="spellStart"/>
      <w:r w:rsidRPr="003C065E">
        <w:rPr>
          <w:rFonts w:ascii="Times New Roman" w:eastAsia="Times New Roman" w:hAnsi="Times New Roman" w:cs="Times New Roman"/>
          <w:color w:val="000000"/>
          <w:sz w:val="28"/>
          <w:szCs w:val="28"/>
          <w:lang w:val="ru-RU" w:eastAsia="ru-RU"/>
        </w:rPr>
        <w:t>захисту</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від</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наслідків</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надзвичайних</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ситуацій</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прийомам</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надання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домедичної</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допомоги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тощо</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Підготовка</w:t>
      </w:r>
      <w:proofErr w:type="spellEnd"/>
      <w:r w:rsidRPr="003C065E">
        <w:rPr>
          <w:rFonts w:ascii="Times New Roman" w:eastAsia="Times New Roman" w:hAnsi="Times New Roman" w:cs="Times New Roman"/>
          <w:color w:val="000000"/>
          <w:sz w:val="28"/>
          <w:szCs w:val="28"/>
          <w:lang w:val="ru-RU" w:eastAsia="ru-RU"/>
        </w:rPr>
        <w:t xml:space="preserve"> з </w:t>
      </w:r>
      <w:proofErr w:type="spellStart"/>
      <w:r w:rsidRPr="003C065E">
        <w:rPr>
          <w:rFonts w:ascii="Times New Roman" w:eastAsia="Times New Roman" w:hAnsi="Times New Roman" w:cs="Times New Roman"/>
          <w:color w:val="000000"/>
          <w:sz w:val="28"/>
          <w:szCs w:val="28"/>
          <w:lang w:val="ru-RU" w:eastAsia="ru-RU"/>
        </w:rPr>
        <w:t>цивільного</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захисту</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учнів</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ліцею</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проводилася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під</w:t>
      </w:r>
      <w:proofErr w:type="spellEnd"/>
      <w:r w:rsidRPr="003C065E">
        <w:rPr>
          <w:rFonts w:ascii="Times New Roman" w:eastAsia="Times New Roman" w:hAnsi="Times New Roman" w:cs="Times New Roman"/>
          <w:color w:val="000000"/>
          <w:sz w:val="28"/>
          <w:szCs w:val="28"/>
          <w:lang w:val="ru-RU" w:eastAsia="ru-RU"/>
        </w:rPr>
        <w:t xml:space="preserve"> час </w:t>
      </w:r>
      <w:proofErr w:type="spellStart"/>
      <w:r w:rsidRPr="003C065E">
        <w:rPr>
          <w:rFonts w:ascii="Times New Roman" w:eastAsia="Times New Roman" w:hAnsi="Times New Roman" w:cs="Times New Roman"/>
          <w:color w:val="000000"/>
          <w:sz w:val="28"/>
          <w:szCs w:val="28"/>
          <w:lang w:val="ru-RU" w:eastAsia="ru-RU"/>
        </w:rPr>
        <w:t>вивчення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предметів</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Основи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здоров‘я</w:t>
      </w:r>
      <w:proofErr w:type="spellEnd"/>
      <w:r w:rsidRPr="003C065E">
        <w:rPr>
          <w:rFonts w:ascii="Times New Roman" w:eastAsia="Times New Roman" w:hAnsi="Times New Roman" w:cs="Times New Roman"/>
          <w:color w:val="000000"/>
          <w:sz w:val="28"/>
          <w:szCs w:val="28"/>
          <w:lang w:val="ru-RU" w:eastAsia="ru-RU"/>
        </w:rPr>
        <w:t>», «</w:t>
      </w:r>
      <w:proofErr w:type="spellStart"/>
      <w:r w:rsidRPr="003C065E">
        <w:rPr>
          <w:rFonts w:ascii="Times New Roman" w:eastAsia="Times New Roman" w:hAnsi="Times New Roman" w:cs="Times New Roman"/>
          <w:color w:val="000000"/>
          <w:sz w:val="28"/>
          <w:szCs w:val="28"/>
          <w:lang w:val="ru-RU" w:eastAsia="ru-RU"/>
        </w:rPr>
        <w:t>Захист</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України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Протягом</w:t>
      </w:r>
      <w:proofErr w:type="spellEnd"/>
      <w:r w:rsidRPr="003C065E">
        <w:rPr>
          <w:rFonts w:ascii="Times New Roman" w:eastAsia="Times New Roman" w:hAnsi="Times New Roman" w:cs="Times New Roman"/>
          <w:color w:val="000000"/>
          <w:sz w:val="28"/>
          <w:szCs w:val="28"/>
          <w:lang w:val="ru-RU" w:eastAsia="ru-RU"/>
        </w:rPr>
        <w:t xml:space="preserve"> року проводились </w:t>
      </w:r>
      <w:proofErr w:type="spellStart"/>
      <w:r w:rsidRPr="003C065E">
        <w:rPr>
          <w:rFonts w:ascii="Times New Roman" w:eastAsia="Times New Roman" w:hAnsi="Times New Roman" w:cs="Times New Roman"/>
          <w:color w:val="000000"/>
          <w:sz w:val="28"/>
          <w:szCs w:val="28"/>
          <w:lang w:val="ru-RU" w:eastAsia="ru-RU"/>
        </w:rPr>
        <w:t>практичні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тренувальні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заняття</w:t>
      </w:r>
      <w:proofErr w:type="spellEnd"/>
      <w:r w:rsidRPr="003C065E">
        <w:rPr>
          <w:rFonts w:ascii="Times New Roman" w:eastAsia="Times New Roman" w:hAnsi="Times New Roman" w:cs="Times New Roman"/>
          <w:color w:val="000000"/>
          <w:sz w:val="28"/>
          <w:szCs w:val="28"/>
          <w:lang w:val="ru-RU" w:eastAsia="ru-RU"/>
        </w:rPr>
        <w:t xml:space="preserve"> для </w:t>
      </w:r>
      <w:proofErr w:type="spellStart"/>
      <w:r w:rsidRPr="003C065E">
        <w:rPr>
          <w:rFonts w:ascii="Times New Roman" w:eastAsia="Times New Roman" w:hAnsi="Times New Roman" w:cs="Times New Roman"/>
          <w:color w:val="000000"/>
          <w:sz w:val="28"/>
          <w:szCs w:val="28"/>
          <w:lang w:val="ru-RU" w:eastAsia="ru-RU"/>
        </w:rPr>
        <w:t>старшокласників</w:t>
      </w:r>
      <w:proofErr w:type="spellEnd"/>
      <w:r w:rsidRPr="003C065E">
        <w:rPr>
          <w:rFonts w:ascii="Times New Roman" w:eastAsia="Times New Roman" w:hAnsi="Times New Roman" w:cs="Times New Roman"/>
          <w:color w:val="000000"/>
          <w:sz w:val="28"/>
          <w:szCs w:val="28"/>
          <w:lang w:val="ru-RU" w:eastAsia="ru-RU"/>
        </w:rPr>
        <w:t xml:space="preserve"> та </w:t>
      </w:r>
      <w:proofErr w:type="spellStart"/>
      <w:r w:rsidRPr="003C065E">
        <w:rPr>
          <w:rFonts w:ascii="Times New Roman" w:eastAsia="Times New Roman" w:hAnsi="Times New Roman" w:cs="Times New Roman"/>
          <w:color w:val="000000"/>
          <w:sz w:val="28"/>
          <w:szCs w:val="28"/>
          <w:lang w:val="ru-RU" w:eastAsia="ru-RU"/>
        </w:rPr>
        <w:t>працівників</w:t>
      </w:r>
      <w:proofErr w:type="spellEnd"/>
      <w:r w:rsidRPr="003C065E">
        <w:rPr>
          <w:rFonts w:ascii="Times New Roman" w:eastAsia="Times New Roman" w:hAnsi="Times New Roman" w:cs="Times New Roman"/>
          <w:color w:val="000000"/>
          <w:sz w:val="28"/>
          <w:szCs w:val="28"/>
          <w:lang w:val="ru-RU" w:eastAsia="ru-RU"/>
        </w:rPr>
        <w:t xml:space="preserve"> «Правила </w:t>
      </w:r>
      <w:proofErr w:type="spellStart"/>
      <w:r w:rsidRPr="003C065E">
        <w:rPr>
          <w:rFonts w:ascii="Times New Roman" w:eastAsia="Times New Roman" w:hAnsi="Times New Roman" w:cs="Times New Roman"/>
          <w:color w:val="000000"/>
          <w:sz w:val="28"/>
          <w:szCs w:val="28"/>
          <w:lang w:val="ru-RU" w:eastAsia="ru-RU"/>
        </w:rPr>
        <w:t>надання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домедичної</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допомоги</w:t>
      </w:r>
      <w:proofErr w:type="spellEnd"/>
      <w:r w:rsidRPr="003C065E">
        <w:rPr>
          <w:rFonts w:ascii="Times New Roman" w:eastAsia="Times New Roman" w:hAnsi="Times New Roman" w:cs="Times New Roman"/>
          <w:color w:val="000000"/>
          <w:sz w:val="28"/>
          <w:szCs w:val="28"/>
          <w:lang w:val="ru-RU" w:eastAsia="ru-RU"/>
        </w:rPr>
        <w:t xml:space="preserve">». Проведено День </w:t>
      </w:r>
      <w:proofErr w:type="spellStart"/>
      <w:r w:rsidRPr="003C065E">
        <w:rPr>
          <w:rFonts w:ascii="Times New Roman" w:eastAsia="Times New Roman" w:hAnsi="Times New Roman" w:cs="Times New Roman"/>
          <w:color w:val="000000"/>
          <w:sz w:val="28"/>
          <w:szCs w:val="28"/>
          <w:lang w:val="ru-RU" w:eastAsia="ru-RU"/>
        </w:rPr>
        <w:t>цивільного</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захисту</w:t>
      </w:r>
      <w:proofErr w:type="spellEnd"/>
      <w:r w:rsidRPr="003C065E">
        <w:rPr>
          <w:rFonts w:ascii="Times New Roman" w:eastAsia="Times New Roman" w:hAnsi="Times New Roman" w:cs="Times New Roman"/>
          <w:color w:val="000000"/>
          <w:sz w:val="28"/>
          <w:szCs w:val="28"/>
          <w:lang w:val="ru-RU" w:eastAsia="ru-RU"/>
        </w:rPr>
        <w:t xml:space="preserve"> 26 </w:t>
      </w:r>
      <w:proofErr w:type="spellStart"/>
      <w:r w:rsidRPr="003C065E">
        <w:rPr>
          <w:rFonts w:ascii="Times New Roman" w:eastAsia="Times New Roman" w:hAnsi="Times New Roman" w:cs="Times New Roman"/>
          <w:color w:val="000000"/>
          <w:sz w:val="28"/>
          <w:szCs w:val="28"/>
          <w:lang w:val="ru-RU" w:eastAsia="ru-RU"/>
        </w:rPr>
        <w:t>квітня</w:t>
      </w:r>
      <w:proofErr w:type="spellEnd"/>
      <w:r w:rsidRPr="003C065E">
        <w:rPr>
          <w:rFonts w:ascii="Times New Roman" w:eastAsia="Times New Roman" w:hAnsi="Times New Roman" w:cs="Times New Roman"/>
          <w:color w:val="000000"/>
          <w:sz w:val="28"/>
          <w:szCs w:val="28"/>
          <w:lang w:val="ru-RU" w:eastAsia="ru-RU"/>
        </w:rPr>
        <w:t xml:space="preserve"> 2024 р., у </w:t>
      </w:r>
      <w:proofErr w:type="spellStart"/>
      <w:r w:rsidRPr="003C065E">
        <w:rPr>
          <w:rFonts w:ascii="Times New Roman" w:eastAsia="Times New Roman" w:hAnsi="Times New Roman" w:cs="Times New Roman"/>
          <w:color w:val="000000"/>
          <w:sz w:val="28"/>
          <w:szCs w:val="28"/>
          <w:lang w:val="ru-RU" w:eastAsia="ru-RU"/>
        </w:rPr>
        <w:t>ході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якого</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відбулися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практичні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заняття</w:t>
      </w:r>
      <w:proofErr w:type="spellEnd"/>
      <w:r w:rsidRPr="003C065E">
        <w:rPr>
          <w:rFonts w:ascii="Times New Roman" w:eastAsia="Times New Roman" w:hAnsi="Times New Roman" w:cs="Times New Roman"/>
          <w:color w:val="000000"/>
          <w:sz w:val="28"/>
          <w:szCs w:val="28"/>
          <w:lang w:val="ru-RU" w:eastAsia="ru-RU"/>
        </w:rPr>
        <w:t xml:space="preserve"> з </w:t>
      </w:r>
      <w:proofErr w:type="spellStart"/>
      <w:r w:rsidRPr="003C065E">
        <w:rPr>
          <w:rFonts w:ascii="Times New Roman" w:eastAsia="Times New Roman" w:hAnsi="Times New Roman" w:cs="Times New Roman"/>
          <w:color w:val="000000"/>
          <w:sz w:val="28"/>
          <w:szCs w:val="28"/>
          <w:lang w:val="ru-RU" w:eastAsia="ru-RU"/>
        </w:rPr>
        <w:t>протипожежної</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підготовки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тренувальні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заняття</w:t>
      </w:r>
      <w:proofErr w:type="spellEnd"/>
      <w:r w:rsidRPr="003C065E">
        <w:rPr>
          <w:rFonts w:ascii="Times New Roman" w:eastAsia="Times New Roman" w:hAnsi="Times New Roman" w:cs="Times New Roman"/>
          <w:color w:val="000000"/>
          <w:sz w:val="28"/>
          <w:szCs w:val="28"/>
          <w:lang w:val="ru-RU" w:eastAsia="ru-RU"/>
        </w:rPr>
        <w:t xml:space="preserve"> за сигналом «</w:t>
      </w:r>
      <w:proofErr w:type="spellStart"/>
      <w:r w:rsidRPr="003C065E">
        <w:rPr>
          <w:rFonts w:ascii="Times New Roman" w:eastAsia="Times New Roman" w:hAnsi="Times New Roman" w:cs="Times New Roman"/>
          <w:color w:val="000000"/>
          <w:sz w:val="28"/>
          <w:szCs w:val="28"/>
          <w:lang w:val="ru-RU" w:eastAsia="ru-RU"/>
        </w:rPr>
        <w:t>Повітряна</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тривога</w:t>
      </w:r>
      <w:proofErr w:type="spellEnd"/>
      <w:r w:rsidRPr="003C065E">
        <w:rPr>
          <w:rFonts w:ascii="Times New Roman" w:eastAsia="Times New Roman" w:hAnsi="Times New Roman" w:cs="Times New Roman"/>
          <w:color w:val="000000"/>
          <w:sz w:val="28"/>
          <w:szCs w:val="28"/>
          <w:lang w:val="ru-RU" w:eastAsia="ru-RU"/>
        </w:rPr>
        <w:t>».</w:t>
      </w:r>
    </w:p>
    <w:p w14:paraId="2F303AA5" w14:textId="77777777" w:rsidR="003C065E" w:rsidRPr="003C065E" w:rsidRDefault="003C065E" w:rsidP="003C065E">
      <w:pPr>
        <w:spacing w:after="0" w:line="240" w:lineRule="auto"/>
        <w:jc w:val="center"/>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b/>
          <w:bCs/>
          <w:color w:val="262626"/>
          <w:sz w:val="28"/>
          <w:szCs w:val="28"/>
          <w:lang w:val="ru-RU" w:eastAsia="ru-RU"/>
        </w:rPr>
        <w:t> </w:t>
      </w:r>
      <w:proofErr w:type="spellStart"/>
      <w:r w:rsidRPr="003C065E">
        <w:rPr>
          <w:rFonts w:ascii="Times New Roman" w:eastAsia="Times New Roman" w:hAnsi="Times New Roman" w:cs="Times New Roman"/>
          <w:b/>
          <w:bCs/>
          <w:color w:val="262626"/>
          <w:sz w:val="28"/>
          <w:szCs w:val="28"/>
          <w:u w:val="single"/>
          <w:lang w:val="ru-RU" w:eastAsia="ru-RU"/>
        </w:rPr>
        <w:t>Фінансово-господарська</w:t>
      </w:r>
      <w:proofErr w:type="spellEnd"/>
      <w:r w:rsidRPr="003C065E">
        <w:rPr>
          <w:rFonts w:ascii="Times New Roman" w:eastAsia="Times New Roman" w:hAnsi="Times New Roman" w:cs="Times New Roman"/>
          <w:b/>
          <w:bCs/>
          <w:color w:val="262626"/>
          <w:sz w:val="28"/>
          <w:szCs w:val="28"/>
          <w:u w:val="single"/>
          <w:lang w:val="ru-RU" w:eastAsia="ru-RU"/>
        </w:rPr>
        <w:t xml:space="preserve"> </w:t>
      </w:r>
      <w:proofErr w:type="spellStart"/>
      <w:r w:rsidRPr="003C065E">
        <w:rPr>
          <w:rFonts w:ascii="Times New Roman" w:eastAsia="Times New Roman" w:hAnsi="Times New Roman" w:cs="Times New Roman"/>
          <w:b/>
          <w:bCs/>
          <w:color w:val="262626"/>
          <w:sz w:val="28"/>
          <w:szCs w:val="28"/>
          <w:u w:val="single"/>
          <w:lang w:val="ru-RU" w:eastAsia="ru-RU"/>
        </w:rPr>
        <w:t>діяльність</w:t>
      </w:r>
      <w:proofErr w:type="spellEnd"/>
    </w:p>
    <w:p w14:paraId="68469A50" w14:textId="0EE92D21" w:rsidR="003C065E" w:rsidRPr="003C065E" w:rsidRDefault="003C065E" w:rsidP="003C065E">
      <w:pPr>
        <w:spacing w:after="0" w:line="240" w:lineRule="auto"/>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262626"/>
          <w:sz w:val="28"/>
          <w:szCs w:val="28"/>
          <w:lang w:val="ru-RU" w:eastAsia="ru-RU"/>
        </w:rPr>
        <w:t>  </w:t>
      </w:r>
      <w:r w:rsidRPr="003C065E">
        <w:rPr>
          <w:rFonts w:ascii="Times New Roman" w:eastAsia="Times New Roman" w:hAnsi="Times New Roman" w:cs="Times New Roman"/>
          <w:color w:val="262626"/>
          <w:sz w:val="28"/>
          <w:szCs w:val="28"/>
          <w:lang w:val="ru-RU" w:eastAsia="ru-RU"/>
        </w:rPr>
        <w:tab/>
      </w:r>
      <w:proofErr w:type="spellStart"/>
      <w:r w:rsidRPr="003C065E">
        <w:rPr>
          <w:rFonts w:ascii="Times New Roman" w:eastAsia="Times New Roman" w:hAnsi="Times New Roman" w:cs="Times New Roman"/>
          <w:color w:val="0D0D0D"/>
          <w:sz w:val="28"/>
          <w:szCs w:val="28"/>
          <w:lang w:val="ru-RU" w:eastAsia="ru-RU"/>
        </w:rPr>
        <w:t>Будівля</w:t>
      </w:r>
      <w:proofErr w:type="spellEnd"/>
      <w:r w:rsidRPr="003C065E">
        <w:rPr>
          <w:rFonts w:ascii="Times New Roman" w:eastAsia="Times New Roman" w:hAnsi="Times New Roman" w:cs="Times New Roman"/>
          <w:color w:val="0D0D0D"/>
          <w:sz w:val="28"/>
          <w:szCs w:val="28"/>
          <w:lang w:val="ru-RU" w:eastAsia="ru-RU"/>
        </w:rPr>
        <w:t xml:space="preserve"> закладу </w:t>
      </w:r>
      <w:proofErr w:type="spellStart"/>
      <w:r w:rsidRPr="003C065E">
        <w:rPr>
          <w:rFonts w:ascii="Times New Roman" w:eastAsia="Times New Roman" w:hAnsi="Times New Roman" w:cs="Times New Roman"/>
          <w:color w:val="0D0D0D"/>
          <w:sz w:val="28"/>
          <w:szCs w:val="28"/>
          <w:lang w:val="ru-RU" w:eastAsia="ru-RU"/>
        </w:rPr>
        <w:t>прийнята</w:t>
      </w:r>
      <w:proofErr w:type="spellEnd"/>
      <w:r w:rsidRPr="003C065E">
        <w:rPr>
          <w:rFonts w:ascii="Times New Roman" w:eastAsia="Times New Roman" w:hAnsi="Times New Roman" w:cs="Times New Roman"/>
          <w:color w:val="0D0D0D"/>
          <w:sz w:val="28"/>
          <w:szCs w:val="28"/>
          <w:lang w:val="ru-RU" w:eastAsia="ru-RU"/>
        </w:rPr>
        <w:t xml:space="preserve"> в </w:t>
      </w:r>
      <w:proofErr w:type="spellStart"/>
      <w:r w:rsidRPr="003C065E">
        <w:rPr>
          <w:rFonts w:ascii="Times New Roman" w:eastAsia="Times New Roman" w:hAnsi="Times New Roman" w:cs="Times New Roman"/>
          <w:color w:val="0D0D0D"/>
          <w:sz w:val="28"/>
          <w:szCs w:val="28"/>
          <w:lang w:val="ru-RU" w:eastAsia="ru-RU"/>
        </w:rPr>
        <w:t>експлуатацію</w:t>
      </w:r>
      <w:proofErr w:type="spellEnd"/>
      <w:r w:rsidRPr="003C065E">
        <w:rPr>
          <w:rFonts w:ascii="Times New Roman" w:eastAsia="Times New Roman" w:hAnsi="Times New Roman" w:cs="Times New Roman"/>
          <w:color w:val="0D0D0D"/>
          <w:sz w:val="28"/>
          <w:szCs w:val="28"/>
          <w:lang w:val="ru-RU" w:eastAsia="ru-RU"/>
        </w:rPr>
        <w:t xml:space="preserve"> 199</w:t>
      </w:r>
      <w:r w:rsidR="00A80090">
        <w:rPr>
          <w:rFonts w:ascii="Times New Roman" w:eastAsia="Times New Roman" w:hAnsi="Times New Roman" w:cs="Times New Roman"/>
          <w:color w:val="0D0D0D"/>
          <w:sz w:val="28"/>
          <w:szCs w:val="28"/>
          <w:lang w:val="ru-RU" w:eastAsia="ru-RU"/>
        </w:rPr>
        <w:t>6</w:t>
      </w:r>
      <w:r w:rsidRPr="003C065E">
        <w:rPr>
          <w:rFonts w:ascii="Times New Roman" w:eastAsia="Times New Roman" w:hAnsi="Times New Roman" w:cs="Times New Roman"/>
          <w:color w:val="0D0D0D"/>
          <w:sz w:val="28"/>
          <w:szCs w:val="28"/>
          <w:lang w:val="ru-RU" w:eastAsia="ru-RU"/>
        </w:rPr>
        <w:t xml:space="preserve"> року. Але </w:t>
      </w:r>
      <w:proofErr w:type="spellStart"/>
      <w:r w:rsidRPr="003C065E">
        <w:rPr>
          <w:rFonts w:ascii="Times New Roman" w:eastAsia="Times New Roman" w:hAnsi="Times New Roman" w:cs="Times New Roman"/>
          <w:color w:val="0D0D0D"/>
          <w:sz w:val="28"/>
          <w:szCs w:val="28"/>
          <w:lang w:val="ru-RU" w:eastAsia="ru-RU"/>
        </w:rPr>
        <w:t>незважаючи</w:t>
      </w:r>
      <w:proofErr w:type="spellEnd"/>
      <w:r w:rsidRPr="003C065E">
        <w:rPr>
          <w:rFonts w:ascii="Times New Roman" w:eastAsia="Times New Roman" w:hAnsi="Times New Roman" w:cs="Times New Roman"/>
          <w:color w:val="0D0D0D"/>
          <w:sz w:val="28"/>
          <w:szCs w:val="28"/>
          <w:lang w:val="ru-RU" w:eastAsia="ru-RU"/>
        </w:rPr>
        <w:t xml:space="preserve"> на </w:t>
      </w:r>
      <w:proofErr w:type="spellStart"/>
      <w:r w:rsidRPr="003C065E">
        <w:rPr>
          <w:rFonts w:ascii="Times New Roman" w:eastAsia="Times New Roman" w:hAnsi="Times New Roman" w:cs="Times New Roman"/>
          <w:color w:val="0D0D0D"/>
          <w:sz w:val="28"/>
          <w:szCs w:val="28"/>
          <w:lang w:val="ru-RU" w:eastAsia="ru-RU"/>
        </w:rPr>
        <w:t>вік</w:t>
      </w:r>
      <w:proofErr w:type="spellEnd"/>
      <w:r w:rsidRPr="003C065E">
        <w:rPr>
          <w:rFonts w:ascii="Times New Roman" w:eastAsia="Times New Roman" w:hAnsi="Times New Roman" w:cs="Times New Roman"/>
          <w:color w:val="0D0D0D"/>
          <w:sz w:val="28"/>
          <w:szCs w:val="28"/>
          <w:lang w:val="ru-RU" w:eastAsia="ru-RU"/>
        </w:rPr>
        <w:t xml:space="preserve"> та </w:t>
      </w:r>
      <w:proofErr w:type="spellStart"/>
      <w:r w:rsidRPr="003C065E">
        <w:rPr>
          <w:rFonts w:ascii="Times New Roman" w:eastAsia="Times New Roman" w:hAnsi="Times New Roman" w:cs="Times New Roman"/>
          <w:color w:val="0D0D0D"/>
          <w:sz w:val="28"/>
          <w:szCs w:val="28"/>
          <w:lang w:val="ru-RU" w:eastAsia="ru-RU"/>
        </w:rPr>
        <w:t>зношеність</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адміністрація</w:t>
      </w:r>
      <w:proofErr w:type="spellEnd"/>
      <w:r w:rsidRPr="003C065E">
        <w:rPr>
          <w:rFonts w:ascii="Times New Roman" w:eastAsia="Times New Roman" w:hAnsi="Times New Roman" w:cs="Times New Roman"/>
          <w:color w:val="0D0D0D"/>
          <w:sz w:val="28"/>
          <w:szCs w:val="28"/>
          <w:lang w:val="ru-RU" w:eastAsia="ru-RU"/>
        </w:rPr>
        <w:t xml:space="preserve"> разом з </w:t>
      </w:r>
      <w:proofErr w:type="spellStart"/>
      <w:r w:rsidRPr="003C065E">
        <w:rPr>
          <w:rFonts w:ascii="Times New Roman" w:eastAsia="Times New Roman" w:hAnsi="Times New Roman" w:cs="Times New Roman"/>
          <w:color w:val="0D0D0D"/>
          <w:sz w:val="28"/>
          <w:szCs w:val="28"/>
          <w:lang w:val="ru-RU" w:eastAsia="ru-RU"/>
        </w:rPr>
        <w:t>колективом</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учителів</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працівників</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батьків</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постійно</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працює</w:t>
      </w:r>
      <w:proofErr w:type="spellEnd"/>
      <w:r w:rsidRPr="003C065E">
        <w:rPr>
          <w:rFonts w:ascii="Times New Roman" w:eastAsia="Times New Roman" w:hAnsi="Times New Roman" w:cs="Times New Roman"/>
          <w:color w:val="0D0D0D"/>
          <w:sz w:val="28"/>
          <w:szCs w:val="28"/>
          <w:lang w:val="ru-RU" w:eastAsia="ru-RU"/>
        </w:rPr>
        <w:t xml:space="preserve"> над </w:t>
      </w:r>
      <w:proofErr w:type="spellStart"/>
      <w:r w:rsidRPr="003C065E">
        <w:rPr>
          <w:rFonts w:ascii="Times New Roman" w:eastAsia="Times New Roman" w:hAnsi="Times New Roman" w:cs="Times New Roman"/>
          <w:color w:val="0D0D0D"/>
          <w:sz w:val="28"/>
          <w:szCs w:val="28"/>
          <w:lang w:val="ru-RU" w:eastAsia="ru-RU"/>
        </w:rPr>
        <w:t>удосконаленням</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матеріально-технічної</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бази</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підтриманню</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її</w:t>
      </w:r>
      <w:proofErr w:type="spellEnd"/>
      <w:r w:rsidRPr="003C065E">
        <w:rPr>
          <w:rFonts w:ascii="Times New Roman" w:eastAsia="Times New Roman" w:hAnsi="Times New Roman" w:cs="Times New Roman"/>
          <w:color w:val="0D0D0D"/>
          <w:sz w:val="28"/>
          <w:szCs w:val="28"/>
          <w:lang w:val="ru-RU" w:eastAsia="ru-RU"/>
        </w:rPr>
        <w:t xml:space="preserve"> у </w:t>
      </w:r>
      <w:proofErr w:type="spellStart"/>
      <w:r w:rsidRPr="003C065E">
        <w:rPr>
          <w:rFonts w:ascii="Times New Roman" w:eastAsia="Times New Roman" w:hAnsi="Times New Roman" w:cs="Times New Roman"/>
          <w:color w:val="0D0D0D"/>
          <w:sz w:val="28"/>
          <w:szCs w:val="28"/>
          <w:lang w:val="ru-RU" w:eastAsia="ru-RU"/>
        </w:rPr>
        <w:t>робочому</w:t>
      </w:r>
      <w:proofErr w:type="spellEnd"/>
      <w:r w:rsidRPr="003C065E">
        <w:rPr>
          <w:rFonts w:ascii="Times New Roman" w:eastAsia="Times New Roman" w:hAnsi="Times New Roman" w:cs="Times New Roman"/>
          <w:color w:val="0D0D0D"/>
          <w:sz w:val="28"/>
          <w:szCs w:val="28"/>
          <w:lang w:val="ru-RU" w:eastAsia="ru-RU"/>
        </w:rPr>
        <w:t xml:space="preserve"> </w:t>
      </w:r>
      <w:proofErr w:type="spellStart"/>
      <w:r w:rsidRPr="003C065E">
        <w:rPr>
          <w:rFonts w:ascii="Times New Roman" w:eastAsia="Times New Roman" w:hAnsi="Times New Roman" w:cs="Times New Roman"/>
          <w:color w:val="0D0D0D"/>
          <w:sz w:val="28"/>
          <w:szCs w:val="28"/>
          <w:lang w:val="ru-RU" w:eastAsia="ru-RU"/>
        </w:rPr>
        <w:t>стані</w:t>
      </w:r>
      <w:proofErr w:type="spellEnd"/>
      <w:r w:rsidRPr="003C065E">
        <w:rPr>
          <w:rFonts w:ascii="Times New Roman" w:eastAsia="Times New Roman" w:hAnsi="Times New Roman" w:cs="Times New Roman"/>
          <w:color w:val="0D0D0D"/>
          <w:sz w:val="28"/>
          <w:szCs w:val="28"/>
          <w:lang w:val="ru-RU" w:eastAsia="ru-RU"/>
        </w:rPr>
        <w:t>. </w:t>
      </w:r>
    </w:p>
    <w:p w14:paraId="779AEF1D" w14:textId="77777777" w:rsidR="003C065E" w:rsidRPr="003C065E" w:rsidRDefault="003C065E" w:rsidP="003C065E">
      <w:pPr>
        <w:spacing w:after="0" w:line="240" w:lineRule="auto"/>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00000"/>
          <w:sz w:val="28"/>
          <w:szCs w:val="28"/>
          <w:lang w:val="ru-RU" w:eastAsia="ru-RU"/>
        </w:rPr>
        <w:t>      </w:t>
      </w:r>
      <w:proofErr w:type="spellStart"/>
      <w:r w:rsidRPr="003C065E">
        <w:rPr>
          <w:rFonts w:ascii="Times New Roman" w:eastAsia="Times New Roman" w:hAnsi="Times New Roman" w:cs="Times New Roman"/>
          <w:color w:val="000000"/>
          <w:sz w:val="28"/>
          <w:szCs w:val="28"/>
          <w:lang w:val="ru-RU" w:eastAsia="ru-RU"/>
        </w:rPr>
        <w:t>Фінансово-господарська</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діяльність</w:t>
      </w:r>
      <w:proofErr w:type="spellEnd"/>
      <w:r w:rsidRPr="003C065E">
        <w:rPr>
          <w:rFonts w:ascii="Times New Roman" w:eastAsia="Times New Roman" w:hAnsi="Times New Roman" w:cs="Times New Roman"/>
          <w:color w:val="000000"/>
          <w:sz w:val="28"/>
          <w:szCs w:val="28"/>
          <w:lang w:val="ru-RU" w:eastAsia="ru-RU"/>
        </w:rPr>
        <w:t xml:space="preserve"> закладу </w:t>
      </w:r>
      <w:proofErr w:type="spellStart"/>
      <w:r w:rsidRPr="003C065E">
        <w:rPr>
          <w:rFonts w:ascii="Times New Roman" w:eastAsia="Times New Roman" w:hAnsi="Times New Roman" w:cs="Times New Roman"/>
          <w:color w:val="000000"/>
          <w:sz w:val="28"/>
          <w:szCs w:val="28"/>
          <w:lang w:val="ru-RU" w:eastAsia="ru-RU"/>
        </w:rPr>
        <w:t>освіти</w:t>
      </w:r>
      <w:proofErr w:type="spellEnd"/>
      <w:r w:rsidRPr="003C065E">
        <w:rPr>
          <w:rFonts w:ascii="Times New Roman" w:eastAsia="Times New Roman" w:hAnsi="Times New Roman" w:cs="Times New Roman"/>
          <w:color w:val="000000"/>
          <w:sz w:val="28"/>
          <w:szCs w:val="28"/>
          <w:lang w:val="ru-RU" w:eastAsia="ru-RU"/>
        </w:rPr>
        <w:t xml:space="preserve"> в 2023/2024 </w:t>
      </w:r>
      <w:proofErr w:type="spellStart"/>
      <w:r w:rsidRPr="003C065E">
        <w:rPr>
          <w:rFonts w:ascii="Times New Roman" w:eastAsia="Times New Roman" w:hAnsi="Times New Roman" w:cs="Times New Roman"/>
          <w:color w:val="000000"/>
          <w:sz w:val="28"/>
          <w:szCs w:val="28"/>
          <w:lang w:val="ru-RU" w:eastAsia="ru-RU"/>
        </w:rPr>
        <w:t>навчальному</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році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була</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спрямована</w:t>
      </w:r>
      <w:proofErr w:type="spellEnd"/>
      <w:r w:rsidRPr="003C065E">
        <w:rPr>
          <w:rFonts w:ascii="Times New Roman" w:eastAsia="Times New Roman" w:hAnsi="Times New Roman" w:cs="Times New Roman"/>
          <w:color w:val="000000"/>
          <w:sz w:val="28"/>
          <w:szCs w:val="28"/>
          <w:lang w:val="ru-RU" w:eastAsia="ru-RU"/>
        </w:rPr>
        <w:t xml:space="preserve"> на </w:t>
      </w:r>
      <w:proofErr w:type="spellStart"/>
      <w:r w:rsidRPr="003C065E">
        <w:rPr>
          <w:rFonts w:ascii="Times New Roman" w:eastAsia="Times New Roman" w:hAnsi="Times New Roman" w:cs="Times New Roman"/>
          <w:color w:val="000000"/>
          <w:sz w:val="28"/>
          <w:szCs w:val="28"/>
          <w:lang w:val="ru-RU" w:eastAsia="ru-RU"/>
        </w:rPr>
        <w:t>створення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належних</w:t>
      </w:r>
      <w:proofErr w:type="spellEnd"/>
      <w:r w:rsidRPr="003C065E">
        <w:rPr>
          <w:rFonts w:ascii="Times New Roman" w:eastAsia="Times New Roman" w:hAnsi="Times New Roman" w:cs="Times New Roman"/>
          <w:color w:val="000000"/>
          <w:sz w:val="28"/>
          <w:szCs w:val="28"/>
          <w:lang w:val="ru-RU" w:eastAsia="ru-RU"/>
        </w:rPr>
        <w:t xml:space="preserve"> умов для </w:t>
      </w:r>
      <w:proofErr w:type="spellStart"/>
      <w:r w:rsidRPr="003C065E">
        <w:rPr>
          <w:rFonts w:ascii="Times New Roman" w:eastAsia="Times New Roman" w:hAnsi="Times New Roman" w:cs="Times New Roman"/>
          <w:color w:val="000000"/>
          <w:sz w:val="28"/>
          <w:szCs w:val="28"/>
          <w:lang w:val="ru-RU" w:eastAsia="ru-RU"/>
        </w:rPr>
        <w:t>забезпечення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освітнього</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процесу</w:t>
      </w:r>
      <w:proofErr w:type="spellEnd"/>
      <w:r w:rsidRPr="003C065E">
        <w:rPr>
          <w:rFonts w:ascii="Times New Roman" w:eastAsia="Times New Roman" w:hAnsi="Times New Roman" w:cs="Times New Roman"/>
          <w:color w:val="000000"/>
          <w:sz w:val="28"/>
          <w:szCs w:val="28"/>
          <w:lang w:val="ru-RU" w:eastAsia="ru-RU"/>
        </w:rPr>
        <w:t>. </w:t>
      </w:r>
    </w:p>
    <w:p w14:paraId="0DD415A3" w14:textId="77777777" w:rsidR="003C065E" w:rsidRPr="003C065E" w:rsidRDefault="003C065E" w:rsidP="003C065E">
      <w:pPr>
        <w:spacing w:after="0" w:line="240" w:lineRule="auto"/>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00000"/>
          <w:sz w:val="28"/>
          <w:szCs w:val="28"/>
          <w:lang w:val="ru-RU" w:eastAsia="ru-RU"/>
        </w:rPr>
        <w:tab/>
        <w:t xml:space="preserve">У </w:t>
      </w:r>
      <w:proofErr w:type="spellStart"/>
      <w:r w:rsidRPr="003C065E">
        <w:rPr>
          <w:rFonts w:ascii="Times New Roman" w:eastAsia="Times New Roman" w:hAnsi="Times New Roman" w:cs="Times New Roman"/>
          <w:color w:val="000000"/>
          <w:sz w:val="28"/>
          <w:szCs w:val="28"/>
          <w:lang w:val="ru-RU" w:eastAsia="ru-RU"/>
        </w:rPr>
        <w:t>цьому</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навчальному</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році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багато</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уваги</w:t>
      </w:r>
      <w:proofErr w:type="spellEnd"/>
      <w:r w:rsidRPr="003C065E">
        <w:rPr>
          <w:rFonts w:ascii="Times New Roman" w:eastAsia="Times New Roman" w:hAnsi="Times New Roman" w:cs="Times New Roman"/>
          <w:color w:val="000000"/>
          <w:sz w:val="28"/>
          <w:szCs w:val="28"/>
          <w:lang w:val="ru-RU" w:eastAsia="ru-RU"/>
        </w:rPr>
        <w:t xml:space="preserve"> надавалось </w:t>
      </w:r>
      <w:proofErr w:type="spellStart"/>
      <w:r w:rsidRPr="003C065E">
        <w:rPr>
          <w:rFonts w:ascii="Times New Roman" w:eastAsia="Times New Roman" w:hAnsi="Times New Roman" w:cs="Times New Roman"/>
          <w:color w:val="000000"/>
          <w:sz w:val="28"/>
          <w:szCs w:val="28"/>
          <w:lang w:val="ru-RU" w:eastAsia="ru-RU"/>
        </w:rPr>
        <w:t>питанню</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економії</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енергоресурсів</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раціональному</w:t>
      </w:r>
      <w:proofErr w:type="spellEnd"/>
      <w:r w:rsidRPr="003C065E">
        <w:rPr>
          <w:rFonts w:ascii="Times New Roman" w:eastAsia="Times New Roman" w:hAnsi="Times New Roman" w:cs="Times New Roman"/>
          <w:color w:val="000000"/>
          <w:sz w:val="28"/>
          <w:szCs w:val="28"/>
          <w:lang w:val="ru-RU" w:eastAsia="ru-RU"/>
        </w:rPr>
        <w:t xml:space="preserve"> та </w:t>
      </w:r>
      <w:proofErr w:type="spellStart"/>
      <w:r w:rsidRPr="003C065E">
        <w:rPr>
          <w:rFonts w:ascii="Times New Roman" w:eastAsia="Times New Roman" w:hAnsi="Times New Roman" w:cs="Times New Roman"/>
          <w:color w:val="000000"/>
          <w:sz w:val="28"/>
          <w:szCs w:val="28"/>
          <w:lang w:val="ru-RU" w:eastAsia="ru-RU"/>
        </w:rPr>
        <w:t>відповідно</w:t>
      </w:r>
      <w:proofErr w:type="spellEnd"/>
      <w:r w:rsidRPr="003C065E">
        <w:rPr>
          <w:rFonts w:ascii="Times New Roman" w:eastAsia="Times New Roman" w:hAnsi="Times New Roman" w:cs="Times New Roman"/>
          <w:color w:val="000000"/>
          <w:sz w:val="28"/>
          <w:szCs w:val="28"/>
          <w:lang w:val="ru-RU" w:eastAsia="ru-RU"/>
        </w:rPr>
        <w:t xml:space="preserve"> до </w:t>
      </w:r>
      <w:proofErr w:type="spellStart"/>
      <w:r w:rsidRPr="003C065E">
        <w:rPr>
          <w:rFonts w:ascii="Times New Roman" w:eastAsia="Times New Roman" w:hAnsi="Times New Roman" w:cs="Times New Roman"/>
          <w:color w:val="000000"/>
          <w:sz w:val="28"/>
          <w:szCs w:val="28"/>
          <w:lang w:val="ru-RU" w:eastAsia="ru-RU"/>
        </w:rPr>
        <w:t>законодавства</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України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використанню</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фінансів</w:t>
      </w:r>
      <w:proofErr w:type="spellEnd"/>
      <w:r w:rsidRPr="003C065E">
        <w:rPr>
          <w:rFonts w:ascii="Times New Roman" w:eastAsia="Times New Roman" w:hAnsi="Times New Roman" w:cs="Times New Roman"/>
          <w:color w:val="000000"/>
          <w:sz w:val="28"/>
          <w:szCs w:val="28"/>
          <w:lang w:val="ru-RU" w:eastAsia="ru-RU"/>
        </w:rPr>
        <w:t>. </w:t>
      </w:r>
    </w:p>
    <w:p w14:paraId="1C4EC97C" w14:textId="77777777" w:rsidR="003C065E" w:rsidRPr="003C065E" w:rsidRDefault="003C065E" w:rsidP="003C065E">
      <w:pPr>
        <w:spacing w:after="0" w:line="240" w:lineRule="auto"/>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00000"/>
          <w:sz w:val="28"/>
          <w:szCs w:val="28"/>
          <w:lang w:val="ru-RU" w:eastAsia="ru-RU"/>
        </w:rPr>
        <w:t>     </w:t>
      </w:r>
      <w:proofErr w:type="spellStart"/>
      <w:r w:rsidRPr="003C065E">
        <w:rPr>
          <w:rFonts w:ascii="Times New Roman" w:eastAsia="Times New Roman" w:hAnsi="Times New Roman" w:cs="Times New Roman"/>
          <w:color w:val="000000"/>
          <w:sz w:val="28"/>
          <w:szCs w:val="28"/>
          <w:lang w:val="ru-RU" w:eastAsia="ru-RU"/>
        </w:rPr>
        <w:t>Основними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джерелами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фінансування</w:t>
      </w:r>
      <w:proofErr w:type="spellEnd"/>
      <w:r w:rsidRPr="003C065E">
        <w:rPr>
          <w:rFonts w:ascii="Times New Roman" w:eastAsia="Times New Roman" w:hAnsi="Times New Roman" w:cs="Times New Roman"/>
          <w:color w:val="000000"/>
          <w:sz w:val="28"/>
          <w:szCs w:val="28"/>
          <w:lang w:val="ru-RU" w:eastAsia="ru-RU"/>
        </w:rPr>
        <w:t xml:space="preserve"> є </w:t>
      </w:r>
      <w:proofErr w:type="spellStart"/>
      <w:r w:rsidRPr="003C065E">
        <w:rPr>
          <w:rFonts w:ascii="Times New Roman" w:eastAsia="Times New Roman" w:hAnsi="Times New Roman" w:cs="Times New Roman"/>
          <w:color w:val="000000"/>
          <w:sz w:val="28"/>
          <w:szCs w:val="28"/>
          <w:lang w:val="ru-RU" w:eastAsia="ru-RU"/>
        </w:rPr>
        <w:t>державна</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субвенція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місцевий</w:t>
      </w:r>
      <w:proofErr w:type="spellEnd"/>
      <w:r w:rsidRPr="003C065E">
        <w:rPr>
          <w:rFonts w:ascii="Times New Roman" w:eastAsia="Times New Roman" w:hAnsi="Times New Roman" w:cs="Times New Roman"/>
          <w:color w:val="000000"/>
          <w:sz w:val="28"/>
          <w:szCs w:val="28"/>
          <w:lang w:val="ru-RU" w:eastAsia="ru-RU"/>
        </w:rPr>
        <w:t xml:space="preserve"> бюджет, </w:t>
      </w:r>
      <w:proofErr w:type="spellStart"/>
      <w:r w:rsidRPr="003C065E">
        <w:rPr>
          <w:rFonts w:ascii="Times New Roman" w:eastAsia="Times New Roman" w:hAnsi="Times New Roman" w:cs="Times New Roman"/>
          <w:color w:val="000000"/>
          <w:sz w:val="28"/>
          <w:szCs w:val="28"/>
          <w:lang w:val="ru-RU" w:eastAsia="ru-RU"/>
        </w:rPr>
        <w:t>позабюджетні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кошти</w:t>
      </w:r>
      <w:proofErr w:type="spellEnd"/>
      <w:r w:rsidRPr="003C065E">
        <w:rPr>
          <w:rFonts w:ascii="Times New Roman" w:eastAsia="Times New Roman" w:hAnsi="Times New Roman" w:cs="Times New Roman"/>
          <w:color w:val="000000"/>
          <w:sz w:val="28"/>
          <w:szCs w:val="28"/>
          <w:lang w:val="ru-RU" w:eastAsia="ru-RU"/>
        </w:rPr>
        <w:t> </w:t>
      </w:r>
    </w:p>
    <w:p w14:paraId="15946787" w14:textId="49083AD1" w:rsidR="003C065E" w:rsidRDefault="003C065E" w:rsidP="003C065E">
      <w:pPr>
        <w:spacing w:after="0" w:line="240" w:lineRule="auto"/>
        <w:ind w:firstLine="708"/>
        <w:jc w:val="both"/>
        <w:rPr>
          <w:rFonts w:ascii="Times New Roman" w:eastAsia="Times New Roman" w:hAnsi="Times New Roman" w:cs="Times New Roman"/>
          <w:color w:val="000000"/>
          <w:sz w:val="28"/>
          <w:szCs w:val="28"/>
          <w:lang w:val="ru-RU" w:eastAsia="ru-RU"/>
        </w:rPr>
      </w:pPr>
      <w:proofErr w:type="spellStart"/>
      <w:r w:rsidRPr="003C065E">
        <w:rPr>
          <w:rFonts w:ascii="Times New Roman" w:eastAsia="Times New Roman" w:hAnsi="Times New Roman" w:cs="Times New Roman"/>
          <w:color w:val="000000"/>
          <w:sz w:val="28"/>
          <w:szCs w:val="28"/>
          <w:lang w:val="ru-RU" w:eastAsia="ru-RU"/>
        </w:rPr>
        <w:t>Підтримку</w:t>
      </w:r>
      <w:proofErr w:type="spellEnd"/>
      <w:r w:rsidRPr="003C065E">
        <w:rPr>
          <w:rFonts w:ascii="Times New Roman" w:eastAsia="Times New Roman" w:hAnsi="Times New Roman" w:cs="Times New Roman"/>
          <w:color w:val="000000"/>
          <w:sz w:val="28"/>
          <w:szCs w:val="28"/>
          <w:lang w:val="ru-RU" w:eastAsia="ru-RU"/>
        </w:rPr>
        <w:t xml:space="preserve"> заклад </w:t>
      </w:r>
      <w:proofErr w:type="spellStart"/>
      <w:r w:rsidRPr="003C065E">
        <w:rPr>
          <w:rFonts w:ascii="Times New Roman" w:eastAsia="Times New Roman" w:hAnsi="Times New Roman" w:cs="Times New Roman"/>
          <w:color w:val="000000"/>
          <w:sz w:val="28"/>
          <w:szCs w:val="28"/>
          <w:lang w:val="ru-RU" w:eastAsia="ru-RU"/>
        </w:rPr>
        <w:t>має</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від</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00A80090">
        <w:rPr>
          <w:rFonts w:ascii="Times New Roman" w:eastAsia="Times New Roman" w:hAnsi="Times New Roman" w:cs="Times New Roman"/>
          <w:color w:val="000000"/>
          <w:sz w:val="28"/>
          <w:szCs w:val="28"/>
          <w:lang w:val="ru-RU" w:eastAsia="ru-RU"/>
        </w:rPr>
        <w:t>благодійних</w:t>
      </w:r>
      <w:proofErr w:type="spellEnd"/>
      <w:r w:rsidR="00A80090">
        <w:rPr>
          <w:rFonts w:ascii="Times New Roman" w:eastAsia="Times New Roman" w:hAnsi="Times New Roman" w:cs="Times New Roman"/>
          <w:color w:val="000000"/>
          <w:sz w:val="28"/>
          <w:szCs w:val="28"/>
          <w:lang w:val="ru-RU" w:eastAsia="ru-RU"/>
        </w:rPr>
        <w:t xml:space="preserve"> </w:t>
      </w:r>
      <w:proofErr w:type="spellStart"/>
      <w:r w:rsidR="00A80090">
        <w:rPr>
          <w:rFonts w:ascii="Times New Roman" w:eastAsia="Times New Roman" w:hAnsi="Times New Roman" w:cs="Times New Roman"/>
          <w:color w:val="000000"/>
          <w:sz w:val="28"/>
          <w:szCs w:val="28"/>
          <w:lang w:val="ru-RU" w:eastAsia="ru-RU"/>
        </w:rPr>
        <w:t>організацій</w:t>
      </w:r>
      <w:proofErr w:type="spellEnd"/>
      <w:r w:rsidR="00A80090">
        <w:rPr>
          <w:rFonts w:ascii="Times New Roman" w:eastAsia="Times New Roman" w:hAnsi="Times New Roman" w:cs="Times New Roman"/>
          <w:color w:val="000000"/>
          <w:sz w:val="28"/>
          <w:szCs w:val="28"/>
          <w:lang w:val="ru-RU" w:eastAsia="ru-RU"/>
        </w:rPr>
        <w:t xml:space="preserve"> та </w:t>
      </w:r>
      <w:proofErr w:type="spellStart"/>
      <w:r w:rsidR="00A80090">
        <w:rPr>
          <w:rFonts w:ascii="Times New Roman" w:eastAsia="Times New Roman" w:hAnsi="Times New Roman" w:cs="Times New Roman"/>
          <w:color w:val="000000"/>
          <w:sz w:val="28"/>
          <w:szCs w:val="28"/>
          <w:lang w:val="ru-RU" w:eastAsia="ru-RU"/>
        </w:rPr>
        <w:t>волонтерів</w:t>
      </w:r>
      <w:proofErr w:type="spellEnd"/>
      <w:r w:rsidR="00A80090">
        <w:rPr>
          <w:rFonts w:ascii="Times New Roman" w:eastAsia="Times New Roman" w:hAnsi="Times New Roman" w:cs="Times New Roman"/>
          <w:color w:val="000000"/>
          <w:sz w:val="28"/>
          <w:szCs w:val="28"/>
          <w:lang w:val="ru-RU" w:eastAsia="ru-RU"/>
        </w:rPr>
        <w:t>.</w:t>
      </w:r>
    </w:p>
    <w:p w14:paraId="5BC53C6A" w14:textId="77777777" w:rsidR="00A80090" w:rsidRPr="003C065E" w:rsidRDefault="00A80090" w:rsidP="003C065E">
      <w:pPr>
        <w:spacing w:after="0" w:line="240" w:lineRule="auto"/>
        <w:ind w:firstLine="708"/>
        <w:jc w:val="both"/>
        <w:rPr>
          <w:rFonts w:ascii="Times New Roman" w:eastAsia="Times New Roman" w:hAnsi="Times New Roman" w:cs="Times New Roman"/>
          <w:sz w:val="24"/>
          <w:szCs w:val="24"/>
          <w:lang w:val="ru-RU" w:eastAsia="ru-RU"/>
        </w:rPr>
      </w:pPr>
    </w:p>
    <w:p w14:paraId="79545279" w14:textId="77777777" w:rsidR="003C065E" w:rsidRPr="003C065E" w:rsidRDefault="003C065E" w:rsidP="003C065E">
      <w:pPr>
        <w:spacing w:after="0" w:line="240" w:lineRule="auto"/>
        <w:ind w:firstLine="708"/>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00000"/>
          <w:sz w:val="28"/>
          <w:szCs w:val="28"/>
          <w:lang w:val="ru-RU" w:eastAsia="ru-RU"/>
        </w:rPr>
        <w:t xml:space="preserve">У </w:t>
      </w:r>
      <w:proofErr w:type="spellStart"/>
      <w:r w:rsidRPr="003C065E">
        <w:rPr>
          <w:rFonts w:ascii="Times New Roman" w:eastAsia="Times New Roman" w:hAnsi="Times New Roman" w:cs="Times New Roman"/>
          <w:color w:val="000000"/>
          <w:sz w:val="28"/>
          <w:szCs w:val="28"/>
          <w:lang w:val="ru-RU" w:eastAsia="ru-RU"/>
        </w:rPr>
        <w:t>повному</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обсязі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була</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забезпечувалась</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заробітна</w:t>
      </w:r>
      <w:proofErr w:type="spellEnd"/>
      <w:r w:rsidRPr="003C065E">
        <w:rPr>
          <w:rFonts w:ascii="Times New Roman" w:eastAsia="Times New Roman" w:hAnsi="Times New Roman" w:cs="Times New Roman"/>
          <w:color w:val="000000"/>
          <w:sz w:val="28"/>
          <w:szCs w:val="28"/>
          <w:lang w:val="ru-RU" w:eastAsia="ru-RU"/>
        </w:rPr>
        <w:t xml:space="preserve"> плата </w:t>
      </w:r>
      <w:proofErr w:type="spellStart"/>
      <w:r w:rsidRPr="003C065E">
        <w:rPr>
          <w:rFonts w:ascii="Times New Roman" w:eastAsia="Times New Roman" w:hAnsi="Times New Roman" w:cs="Times New Roman"/>
          <w:color w:val="000000"/>
          <w:sz w:val="28"/>
          <w:szCs w:val="28"/>
          <w:lang w:val="ru-RU" w:eastAsia="ru-RU"/>
        </w:rPr>
        <w:t>працівників</w:t>
      </w:r>
      <w:proofErr w:type="spellEnd"/>
      <w:r w:rsidRPr="003C065E">
        <w:rPr>
          <w:rFonts w:ascii="Times New Roman" w:eastAsia="Times New Roman" w:hAnsi="Times New Roman" w:cs="Times New Roman"/>
          <w:color w:val="000000"/>
          <w:sz w:val="28"/>
          <w:szCs w:val="28"/>
          <w:lang w:val="ru-RU" w:eastAsia="ru-RU"/>
        </w:rPr>
        <w:t xml:space="preserve"> закладу, </w:t>
      </w:r>
      <w:proofErr w:type="spellStart"/>
      <w:r w:rsidRPr="003C065E">
        <w:rPr>
          <w:rFonts w:ascii="Times New Roman" w:eastAsia="Times New Roman" w:hAnsi="Times New Roman" w:cs="Times New Roman"/>
          <w:color w:val="000000"/>
          <w:sz w:val="28"/>
          <w:szCs w:val="28"/>
          <w:lang w:val="ru-RU" w:eastAsia="ru-RU"/>
        </w:rPr>
        <w:t>виплата</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оздоровчих</w:t>
      </w:r>
      <w:proofErr w:type="spellEnd"/>
      <w:r w:rsidRPr="003C065E">
        <w:rPr>
          <w:rFonts w:ascii="Times New Roman" w:eastAsia="Times New Roman" w:hAnsi="Times New Roman" w:cs="Times New Roman"/>
          <w:color w:val="000000"/>
          <w:sz w:val="28"/>
          <w:szCs w:val="28"/>
          <w:lang w:val="ru-RU" w:eastAsia="ru-RU"/>
        </w:rPr>
        <w:t xml:space="preserve"> та </w:t>
      </w:r>
      <w:proofErr w:type="spellStart"/>
      <w:r w:rsidRPr="003C065E">
        <w:rPr>
          <w:rFonts w:ascii="Times New Roman" w:eastAsia="Times New Roman" w:hAnsi="Times New Roman" w:cs="Times New Roman"/>
          <w:color w:val="000000"/>
          <w:sz w:val="28"/>
          <w:szCs w:val="28"/>
          <w:lang w:val="ru-RU" w:eastAsia="ru-RU"/>
        </w:rPr>
        <w:t>винагороди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згідно</w:t>
      </w:r>
      <w:proofErr w:type="spellEnd"/>
      <w:r w:rsidRPr="003C065E">
        <w:rPr>
          <w:rFonts w:ascii="Times New Roman" w:eastAsia="Times New Roman" w:hAnsi="Times New Roman" w:cs="Times New Roman"/>
          <w:color w:val="000000"/>
          <w:sz w:val="28"/>
          <w:szCs w:val="28"/>
          <w:lang w:val="ru-RU" w:eastAsia="ru-RU"/>
        </w:rPr>
        <w:t xml:space="preserve"> ст. 57 ЗУ «Про </w:t>
      </w:r>
      <w:proofErr w:type="spellStart"/>
      <w:r w:rsidRPr="003C065E">
        <w:rPr>
          <w:rFonts w:ascii="Times New Roman" w:eastAsia="Times New Roman" w:hAnsi="Times New Roman" w:cs="Times New Roman"/>
          <w:color w:val="000000"/>
          <w:sz w:val="28"/>
          <w:szCs w:val="28"/>
          <w:lang w:val="ru-RU" w:eastAsia="ru-RU"/>
        </w:rPr>
        <w:t>освіту</w:t>
      </w:r>
      <w:proofErr w:type="spellEnd"/>
      <w:r w:rsidRPr="003C065E">
        <w:rPr>
          <w:rFonts w:ascii="Times New Roman" w:eastAsia="Times New Roman" w:hAnsi="Times New Roman" w:cs="Times New Roman"/>
          <w:color w:val="000000"/>
          <w:sz w:val="28"/>
          <w:szCs w:val="28"/>
          <w:lang w:val="ru-RU" w:eastAsia="ru-RU"/>
        </w:rPr>
        <w:t>». </w:t>
      </w:r>
    </w:p>
    <w:p w14:paraId="5A4647B7" w14:textId="77777777" w:rsidR="003C065E" w:rsidRPr="003C065E" w:rsidRDefault="003C065E" w:rsidP="003C065E">
      <w:pPr>
        <w:spacing w:after="0" w:line="240" w:lineRule="auto"/>
        <w:rPr>
          <w:rFonts w:ascii="Times New Roman" w:eastAsia="Times New Roman" w:hAnsi="Times New Roman" w:cs="Times New Roman"/>
          <w:sz w:val="24"/>
          <w:szCs w:val="24"/>
          <w:lang w:val="ru-RU" w:eastAsia="ru-RU"/>
        </w:rPr>
      </w:pPr>
    </w:p>
    <w:p w14:paraId="1A66E7BC" w14:textId="77777777" w:rsidR="007F12B9" w:rsidRDefault="007F12B9" w:rsidP="003C065E">
      <w:pPr>
        <w:spacing w:after="0" w:line="240" w:lineRule="auto"/>
        <w:jc w:val="center"/>
        <w:rPr>
          <w:rFonts w:ascii="Times New Roman" w:eastAsia="Times New Roman" w:hAnsi="Times New Roman" w:cs="Times New Roman"/>
          <w:b/>
          <w:bCs/>
          <w:color w:val="262626"/>
          <w:sz w:val="28"/>
          <w:szCs w:val="28"/>
          <w:u w:val="single"/>
          <w:lang w:val="ru-RU" w:eastAsia="ru-RU"/>
        </w:rPr>
      </w:pPr>
    </w:p>
    <w:p w14:paraId="553A118B" w14:textId="07E2947B" w:rsidR="003C065E" w:rsidRPr="003C065E" w:rsidRDefault="003C065E" w:rsidP="003C065E">
      <w:pPr>
        <w:spacing w:after="0" w:line="240" w:lineRule="auto"/>
        <w:jc w:val="center"/>
        <w:rPr>
          <w:rFonts w:ascii="Times New Roman" w:eastAsia="Times New Roman" w:hAnsi="Times New Roman" w:cs="Times New Roman"/>
          <w:sz w:val="24"/>
          <w:szCs w:val="24"/>
          <w:lang w:val="ru-RU" w:eastAsia="ru-RU"/>
        </w:rPr>
      </w:pPr>
      <w:proofErr w:type="spellStart"/>
      <w:r w:rsidRPr="003C065E">
        <w:rPr>
          <w:rFonts w:ascii="Times New Roman" w:eastAsia="Times New Roman" w:hAnsi="Times New Roman" w:cs="Times New Roman"/>
          <w:b/>
          <w:bCs/>
          <w:color w:val="262626"/>
          <w:sz w:val="28"/>
          <w:szCs w:val="28"/>
          <w:u w:val="single"/>
          <w:lang w:val="ru-RU" w:eastAsia="ru-RU"/>
        </w:rPr>
        <w:lastRenderedPageBreak/>
        <w:t>Управлінська</w:t>
      </w:r>
      <w:proofErr w:type="spellEnd"/>
      <w:r w:rsidRPr="003C065E">
        <w:rPr>
          <w:rFonts w:ascii="Times New Roman" w:eastAsia="Times New Roman" w:hAnsi="Times New Roman" w:cs="Times New Roman"/>
          <w:b/>
          <w:bCs/>
          <w:color w:val="262626"/>
          <w:sz w:val="28"/>
          <w:szCs w:val="28"/>
          <w:u w:val="single"/>
          <w:lang w:val="ru-RU" w:eastAsia="ru-RU"/>
        </w:rPr>
        <w:t xml:space="preserve"> </w:t>
      </w:r>
      <w:proofErr w:type="spellStart"/>
      <w:r w:rsidRPr="003C065E">
        <w:rPr>
          <w:rFonts w:ascii="Times New Roman" w:eastAsia="Times New Roman" w:hAnsi="Times New Roman" w:cs="Times New Roman"/>
          <w:b/>
          <w:bCs/>
          <w:color w:val="262626"/>
          <w:sz w:val="28"/>
          <w:szCs w:val="28"/>
          <w:u w:val="single"/>
          <w:lang w:val="ru-RU" w:eastAsia="ru-RU"/>
        </w:rPr>
        <w:t>діяльність</w:t>
      </w:r>
      <w:proofErr w:type="spellEnd"/>
    </w:p>
    <w:p w14:paraId="2FBFE813" w14:textId="77777777" w:rsidR="003C065E" w:rsidRPr="003C065E" w:rsidRDefault="003C065E" w:rsidP="003C065E">
      <w:pPr>
        <w:spacing w:after="0" w:line="240" w:lineRule="auto"/>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262626"/>
          <w:sz w:val="28"/>
          <w:szCs w:val="28"/>
          <w:lang w:val="ru-RU" w:eastAsia="ru-RU"/>
        </w:rPr>
        <w:t>  </w:t>
      </w:r>
      <w:r w:rsidRPr="003C065E">
        <w:rPr>
          <w:rFonts w:ascii="Times New Roman" w:eastAsia="Times New Roman" w:hAnsi="Times New Roman" w:cs="Times New Roman"/>
          <w:color w:val="262626"/>
          <w:sz w:val="28"/>
          <w:szCs w:val="28"/>
          <w:lang w:val="ru-RU" w:eastAsia="ru-RU"/>
        </w:rPr>
        <w:tab/>
      </w:r>
      <w:r w:rsidRPr="003C065E">
        <w:rPr>
          <w:rFonts w:ascii="Times New Roman" w:eastAsia="Times New Roman" w:hAnsi="Times New Roman" w:cs="Times New Roman"/>
          <w:color w:val="333333"/>
          <w:sz w:val="28"/>
          <w:szCs w:val="28"/>
          <w:lang w:val="ru-RU" w:eastAsia="ru-RU"/>
        </w:rPr>
        <w:t xml:space="preserve">На 2023/2024 </w:t>
      </w:r>
      <w:proofErr w:type="spellStart"/>
      <w:r w:rsidRPr="003C065E">
        <w:rPr>
          <w:rFonts w:ascii="Times New Roman" w:eastAsia="Times New Roman" w:hAnsi="Times New Roman" w:cs="Times New Roman"/>
          <w:color w:val="333333"/>
          <w:sz w:val="28"/>
          <w:szCs w:val="28"/>
          <w:lang w:val="ru-RU" w:eastAsia="ru-RU"/>
        </w:rPr>
        <w:t>н.р</w:t>
      </w:r>
      <w:proofErr w:type="spellEnd"/>
      <w:r w:rsidRPr="003C065E">
        <w:rPr>
          <w:rFonts w:ascii="Times New Roman" w:eastAsia="Times New Roman" w:hAnsi="Times New Roman" w:cs="Times New Roman"/>
          <w:color w:val="333333"/>
          <w:sz w:val="28"/>
          <w:szCs w:val="28"/>
          <w:lang w:val="ru-RU" w:eastAsia="ru-RU"/>
        </w:rPr>
        <w:t xml:space="preserve">. план </w:t>
      </w:r>
      <w:proofErr w:type="spellStart"/>
      <w:r w:rsidRPr="003C065E">
        <w:rPr>
          <w:rFonts w:ascii="Times New Roman" w:eastAsia="Times New Roman" w:hAnsi="Times New Roman" w:cs="Times New Roman"/>
          <w:color w:val="333333"/>
          <w:sz w:val="28"/>
          <w:szCs w:val="28"/>
          <w:lang w:val="ru-RU" w:eastAsia="ru-RU"/>
        </w:rPr>
        <w:t>роботи</w:t>
      </w:r>
      <w:proofErr w:type="spellEnd"/>
      <w:r w:rsidRPr="003C065E">
        <w:rPr>
          <w:rFonts w:ascii="Times New Roman" w:eastAsia="Times New Roman" w:hAnsi="Times New Roman" w:cs="Times New Roman"/>
          <w:color w:val="333333"/>
          <w:sz w:val="28"/>
          <w:szCs w:val="28"/>
          <w:lang w:val="ru-RU" w:eastAsia="ru-RU"/>
        </w:rPr>
        <w:t xml:space="preserve"> створено </w:t>
      </w:r>
      <w:proofErr w:type="spellStart"/>
      <w:r w:rsidRPr="003C065E">
        <w:rPr>
          <w:rFonts w:ascii="Times New Roman" w:eastAsia="Times New Roman" w:hAnsi="Times New Roman" w:cs="Times New Roman"/>
          <w:color w:val="333333"/>
          <w:sz w:val="28"/>
          <w:szCs w:val="28"/>
          <w:lang w:val="ru-RU" w:eastAsia="ru-RU"/>
        </w:rPr>
        <w:t>відповідно</w:t>
      </w:r>
      <w:proofErr w:type="spellEnd"/>
      <w:r w:rsidRPr="003C065E">
        <w:rPr>
          <w:rFonts w:ascii="Times New Roman" w:eastAsia="Times New Roman" w:hAnsi="Times New Roman" w:cs="Times New Roman"/>
          <w:color w:val="333333"/>
          <w:sz w:val="28"/>
          <w:szCs w:val="28"/>
          <w:lang w:val="ru-RU" w:eastAsia="ru-RU"/>
        </w:rPr>
        <w:t xml:space="preserve"> до </w:t>
      </w:r>
      <w:proofErr w:type="spellStart"/>
      <w:r w:rsidRPr="003C065E">
        <w:rPr>
          <w:rFonts w:ascii="Times New Roman" w:eastAsia="Times New Roman" w:hAnsi="Times New Roman" w:cs="Times New Roman"/>
          <w:color w:val="333333"/>
          <w:sz w:val="28"/>
          <w:szCs w:val="28"/>
          <w:lang w:val="ru-RU" w:eastAsia="ru-RU"/>
        </w:rPr>
        <w:t>стратегії</w:t>
      </w:r>
      <w:proofErr w:type="spellEnd"/>
      <w:r w:rsidRPr="003C065E">
        <w:rPr>
          <w:rFonts w:ascii="Times New Roman" w:eastAsia="Times New Roman" w:hAnsi="Times New Roman" w:cs="Times New Roman"/>
          <w:color w:val="333333"/>
          <w:sz w:val="28"/>
          <w:szCs w:val="28"/>
          <w:lang w:val="ru-RU" w:eastAsia="ru-RU"/>
        </w:rPr>
        <w:t xml:space="preserve"> </w:t>
      </w:r>
      <w:proofErr w:type="spellStart"/>
      <w:r w:rsidRPr="003C065E">
        <w:rPr>
          <w:rFonts w:ascii="Times New Roman" w:eastAsia="Times New Roman" w:hAnsi="Times New Roman" w:cs="Times New Roman"/>
          <w:color w:val="333333"/>
          <w:sz w:val="28"/>
          <w:szCs w:val="28"/>
          <w:lang w:val="ru-RU" w:eastAsia="ru-RU"/>
        </w:rPr>
        <w:t>розвитку</w:t>
      </w:r>
      <w:proofErr w:type="spellEnd"/>
      <w:r w:rsidRPr="003C065E">
        <w:rPr>
          <w:rFonts w:ascii="Times New Roman" w:eastAsia="Times New Roman" w:hAnsi="Times New Roman" w:cs="Times New Roman"/>
          <w:color w:val="333333"/>
          <w:sz w:val="28"/>
          <w:szCs w:val="28"/>
          <w:lang w:val="ru-RU" w:eastAsia="ru-RU"/>
        </w:rPr>
        <w:t xml:space="preserve"> закладу з </w:t>
      </w:r>
      <w:proofErr w:type="spellStart"/>
      <w:r w:rsidRPr="003C065E">
        <w:rPr>
          <w:rFonts w:ascii="Times New Roman" w:eastAsia="Times New Roman" w:hAnsi="Times New Roman" w:cs="Times New Roman"/>
          <w:color w:val="333333"/>
          <w:sz w:val="28"/>
          <w:szCs w:val="28"/>
          <w:lang w:val="ru-RU" w:eastAsia="ru-RU"/>
        </w:rPr>
        <w:t>урахуванням</w:t>
      </w:r>
      <w:proofErr w:type="spellEnd"/>
      <w:r w:rsidRPr="003C065E">
        <w:rPr>
          <w:rFonts w:ascii="Times New Roman" w:eastAsia="Times New Roman" w:hAnsi="Times New Roman" w:cs="Times New Roman"/>
          <w:color w:val="333333"/>
          <w:sz w:val="28"/>
          <w:szCs w:val="28"/>
          <w:lang w:val="ru-RU" w:eastAsia="ru-RU"/>
        </w:rPr>
        <w:t xml:space="preserve"> </w:t>
      </w:r>
      <w:proofErr w:type="spellStart"/>
      <w:r w:rsidRPr="003C065E">
        <w:rPr>
          <w:rFonts w:ascii="Times New Roman" w:eastAsia="Times New Roman" w:hAnsi="Times New Roman" w:cs="Times New Roman"/>
          <w:color w:val="333333"/>
          <w:sz w:val="28"/>
          <w:szCs w:val="28"/>
          <w:lang w:val="ru-RU" w:eastAsia="ru-RU"/>
        </w:rPr>
        <w:t>освітньох</w:t>
      </w:r>
      <w:proofErr w:type="spellEnd"/>
      <w:r w:rsidRPr="003C065E">
        <w:rPr>
          <w:rFonts w:ascii="Times New Roman" w:eastAsia="Times New Roman" w:hAnsi="Times New Roman" w:cs="Times New Roman"/>
          <w:color w:val="333333"/>
          <w:sz w:val="28"/>
          <w:szCs w:val="28"/>
          <w:lang w:val="ru-RU" w:eastAsia="ru-RU"/>
        </w:rPr>
        <w:t xml:space="preserve"> </w:t>
      </w:r>
      <w:proofErr w:type="spellStart"/>
      <w:r w:rsidRPr="003C065E">
        <w:rPr>
          <w:rFonts w:ascii="Times New Roman" w:eastAsia="Times New Roman" w:hAnsi="Times New Roman" w:cs="Times New Roman"/>
          <w:color w:val="333333"/>
          <w:sz w:val="28"/>
          <w:szCs w:val="28"/>
          <w:lang w:val="ru-RU" w:eastAsia="ru-RU"/>
        </w:rPr>
        <w:t>програм</w:t>
      </w:r>
      <w:proofErr w:type="spellEnd"/>
      <w:r w:rsidRPr="003C065E">
        <w:rPr>
          <w:rFonts w:ascii="Times New Roman" w:eastAsia="Times New Roman" w:hAnsi="Times New Roman" w:cs="Times New Roman"/>
          <w:color w:val="333333"/>
          <w:sz w:val="28"/>
          <w:szCs w:val="28"/>
          <w:lang w:val="ru-RU" w:eastAsia="ru-RU"/>
        </w:rPr>
        <w:t xml:space="preserve">. До </w:t>
      </w:r>
      <w:proofErr w:type="spellStart"/>
      <w:r w:rsidRPr="003C065E">
        <w:rPr>
          <w:rFonts w:ascii="Times New Roman" w:eastAsia="Times New Roman" w:hAnsi="Times New Roman" w:cs="Times New Roman"/>
          <w:color w:val="333333"/>
          <w:sz w:val="28"/>
          <w:szCs w:val="28"/>
          <w:lang w:val="ru-RU" w:eastAsia="ru-RU"/>
        </w:rPr>
        <w:t>розроблення</w:t>
      </w:r>
      <w:proofErr w:type="spellEnd"/>
      <w:r w:rsidRPr="003C065E">
        <w:rPr>
          <w:rFonts w:ascii="Times New Roman" w:eastAsia="Times New Roman" w:hAnsi="Times New Roman" w:cs="Times New Roman"/>
          <w:color w:val="333333"/>
          <w:sz w:val="28"/>
          <w:szCs w:val="28"/>
          <w:lang w:val="ru-RU" w:eastAsia="ru-RU"/>
        </w:rPr>
        <w:t xml:space="preserve"> </w:t>
      </w:r>
      <w:proofErr w:type="spellStart"/>
      <w:r w:rsidRPr="003C065E">
        <w:rPr>
          <w:rFonts w:ascii="Times New Roman" w:eastAsia="Times New Roman" w:hAnsi="Times New Roman" w:cs="Times New Roman"/>
          <w:color w:val="333333"/>
          <w:sz w:val="28"/>
          <w:szCs w:val="28"/>
          <w:lang w:val="ru-RU" w:eastAsia="ru-RU"/>
        </w:rPr>
        <w:t>річного</w:t>
      </w:r>
      <w:proofErr w:type="spellEnd"/>
      <w:r w:rsidRPr="003C065E">
        <w:rPr>
          <w:rFonts w:ascii="Times New Roman" w:eastAsia="Times New Roman" w:hAnsi="Times New Roman" w:cs="Times New Roman"/>
          <w:color w:val="333333"/>
          <w:sz w:val="28"/>
          <w:szCs w:val="28"/>
          <w:lang w:val="ru-RU" w:eastAsia="ru-RU"/>
        </w:rPr>
        <w:t xml:space="preserve"> плану </w:t>
      </w:r>
      <w:proofErr w:type="spellStart"/>
      <w:r w:rsidRPr="003C065E">
        <w:rPr>
          <w:rFonts w:ascii="Times New Roman" w:eastAsia="Times New Roman" w:hAnsi="Times New Roman" w:cs="Times New Roman"/>
          <w:color w:val="333333"/>
          <w:sz w:val="28"/>
          <w:szCs w:val="28"/>
          <w:lang w:val="ru-RU" w:eastAsia="ru-RU"/>
        </w:rPr>
        <w:t>залучалися</w:t>
      </w:r>
      <w:proofErr w:type="spellEnd"/>
      <w:r w:rsidRPr="003C065E">
        <w:rPr>
          <w:rFonts w:ascii="Times New Roman" w:eastAsia="Times New Roman" w:hAnsi="Times New Roman" w:cs="Times New Roman"/>
          <w:color w:val="333333"/>
          <w:sz w:val="28"/>
          <w:szCs w:val="28"/>
          <w:lang w:val="ru-RU" w:eastAsia="ru-RU"/>
        </w:rPr>
        <w:t xml:space="preserve"> </w:t>
      </w:r>
      <w:proofErr w:type="spellStart"/>
      <w:r w:rsidRPr="003C065E">
        <w:rPr>
          <w:rFonts w:ascii="Times New Roman" w:eastAsia="Times New Roman" w:hAnsi="Times New Roman" w:cs="Times New Roman"/>
          <w:color w:val="333333"/>
          <w:sz w:val="28"/>
          <w:szCs w:val="28"/>
          <w:lang w:val="ru-RU" w:eastAsia="ru-RU"/>
        </w:rPr>
        <w:t>педагогічні</w:t>
      </w:r>
      <w:proofErr w:type="spellEnd"/>
      <w:r w:rsidRPr="003C065E">
        <w:rPr>
          <w:rFonts w:ascii="Times New Roman" w:eastAsia="Times New Roman" w:hAnsi="Times New Roman" w:cs="Times New Roman"/>
          <w:color w:val="333333"/>
          <w:sz w:val="28"/>
          <w:szCs w:val="28"/>
          <w:lang w:val="ru-RU" w:eastAsia="ru-RU"/>
        </w:rPr>
        <w:t xml:space="preserve"> </w:t>
      </w:r>
      <w:proofErr w:type="spellStart"/>
      <w:r w:rsidRPr="003C065E">
        <w:rPr>
          <w:rFonts w:ascii="Times New Roman" w:eastAsia="Times New Roman" w:hAnsi="Times New Roman" w:cs="Times New Roman"/>
          <w:color w:val="333333"/>
          <w:sz w:val="28"/>
          <w:szCs w:val="28"/>
          <w:lang w:val="ru-RU" w:eastAsia="ru-RU"/>
        </w:rPr>
        <w:t>працівники</w:t>
      </w:r>
      <w:proofErr w:type="spellEnd"/>
      <w:r w:rsidRPr="003C065E">
        <w:rPr>
          <w:rFonts w:ascii="Times New Roman" w:eastAsia="Times New Roman" w:hAnsi="Times New Roman" w:cs="Times New Roman"/>
          <w:color w:val="333333"/>
          <w:sz w:val="28"/>
          <w:szCs w:val="28"/>
          <w:lang w:val="ru-RU" w:eastAsia="ru-RU"/>
        </w:rPr>
        <w:t xml:space="preserve"> закладу та батьки </w:t>
      </w:r>
      <w:proofErr w:type="spellStart"/>
      <w:r w:rsidRPr="003C065E">
        <w:rPr>
          <w:rFonts w:ascii="Times New Roman" w:eastAsia="Times New Roman" w:hAnsi="Times New Roman" w:cs="Times New Roman"/>
          <w:color w:val="333333"/>
          <w:sz w:val="28"/>
          <w:szCs w:val="28"/>
          <w:lang w:val="ru-RU" w:eastAsia="ru-RU"/>
        </w:rPr>
        <w:t>здобувачів</w:t>
      </w:r>
      <w:proofErr w:type="spellEnd"/>
      <w:r w:rsidRPr="003C065E">
        <w:rPr>
          <w:rFonts w:ascii="Times New Roman" w:eastAsia="Times New Roman" w:hAnsi="Times New Roman" w:cs="Times New Roman"/>
          <w:color w:val="333333"/>
          <w:sz w:val="28"/>
          <w:szCs w:val="28"/>
          <w:lang w:val="ru-RU" w:eastAsia="ru-RU"/>
        </w:rPr>
        <w:t xml:space="preserve"> </w:t>
      </w:r>
      <w:proofErr w:type="spellStart"/>
      <w:r w:rsidRPr="003C065E">
        <w:rPr>
          <w:rFonts w:ascii="Times New Roman" w:eastAsia="Times New Roman" w:hAnsi="Times New Roman" w:cs="Times New Roman"/>
          <w:color w:val="333333"/>
          <w:sz w:val="28"/>
          <w:szCs w:val="28"/>
          <w:lang w:val="ru-RU" w:eastAsia="ru-RU"/>
        </w:rPr>
        <w:t>освіти</w:t>
      </w:r>
      <w:proofErr w:type="spellEnd"/>
      <w:r w:rsidRPr="003C065E">
        <w:rPr>
          <w:rFonts w:ascii="Times New Roman" w:eastAsia="Times New Roman" w:hAnsi="Times New Roman" w:cs="Times New Roman"/>
          <w:color w:val="333333"/>
          <w:sz w:val="28"/>
          <w:szCs w:val="28"/>
          <w:lang w:val="ru-RU" w:eastAsia="ru-RU"/>
        </w:rPr>
        <w:t>.</w:t>
      </w:r>
    </w:p>
    <w:p w14:paraId="7036EDED" w14:textId="77777777" w:rsidR="003C065E" w:rsidRPr="003C065E" w:rsidRDefault="003C065E" w:rsidP="003C065E">
      <w:pPr>
        <w:spacing w:after="0" w:line="240" w:lineRule="auto"/>
        <w:ind w:firstLine="708"/>
        <w:jc w:val="both"/>
        <w:rPr>
          <w:rFonts w:ascii="Times New Roman" w:eastAsia="Times New Roman" w:hAnsi="Times New Roman" w:cs="Times New Roman"/>
          <w:sz w:val="24"/>
          <w:szCs w:val="24"/>
          <w:lang w:val="ru-RU" w:eastAsia="ru-RU"/>
        </w:rPr>
      </w:pPr>
      <w:proofErr w:type="spellStart"/>
      <w:r w:rsidRPr="003C065E">
        <w:rPr>
          <w:rFonts w:ascii="Times New Roman" w:eastAsia="Times New Roman" w:hAnsi="Times New Roman" w:cs="Times New Roman"/>
          <w:color w:val="333333"/>
          <w:sz w:val="28"/>
          <w:szCs w:val="28"/>
          <w:lang w:val="ru-RU" w:eastAsia="ru-RU"/>
        </w:rPr>
        <w:t>Стратегію</w:t>
      </w:r>
      <w:proofErr w:type="spellEnd"/>
      <w:r w:rsidRPr="003C065E">
        <w:rPr>
          <w:rFonts w:ascii="Times New Roman" w:eastAsia="Times New Roman" w:hAnsi="Times New Roman" w:cs="Times New Roman"/>
          <w:color w:val="333333"/>
          <w:sz w:val="28"/>
          <w:szCs w:val="28"/>
          <w:lang w:val="ru-RU" w:eastAsia="ru-RU"/>
        </w:rPr>
        <w:t xml:space="preserve"> </w:t>
      </w:r>
      <w:proofErr w:type="spellStart"/>
      <w:r w:rsidRPr="003C065E">
        <w:rPr>
          <w:rFonts w:ascii="Times New Roman" w:eastAsia="Times New Roman" w:hAnsi="Times New Roman" w:cs="Times New Roman"/>
          <w:color w:val="333333"/>
          <w:sz w:val="28"/>
          <w:szCs w:val="28"/>
          <w:lang w:val="ru-RU" w:eastAsia="ru-RU"/>
        </w:rPr>
        <w:t>розвитку</w:t>
      </w:r>
      <w:proofErr w:type="spellEnd"/>
      <w:r w:rsidRPr="003C065E">
        <w:rPr>
          <w:rFonts w:ascii="Times New Roman" w:eastAsia="Times New Roman" w:hAnsi="Times New Roman" w:cs="Times New Roman"/>
          <w:color w:val="333333"/>
          <w:sz w:val="28"/>
          <w:szCs w:val="28"/>
          <w:lang w:val="ru-RU" w:eastAsia="ru-RU"/>
        </w:rPr>
        <w:t xml:space="preserve"> </w:t>
      </w:r>
      <w:proofErr w:type="spellStart"/>
      <w:r w:rsidRPr="003C065E">
        <w:rPr>
          <w:rFonts w:ascii="Times New Roman" w:eastAsia="Times New Roman" w:hAnsi="Times New Roman" w:cs="Times New Roman"/>
          <w:color w:val="333333"/>
          <w:sz w:val="28"/>
          <w:szCs w:val="28"/>
          <w:lang w:val="ru-RU" w:eastAsia="ru-RU"/>
        </w:rPr>
        <w:t>затверджено</w:t>
      </w:r>
      <w:proofErr w:type="spellEnd"/>
      <w:r w:rsidRPr="003C065E">
        <w:rPr>
          <w:rFonts w:ascii="Times New Roman" w:eastAsia="Times New Roman" w:hAnsi="Times New Roman" w:cs="Times New Roman"/>
          <w:color w:val="333333"/>
          <w:sz w:val="28"/>
          <w:szCs w:val="28"/>
          <w:lang w:val="ru-RU" w:eastAsia="ru-RU"/>
        </w:rPr>
        <w:t xml:space="preserve"> у 2020 </w:t>
      </w:r>
      <w:proofErr w:type="spellStart"/>
      <w:r w:rsidRPr="003C065E">
        <w:rPr>
          <w:rFonts w:ascii="Times New Roman" w:eastAsia="Times New Roman" w:hAnsi="Times New Roman" w:cs="Times New Roman"/>
          <w:color w:val="333333"/>
          <w:sz w:val="28"/>
          <w:szCs w:val="28"/>
          <w:lang w:val="ru-RU" w:eastAsia="ru-RU"/>
        </w:rPr>
        <w:t>році</w:t>
      </w:r>
      <w:proofErr w:type="spellEnd"/>
      <w:r w:rsidRPr="003C065E">
        <w:rPr>
          <w:rFonts w:ascii="Times New Roman" w:eastAsia="Times New Roman" w:hAnsi="Times New Roman" w:cs="Times New Roman"/>
          <w:color w:val="333333"/>
          <w:sz w:val="28"/>
          <w:szCs w:val="28"/>
          <w:lang w:val="ru-RU" w:eastAsia="ru-RU"/>
        </w:rPr>
        <w:t xml:space="preserve">. </w:t>
      </w:r>
      <w:proofErr w:type="spellStart"/>
      <w:r w:rsidRPr="003C065E">
        <w:rPr>
          <w:rFonts w:ascii="Times New Roman" w:eastAsia="Times New Roman" w:hAnsi="Times New Roman" w:cs="Times New Roman"/>
          <w:color w:val="333333"/>
          <w:sz w:val="28"/>
          <w:szCs w:val="28"/>
          <w:lang w:val="ru-RU" w:eastAsia="ru-RU"/>
        </w:rPr>
        <w:t>Стратегія</w:t>
      </w:r>
      <w:proofErr w:type="spellEnd"/>
      <w:r w:rsidRPr="003C065E">
        <w:rPr>
          <w:rFonts w:ascii="Times New Roman" w:eastAsia="Times New Roman" w:hAnsi="Times New Roman" w:cs="Times New Roman"/>
          <w:color w:val="333333"/>
          <w:sz w:val="28"/>
          <w:szCs w:val="28"/>
          <w:lang w:val="ru-RU" w:eastAsia="ru-RU"/>
        </w:rPr>
        <w:t xml:space="preserve"> </w:t>
      </w:r>
      <w:proofErr w:type="spellStart"/>
      <w:r w:rsidRPr="003C065E">
        <w:rPr>
          <w:rFonts w:ascii="Times New Roman" w:eastAsia="Times New Roman" w:hAnsi="Times New Roman" w:cs="Times New Roman"/>
          <w:color w:val="333333"/>
          <w:sz w:val="28"/>
          <w:szCs w:val="28"/>
          <w:lang w:val="ru-RU" w:eastAsia="ru-RU"/>
        </w:rPr>
        <w:t>розвитку</w:t>
      </w:r>
      <w:proofErr w:type="spellEnd"/>
      <w:r w:rsidRPr="003C065E">
        <w:rPr>
          <w:rFonts w:ascii="Times New Roman" w:eastAsia="Times New Roman" w:hAnsi="Times New Roman" w:cs="Times New Roman"/>
          <w:color w:val="333333"/>
          <w:sz w:val="28"/>
          <w:szCs w:val="28"/>
          <w:lang w:val="ru-RU" w:eastAsia="ru-RU"/>
        </w:rPr>
        <w:t xml:space="preserve"> </w:t>
      </w:r>
      <w:proofErr w:type="spellStart"/>
      <w:r w:rsidRPr="003C065E">
        <w:rPr>
          <w:rFonts w:ascii="Times New Roman" w:eastAsia="Times New Roman" w:hAnsi="Times New Roman" w:cs="Times New Roman"/>
          <w:color w:val="333333"/>
          <w:sz w:val="28"/>
          <w:szCs w:val="28"/>
          <w:lang w:val="ru-RU" w:eastAsia="ru-RU"/>
        </w:rPr>
        <w:t>враховує</w:t>
      </w:r>
      <w:proofErr w:type="spellEnd"/>
      <w:r w:rsidRPr="003C065E">
        <w:rPr>
          <w:rFonts w:ascii="Times New Roman" w:eastAsia="Times New Roman" w:hAnsi="Times New Roman" w:cs="Times New Roman"/>
          <w:color w:val="333333"/>
          <w:sz w:val="28"/>
          <w:szCs w:val="28"/>
          <w:lang w:val="ru-RU" w:eastAsia="ru-RU"/>
        </w:rPr>
        <w:t xml:space="preserve"> </w:t>
      </w:r>
      <w:proofErr w:type="spellStart"/>
      <w:r w:rsidRPr="003C065E">
        <w:rPr>
          <w:rFonts w:ascii="Times New Roman" w:eastAsia="Times New Roman" w:hAnsi="Times New Roman" w:cs="Times New Roman"/>
          <w:color w:val="333333"/>
          <w:sz w:val="28"/>
          <w:szCs w:val="28"/>
          <w:lang w:val="ru-RU" w:eastAsia="ru-RU"/>
        </w:rPr>
        <w:t>специфіку</w:t>
      </w:r>
      <w:proofErr w:type="spellEnd"/>
      <w:r w:rsidRPr="003C065E">
        <w:rPr>
          <w:rFonts w:ascii="Times New Roman" w:eastAsia="Times New Roman" w:hAnsi="Times New Roman" w:cs="Times New Roman"/>
          <w:color w:val="333333"/>
          <w:sz w:val="28"/>
          <w:szCs w:val="28"/>
          <w:lang w:val="ru-RU" w:eastAsia="ru-RU"/>
        </w:rPr>
        <w:t xml:space="preserve"> та </w:t>
      </w:r>
      <w:proofErr w:type="spellStart"/>
      <w:r w:rsidRPr="003C065E">
        <w:rPr>
          <w:rFonts w:ascii="Times New Roman" w:eastAsia="Times New Roman" w:hAnsi="Times New Roman" w:cs="Times New Roman"/>
          <w:color w:val="333333"/>
          <w:sz w:val="28"/>
          <w:szCs w:val="28"/>
          <w:lang w:val="ru-RU" w:eastAsia="ru-RU"/>
        </w:rPr>
        <w:t>умови</w:t>
      </w:r>
      <w:proofErr w:type="spellEnd"/>
      <w:r w:rsidRPr="003C065E">
        <w:rPr>
          <w:rFonts w:ascii="Times New Roman" w:eastAsia="Times New Roman" w:hAnsi="Times New Roman" w:cs="Times New Roman"/>
          <w:color w:val="333333"/>
          <w:sz w:val="28"/>
          <w:szCs w:val="28"/>
          <w:lang w:val="ru-RU" w:eastAsia="ru-RU"/>
        </w:rPr>
        <w:t xml:space="preserve"> </w:t>
      </w:r>
      <w:proofErr w:type="spellStart"/>
      <w:r w:rsidRPr="003C065E">
        <w:rPr>
          <w:rFonts w:ascii="Times New Roman" w:eastAsia="Times New Roman" w:hAnsi="Times New Roman" w:cs="Times New Roman"/>
          <w:color w:val="333333"/>
          <w:sz w:val="28"/>
          <w:szCs w:val="28"/>
          <w:lang w:val="ru-RU" w:eastAsia="ru-RU"/>
        </w:rPr>
        <w:t>діяльності</w:t>
      </w:r>
      <w:proofErr w:type="spellEnd"/>
      <w:r w:rsidRPr="003C065E">
        <w:rPr>
          <w:rFonts w:ascii="Times New Roman" w:eastAsia="Times New Roman" w:hAnsi="Times New Roman" w:cs="Times New Roman"/>
          <w:color w:val="333333"/>
          <w:sz w:val="28"/>
          <w:szCs w:val="28"/>
          <w:lang w:val="ru-RU" w:eastAsia="ru-RU"/>
        </w:rPr>
        <w:t xml:space="preserve"> закладу, у </w:t>
      </w:r>
      <w:proofErr w:type="spellStart"/>
      <w:r w:rsidRPr="003C065E">
        <w:rPr>
          <w:rFonts w:ascii="Times New Roman" w:eastAsia="Times New Roman" w:hAnsi="Times New Roman" w:cs="Times New Roman"/>
          <w:color w:val="333333"/>
          <w:sz w:val="28"/>
          <w:szCs w:val="28"/>
          <w:lang w:val="ru-RU" w:eastAsia="ru-RU"/>
        </w:rPr>
        <w:t>ній</w:t>
      </w:r>
      <w:proofErr w:type="spellEnd"/>
      <w:r w:rsidRPr="003C065E">
        <w:rPr>
          <w:rFonts w:ascii="Times New Roman" w:eastAsia="Times New Roman" w:hAnsi="Times New Roman" w:cs="Times New Roman"/>
          <w:color w:val="333333"/>
          <w:sz w:val="28"/>
          <w:szCs w:val="28"/>
          <w:lang w:val="ru-RU" w:eastAsia="ru-RU"/>
        </w:rPr>
        <w:t xml:space="preserve"> </w:t>
      </w:r>
      <w:proofErr w:type="spellStart"/>
      <w:r w:rsidRPr="003C065E">
        <w:rPr>
          <w:rFonts w:ascii="Times New Roman" w:eastAsia="Times New Roman" w:hAnsi="Times New Roman" w:cs="Times New Roman"/>
          <w:color w:val="333333"/>
          <w:sz w:val="28"/>
          <w:szCs w:val="28"/>
          <w:lang w:val="ru-RU" w:eastAsia="ru-RU"/>
        </w:rPr>
        <w:t>визначено</w:t>
      </w:r>
      <w:proofErr w:type="spellEnd"/>
      <w:r w:rsidRPr="003C065E">
        <w:rPr>
          <w:rFonts w:ascii="Times New Roman" w:eastAsia="Times New Roman" w:hAnsi="Times New Roman" w:cs="Times New Roman"/>
          <w:color w:val="333333"/>
          <w:sz w:val="28"/>
          <w:szCs w:val="28"/>
          <w:lang w:val="ru-RU" w:eastAsia="ru-RU"/>
        </w:rPr>
        <w:t xml:space="preserve"> </w:t>
      </w:r>
      <w:proofErr w:type="spellStart"/>
      <w:r w:rsidRPr="003C065E">
        <w:rPr>
          <w:rFonts w:ascii="Times New Roman" w:eastAsia="Times New Roman" w:hAnsi="Times New Roman" w:cs="Times New Roman"/>
          <w:color w:val="333333"/>
          <w:sz w:val="28"/>
          <w:szCs w:val="28"/>
          <w:lang w:val="ru-RU" w:eastAsia="ru-RU"/>
        </w:rPr>
        <w:t>завдання</w:t>
      </w:r>
      <w:proofErr w:type="spellEnd"/>
      <w:r w:rsidRPr="003C065E">
        <w:rPr>
          <w:rFonts w:ascii="Times New Roman" w:eastAsia="Times New Roman" w:hAnsi="Times New Roman" w:cs="Times New Roman"/>
          <w:color w:val="333333"/>
          <w:sz w:val="28"/>
          <w:szCs w:val="28"/>
          <w:lang w:val="ru-RU" w:eastAsia="ru-RU"/>
        </w:rPr>
        <w:t xml:space="preserve"> </w:t>
      </w:r>
      <w:proofErr w:type="spellStart"/>
      <w:r w:rsidRPr="003C065E">
        <w:rPr>
          <w:rFonts w:ascii="Times New Roman" w:eastAsia="Times New Roman" w:hAnsi="Times New Roman" w:cs="Times New Roman"/>
          <w:color w:val="333333"/>
          <w:sz w:val="28"/>
          <w:szCs w:val="28"/>
          <w:lang w:val="ru-RU" w:eastAsia="ru-RU"/>
        </w:rPr>
        <w:t>щодо</w:t>
      </w:r>
      <w:proofErr w:type="spellEnd"/>
      <w:r w:rsidRPr="003C065E">
        <w:rPr>
          <w:rFonts w:ascii="Times New Roman" w:eastAsia="Times New Roman" w:hAnsi="Times New Roman" w:cs="Times New Roman"/>
          <w:color w:val="333333"/>
          <w:sz w:val="28"/>
          <w:szCs w:val="28"/>
          <w:lang w:val="ru-RU" w:eastAsia="ru-RU"/>
        </w:rPr>
        <w:t xml:space="preserve"> </w:t>
      </w:r>
      <w:proofErr w:type="spellStart"/>
      <w:r w:rsidRPr="003C065E">
        <w:rPr>
          <w:rFonts w:ascii="Times New Roman" w:eastAsia="Times New Roman" w:hAnsi="Times New Roman" w:cs="Times New Roman"/>
          <w:color w:val="333333"/>
          <w:sz w:val="28"/>
          <w:szCs w:val="28"/>
          <w:lang w:val="ru-RU" w:eastAsia="ru-RU"/>
        </w:rPr>
        <w:t>створення</w:t>
      </w:r>
      <w:proofErr w:type="spellEnd"/>
      <w:r w:rsidRPr="003C065E">
        <w:rPr>
          <w:rFonts w:ascii="Times New Roman" w:eastAsia="Times New Roman" w:hAnsi="Times New Roman" w:cs="Times New Roman"/>
          <w:color w:val="333333"/>
          <w:sz w:val="28"/>
          <w:szCs w:val="28"/>
          <w:lang w:val="ru-RU" w:eastAsia="ru-RU"/>
        </w:rPr>
        <w:t xml:space="preserve"> </w:t>
      </w:r>
      <w:proofErr w:type="spellStart"/>
      <w:r w:rsidRPr="003C065E">
        <w:rPr>
          <w:rFonts w:ascii="Times New Roman" w:eastAsia="Times New Roman" w:hAnsi="Times New Roman" w:cs="Times New Roman"/>
          <w:color w:val="333333"/>
          <w:sz w:val="28"/>
          <w:szCs w:val="28"/>
          <w:lang w:val="ru-RU" w:eastAsia="ru-RU"/>
        </w:rPr>
        <w:t>рівного</w:t>
      </w:r>
      <w:proofErr w:type="spellEnd"/>
      <w:r w:rsidRPr="003C065E">
        <w:rPr>
          <w:rFonts w:ascii="Times New Roman" w:eastAsia="Times New Roman" w:hAnsi="Times New Roman" w:cs="Times New Roman"/>
          <w:color w:val="333333"/>
          <w:sz w:val="28"/>
          <w:szCs w:val="28"/>
          <w:lang w:val="ru-RU" w:eastAsia="ru-RU"/>
        </w:rPr>
        <w:t xml:space="preserve"> доступу для </w:t>
      </w:r>
      <w:proofErr w:type="spellStart"/>
      <w:r w:rsidRPr="003C065E">
        <w:rPr>
          <w:rFonts w:ascii="Times New Roman" w:eastAsia="Times New Roman" w:hAnsi="Times New Roman" w:cs="Times New Roman"/>
          <w:color w:val="333333"/>
          <w:sz w:val="28"/>
          <w:szCs w:val="28"/>
          <w:lang w:val="ru-RU" w:eastAsia="ru-RU"/>
        </w:rPr>
        <w:t>здобуття</w:t>
      </w:r>
      <w:proofErr w:type="spellEnd"/>
      <w:r w:rsidRPr="003C065E">
        <w:rPr>
          <w:rFonts w:ascii="Times New Roman" w:eastAsia="Times New Roman" w:hAnsi="Times New Roman" w:cs="Times New Roman"/>
          <w:color w:val="333333"/>
          <w:sz w:val="28"/>
          <w:szCs w:val="28"/>
          <w:lang w:val="ru-RU" w:eastAsia="ru-RU"/>
        </w:rPr>
        <w:t xml:space="preserve"> </w:t>
      </w:r>
      <w:proofErr w:type="spellStart"/>
      <w:r w:rsidRPr="003C065E">
        <w:rPr>
          <w:rFonts w:ascii="Times New Roman" w:eastAsia="Times New Roman" w:hAnsi="Times New Roman" w:cs="Times New Roman"/>
          <w:color w:val="333333"/>
          <w:sz w:val="28"/>
          <w:szCs w:val="28"/>
          <w:lang w:val="ru-RU" w:eastAsia="ru-RU"/>
        </w:rPr>
        <w:t>якісної</w:t>
      </w:r>
      <w:proofErr w:type="spellEnd"/>
      <w:r w:rsidRPr="003C065E">
        <w:rPr>
          <w:rFonts w:ascii="Times New Roman" w:eastAsia="Times New Roman" w:hAnsi="Times New Roman" w:cs="Times New Roman"/>
          <w:color w:val="333333"/>
          <w:sz w:val="28"/>
          <w:szCs w:val="28"/>
          <w:lang w:val="ru-RU" w:eastAsia="ru-RU"/>
        </w:rPr>
        <w:t xml:space="preserve"> </w:t>
      </w:r>
      <w:proofErr w:type="spellStart"/>
      <w:r w:rsidRPr="003C065E">
        <w:rPr>
          <w:rFonts w:ascii="Times New Roman" w:eastAsia="Times New Roman" w:hAnsi="Times New Roman" w:cs="Times New Roman"/>
          <w:color w:val="333333"/>
          <w:sz w:val="28"/>
          <w:szCs w:val="28"/>
          <w:lang w:val="ru-RU" w:eastAsia="ru-RU"/>
        </w:rPr>
        <w:t>освіти</w:t>
      </w:r>
      <w:proofErr w:type="spellEnd"/>
      <w:r w:rsidRPr="003C065E">
        <w:rPr>
          <w:rFonts w:ascii="Times New Roman" w:eastAsia="Times New Roman" w:hAnsi="Times New Roman" w:cs="Times New Roman"/>
          <w:color w:val="333333"/>
          <w:sz w:val="28"/>
          <w:szCs w:val="28"/>
          <w:lang w:val="ru-RU" w:eastAsia="ru-RU"/>
        </w:rPr>
        <w:t xml:space="preserve">, </w:t>
      </w:r>
      <w:proofErr w:type="spellStart"/>
      <w:r w:rsidRPr="003C065E">
        <w:rPr>
          <w:rFonts w:ascii="Times New Roman" w:eastAsia="Times New Roman" w:hAnsi="Times New Roman" w:cs="Times New Roman"/>
          <w:color w:val="333333"/>
          <w:sz w:val="28"/>
          <w:szCs w:val="28"/>
          <w:lang w:val="ru-RU" w:eastAsia="ru-RU"/>
        </w:rPr>
        <w:t>формування</w:t>
      </w:r>
      <w:proofErr w:type="spellEnd"/>
      <w:r w:rsidRPr="003C065E">
        <w:rPr>
          <w:rFonts w:ascii="Times New Roman" w:eastAsia="Times New Roman" w:hAnsi="Times New Roman" w:cs="Times New Roman"/>
          <w:color w:val="333333"/>
          <w:sz w:val="28"/>
          <w:szCs w:val="28"/>
          <w:lang w:val="ru-RU" w:eastAsia="ru-RU"/>
        </w:rPr>
        <w:t xml:space="preserve"> </w:t>
      </w:r>
      <w:proofErr w:type="spellStart"/>
      <w:r w:rsidRPr="003C065E">
        <w:rPr>
          <w:rFonts w:ascii="Times New Roman" w:eastAsia="Times New Roman" w:hAnsi="Times New Roman" w:cs="Times New Roman"/>
          <w:color w:val="333333"/>
          <w:sz w:val="28"/>
          <w:szCs w:val="28"/>
          <w:lang w:val="ru-RU" w:eastAsia="ru-RU"/>
        </w:rPr>
        <w:t>ключових</w:t>
      </w:r>
      <w:proofErr w:type="spellEnd"/>
      <w:r w:rsidRPr="003C065E">
        <w:rPr>
          <w:rFonts w:ascii="Times New Roman" w:eastAsia="Times New Roman" w:hAnsi="Times New Roman" w:cs="Times New Roman"/>
          <w:color w:val="333333"/>
          <w:sz w:val="28"/>
          <w:szCs w:val="28"/>
          <w:lang w:val="ru-RU" w:eastAsia="ru-RU"/>
        </w:rPr>
        <w:t xml:space="preserve"> компетентностей; </w:t>
      </w:r>
      <w:proofErr w:type="spellStart"/>
      <w:r w:rsidRPr="003C065E">
        <w:rPr>
          <w:rFonts w:ascii="Times New Roman" w:eastAsia="Times New Roman" w:hAnsi="Times New Roman" w:cs="Times New Roman"/>
          <w:color w:val="333333"/>
          <w:sz w:val="28"/>
          <w:szCs w:val="28"/>
          <w:lang w:val="ru-RU" w:eastAsia="ru-RU"/>
        </w:rPr>
        <w:t>створення</w:t>
      </w:r>
      <w:proofErr w:type="spellEnd"/>
      <w:r w:rsidRPr="003C065E">
        <w:rPr>
          <w:rFonts w:ascii="Times New Roman" w:eastAsia="Times New Roman" w:hAnsi="Times New Roman" w:cs="Times New Roman"/>
          <w:color w:val="333333"/>
          <w:sz w:val="28"/>
          <w:szCs w:val="28"/>
          <w:lang w:val="ru-RU" w:eastAsia="ru-RU"/>
        </w:rPr>
        <w:t xml:space="preserve"> </w:t>
      </w:r>
      <w:proofErr w:type="spellStart"/>
      <w:r w:rsidRPr="003C065E">
        <w:rPr>
          <w:rFonts w:ascii="Times New Roman" w:eastAsia="Times New Roman" w:hAnsi="Times New Roman" w:cs="Times New Roman"/>
          <w:color w:val="333333"/>
          <w:sz w:val="28"/>
          <w:szCs w:val="28"/>
          <w:lang w:val="ru-RU" w:eastAsia="ru-RU"/>
        </w:rPr>
        <w:t>сучасної</w:t>
      </w:r>
      <w:proofErr w:type="spellEnd"/>
      <w:r w:rsidRPr="003C065E">
        <w:rPr>
          <w:rFonts w:ascii="Times New Roman" w:eastAsia="Times New Roman" w:hAnsi="Times New Roman" w:cs="Times New Roman"/>
          <w:color w:val="333333"/>
          <w:sz w:val="28"/>
          <w:szCs w:val="28"/>
          <w:lang w:val="ru-RU" w:eastAsia="ru-RU"/>
        </w:rPr>
        <w:t xml:space="preserve"> </w:t>
      </w:r>
      <w:proofErr w:type="spellStart"/>
      <w:r w:rsidRPr="003C065E">
        <w:rPr>
          <w:rFonts w:ascii="Times New Roman" w:eastAsia="Times New Roman" w:hAnsi="Times New Roman" w:cs="Times New Roman"/>
          <w:color w:val="333333"/>
          <w:sz w:val="28"/>
          <w:szCs w:val="28"/>
          <w:lang w:val="ru-RU" w:eastAsia="ru-RU"/>
        </w:rPr>
        <w:t>матеріально-технічної</w:t>
      </w:r>
      <w:proofErr w:type="spellEnd"/>
      <w:r w:rsidRPr="003C065E">
        <w:rPr>
          <w:rFonts w:ascii="Times New Roman" w:eastAsia="Times New Roman" w:hAnsi="Times New Roman" w:cs="Times New Roman"/>
          <w:color w:val="333333"/>
          <w:sz w:val="28"/>
          <w:szCs w:val="28"/>
          <w:lang w:val="ru-RU" w:eastAsia="ru-RU"/>
        </w:rPr>
        <w:t xml:space="preserve"> </w:t>
      </w:r>
      <w:proofErr w:type="spellStart"/>
      <w:r w:rsidRPr="003C065E">
        <w:rPr>
          <w:rFonts w:ascii="Times New Roman" w:eastAsia="Times New Roman" w:hAnsi="Times New Roman" w:cs="Times New Roman"/>
          <w:color w:val="333333"/>
          <w:sz w:val="28"/>
          <w:szCs w:val="28"/>
          <w:lang w:val="ru-RU" w:eastAsia="ru-RU"/>
        </w:rPr>
        <w:t>бази</w:t>
      </w:r>
      <w:proofErr w:type="spellEnd"/>
      <w:r w:rsidRPr="003C065E">
        <w:rPr>
          <w:rFonts w:ascii="Times New Roman" w:eastAsia="Times New Roman" w:hAnsi="Times New Roman" w:cs="Times New Roman"/>
          <w:color w:val="333333"/>
          <w:sz w:val="28"/>
          <w:szCs w:val="28"/>
          <w:lang w:val="ru-RU" w:eastAsia="ru-RU"/>
        </w:rPr>
        <w:t xml:space="preserve"> </w:t>
      </w:r>
      <w:proofErr w:type="spellStart"/>
      <w:r w:rsidRPr="003C065E">
        <w:rPr>
          <w:rFonts w:ascii="Times New Roman" w:eastAsia="Times New Roman" w:hAnsi="Times New Roman" w:cs="Times New Roman"/>
          <w:color w:val="333333"/>
          <w:sz w:val="28"/>
          <w:szCs w:val="28"/>
          <w:lang w:val="ru-RU" w:eastAsia="ru-RU"/>
        </w:rPr>
        <w:t>інклюзивного</w:t>
      </w:r>
      <w:proofErr w:type="spellEnd"/>
      <w:r w:rsidRPr="003C065E">
        <w:rPr>
          <w:rFonts w:ascii="Times New Roman" w:eastAsia="Times New Roman" w:hAnsi="Times New Roman" w:cs="Times New Roman"/>
          <w:color w:val="333333"/>
          <w:sz w:val="28"/>
          <w:szCs w:val="28"/>
          <w:lang w:val="ru-RU" w:eastAsia="ru-RU"/>
        </w:rPr>
        <w:t xml:space="preserve"> </w:t>
      </w:r>
      <w:proofErr w:type="spellStart"/>
      <w:r w:rsidRPr="003C065E">
        <w:rPr>
          <w:rFonts w:ascii="Times New Roman" w:eastAsia="Times New Roman" w:hAnsi="Times New Roman" w:cs="Times New Roman"/>
          <w:color w:val="333333"/>
          <w:sz w:val="28"/>
          <w:szCs w:val="28"/>
          <w:lang w:val="ru-RU" w:eastAsia="ru-RU"/>
        </w:rPr>
        <w:t>середовища</w:t>
      </w:r>
      <w:proofErr w:type="spellEnd"/>
      <w:r w:rsidRPr="003C065E">
        <w:rPr>
          <w:rFonts w:ascii="Times New Roman" w:eastAsia="Times New Roman" w:hAnsi="Times New Roman" w:cs="Times New Roman"/>
          <w:color w:val="333333"/>
          <w:sz w:val="28"/>
          <w:szCs w:val="28"/>
          <w:lang w:val="ru-RU" w:eastAsia="ru-RU"/>
        </w:rPr>
        <w:t xml:space="preserve"> </w:t>
      </w:r>
      <w:proofErr w:type="spellStart"/>
      <w:r w:rsidRPr="003C065E">
        <w:rPr>
          <w:rFonts w:ascii="Times New Roman" w:eastAsia="Times New Roman" w:hAnsi="Times New Roman" w:cs="Times New Roman"/>
          <w:color w:val="333333"/>
          <w:sz w:val="28"/>
          <w:szCs w:val="28"/>
          <w:lang w:val="ru-RU" w:eastAsia="ru-RU"/>
        </w:rPr>
        <w:t>тощо</w:t>
      </w:r>
      <w:proofErr w:type="spellEnd"/>
      <w:r w:rsidRPr="003C065E">
        <w:rPr>
          <w:rFonts w:ascii="Times New Roman" w:eastAsia="Times New Roman" w:hAnsi="Times New Roman" w:cs="Times New Roman"/>
          <w:color w:val="333333"/>
          <w:sz w:val="28"/>
          <w:szCs w:val="28"/>
          <w:lang w:val="ru-RU" w:eastAsia="ru-RU"/>
        </w:rPr>
        <w:t>.</w:t>
      </w:r>
    </w:p>
    <w:p w14:paraId="28D6F6D4" w14:textId="77777777" w:rsidR="003C065E" w:rsidRPr="003C065E" w:rsidRDefault="003C065E" w:rsidP="003C065E">
      <w:pPr>
        <w:shd w:val="clear" w:color="auto" w:fill="FFFFFF"/>
        <w:spacing w:after="0" w:line="240" w:lineRule="auto"/>
        <w:ind w:firstLine="539"/>
        <w:jc w:val="both"/>
        <w:rPr>
          <w:rFonts w:ascii="Times New Roman" w:eastAsia="Times New Roman" w:hAnsi="Times New Roman" w:cs="Times New Roman"/>
          <w:sz w:val="24"/>
          <w:szCs w:val="24"/>
          <w:lang w:val="ru-RU" w:eastAsia="ru-RU"/>
        </w:rPr>
      </w:pPr>
      <w:proofErr w:type="spellStart"/>
      <w:r w:rsidRPr="003C065E">
        <w:rPr>
          <w:rFonts w:ascii="Times New Roman" w:eastAsia="Times New Roman" w:hAnsi="Times New Roman" w:cs="Times New Roman"/>
          <w:color w:val="333333"/>
          <w:sz w:val="28"/>
          <w:szCs w:val="28"/>
          <w:shd w:val="clear" w:color="auto" w:fill="FFFFFF"/>
          <w:lang w:val="ru-RU" w:eastAsia="ru-RU"/>
        </w:rPr>
        <w:t>Дотримуємось</w:t>
      </w:r>
      <w:proofErr w:type="spellEnd"/>
      <w:r w:rsidRPr="003C065E">
        <w:rPr>
          <w:rFonts w:ascii="Times New Roman" w:eastAsia="Times New Roman" w:hAnsi="Times New Roman" w:cs="Times New Roman"/>
          <w:color w:val="333333"/>
          <w:sz w:val="28"/>
          <w:szCs w:val="28"/>
          <w:shd w:val="clear" w:color="auto" w:fill="FFFFFF"/>
          <w:lang w:val="ru-RU" w:eastAsia="ru-RU"/>
        </w:rPr>
        <w:t xml:space="preserve"> </w:t>
      </w:r>
      <w:proofErr w:type="spellStart"/>
      <w:r w:rsidRPr="003C065E">
        <w:rPr>
          <w:rFonts w:ascii="Times New Roman" w:eastAsia="Times New Roman" w:hAnsi="Times New Roman" w:cs="Times New Roman"/>
          <w:color w:val="333333"/>
          <w:sz w:val="28"/>
          <w:szCs w:val="28"/>
          <w:shd w:val="clear" w:color="auto" w:fill="FFFFFF"/>
          <w:lang w:val="ru-RU" w:eastAsia="ru-RU"/>
        </w:rPr>
        <w:t>чотирьох</w:t>
      </w:r>
      <w:proofErr w:type="spellEnd"/>
      <w:r w:rsidRPr="003C065E">
        <w:rPr>
          <w:rFonts w:ascii="Times New Roman" w:eastAsia="Times New Roman" w:hAnsi="Times New Roman" w:cs="Times New Roman"/>
          <w:color w:val="333333"/>
          <w:sz w:val="28"/>
          <w:szCs w:val="28"/>
          <w:shd w:val="clear" w:color="auto" w:fill="FFFFFF"/>
          <w:lang w:val="ru-RU" w:eastAsia="ru-RU"/>
        </w:rPr>
        <w:t xml:space="preserve"> </w:t>
      </w:r>
      <w:proofErr w:type="spellStart"/>
      <w:r w:rsidRPr="003C065E">
        <w:rPr>
          <w:rFonts w:ascii="Times New Roman" w:eastAsia="Times New Roman" w:hAnsi="Times New Roman" w:cs="Times New Roman"/>
          <w:color w:val="333333"/>
          <w:sz w:val="28"/>
          <w:szCs w:val="28"/>
          <w:shd w:val="clear" w:color="auto" w:fill="FFFFFF"/>
          <w:lang w:val="ru-RU" w:eastAsia="ru-RU"/>
        </w:rPr>
        <w:t>напрямків</w:t>
      </w:r>
      <w:proofErr w:type="spellEnd"/>
      <w:r w:rsidRPr="003C065E">
        <w:rPr>
          <w:rFonts w:ascii="Times New Roman" w:eastAsia="Times New Roman" w:hAnsi="Times New Roman" w:cs="Times New Roman"/>
          <w:color w:val="333333"/>
          <w:sz w:val="28"/>
          <w:szCs w:val="28"/>
          <w:shd w:val="clear" w:color="auto" w:fill="FFFFFF"/>
          <w:lang w:val="ru-RU" w:eastAsia="ru-RU"/>
        </w:rPr>
        <w:t xml:space="preserve"> </w:t>
      </w:r>
      <w:proofErr w:type="spellStart"/>
      <w:r w:rsidRPr="003C065E">
        <w:rPr>
          <w:rFonts w:ascii="Times New Roman" w:eastAsia="Times New Roman" w:hAnsi="Times New Roman" w:cs="Times New Roman"/>
          <w:color w:val="333333"/>
          <w:sz w:val="28"/>
          <w:szCs w:val="28"/>
          <w:shd w:val="clear" w:color="auto" w:fill="FFFFFF"/>
          <w:lang w:val="ru-RU" w:eastAsia="ru-RU"/>
        </w:rPr>
        <w:t>внутрішньої</w:t>
      </w:r>
      <w:proofErr w:type="spellEnd"/>
      <w:r w:rsidRPr="003C065E">
        <w:rPr>
          <w:rFonts w:ascii="Times New Roman" w:eastAsia="Times New Roman" w:hAnsi="Times New Roman" w:cs="Times New Roman"/>
          <w:color w:val="333333"/>
          <w:sz w:val="28"/>
          <w:szCs w:val="28"/>
          <w:shd w:val="clear" w:color="auto" w:fill="FFFFFF"/>
          <w:lang w:val="ru-RU" w:eastAsia="ru-RU"/>
        </w:rPr>
        <w:t xml:space="preserve"> </w:t>
      </w:r>
      <w:proofErr w:type="spellStart"/>
      <w:r w:rsidRPr="003C065E">
        <w:rPr>
          <w:rFonts w:ascii="Times New Roman" w:eastAsia="Times New Roman" w:hAnsi="Times New Roman" w:cs="Times New Roman"/>
          <w:color w:val="333333"/>
          <w:sz w:val="28"/>
          <w:szCs w:val="28"/>
          <w:shd w:val="clear" w:color="auto" w:fill="FFFFFF"/>
          <w:lang w:val="ru-RU" w:eastAsia="ru-RU"/>
        </w:rPr>
        <w:t>системи</w:t>
      </w:r>
      <w:proofErr w:type="spellEnd"/>
      <w:r w:rsidRPr="003C065E">
        <w:rPr>
          <w:rFonts w:ascii="Times New Roman" w:eastAsia="Times New Roman" w:hAnsi="Times New Roman" w:cs="Times New Roman"/>
          <w:color w:val="333333"/>
          <w:sz w:val="28"/>
          <w:szCs w:val="28"/>
          <w:shd w:val="clear" w:color="auto" w:fill="FFFFFF"/>
          <w:lang w:val="ru-RU" w:eastAsia="ru-RU"/>
        </w:rPr>
        <w:t xml:space="preserve"> </w:t>
      </w:r>
      <w:proofErr w:type="spellStart"/>
      <w:r w:rsidRPr="003C065E">
        <w:rPr>
          <w:rFonts w:ascii="Times New Roman" w:eastAsia="Times New Roman" w:hAnsi="Times New Roman" w:cs="Times New Roman"/>
          <w:color w:val="333333"/>
          <w:sz w:val="28"/>
          <w:szCs w:val="28"/>
          <w:shd w:val="clear" w:color="auto" w:fill="FFFFFF"/>
          <w:lang w:val="ru-RU" w:eastAsia="ru-RU"/>
        </w:rPr>
        <w:t>забезпечення</w:t>
      </w:r>
      <w:proofErr w:type="spellEnd"/>
      <w:r w:rsidRPr="003C065E">
        <w:rPr>
          <w:rFonts w:ascii="Times New Roman" w:eastAsia="Times New Roman" w:hAnsi="Times New Roman" w:cs="Times New Roman"/>
          <w:color w:val="333333"/>
          <w:sz w:val="28"/>
          <w:szCs w:val="28"/>
          <w:shd w:val="clear" w:color="auto" w:fill="FFFFFF"/>
          <w:lang w:val="ru-RU" w:eastAsia="ru-RU"/>
        </w:rPr>
        <w:t xml:space="preserve"> </w:t>
      </w:r>
      <w:proofErr w:type="spellStart"/>
      <w:r w:rsidRPr="003C065E">
        <w:rPr>
          <w:rFonts w:ascii="Times New Roman" w:eastAsia="Times New Roman" w:hAnsi="Times New Roman" w:cs="Times New Roman"/>
          <w:color w:val="333333"/>
          <w:sz w:val="28"/>
          <w:szCs w:val="28"/>
          <w:shd w:val="clear" w:color="auto" w:fill="FFFFFF"/>
          <w:lang w:val="ru-RU" w:eastAsia="ru-RU"/>
        </w:rPr>
        <w:t>якості</w:t>
      </w:r>
      <w:proofErr w:type="spellEnd"/>
      <w:r w:rsidRPr="003C065E">
        <w:rPr>
          <w:rFonts w:ascii="Times New Roman" w:eastAsia="Times New Roman" w:hAnsi="Times New Roman" w:cs="Times New Roman"/>
          <w:color w:val="333333"/>
          <w:sz w:val="28"/>
          <w:szCs w:val="28"/>
          <w:shd w:val="clear" w:color="auto" w:fill="FFFFFF"/>
          <w:lang w:val="ru-RU" w:eastAsia="ru-RU"/>
        </w:rPr>
        <w:t xml:space="preserve"> </w:t>
      </w:r>
      <w:proofErr w:type="spellStart"/>
      <w:r w:rsidRPr="003C065E">
        <w:rPr>
          <w:rFonts w:ascii="Times New Roman" w:eastAsia="Times New Roman" w:hAnsi="Times New Roman" w:cs="Times New Roman"/>
          <w:color w:val="333333"/>
          <w:sz w:val="28"/>
          <w:szCs w:val="28"/>
          <w:shd w:val="clear" w:color="auto" w:fill="FFFFFF"/>
          <w:lang w:val="ru-RU" w:eastAsia="ru-RU"/>
        </w:rPr>
        <w:t>освітньої</w:t>
      </w:r>
      <w:proofErr w:type="spellEnd"/>
      <w:r w:rsidRPr="003C065E">
        <w:rPr>
          <w:rFonts w:ascii="Times New Roman" w:eastAsia="Times New Roman" w:hAnsi="Times New Roman" w:cs="Times New Roman"/>
          <w:color w:val="333333"/>
          <w:sz w:val="28"/>
          <w:szCs w:val="28"/>
          <w:shd w:val="clear" w:color="auto" w:fill="FFFFFF"/>
          <w:lang w:val="ru-RU" w:eastAsia="ru-RU"/>
        </w:rPr>
        <w:t xml:space="preserve"> </w:t>
      </w:r>
      <w:proofErr w:type="spellStart"/>
      <w:r w:rsidRPr="003C065E">
        <w:rPr>
          <w:rFonts w:ascii="Times New Roman" w:eastAsia="Times New Roman" w:hAnsi="Times New Roman" w:cs="Times New Roman"/>
          <w:color w:val="333333"/>
          <w:sz w:val="28"/>
          <w:szCs w:val="28"/>
          <w:shd w:val="clear" w:color="auto" w:fill="FFFFFF"/>
          <w:lang w:val="ru-RU" w:eastAsia="ru-RU"/>
        </w:rPr>
        <w:t>діяльності</w:t>
      </w:r>
      <w:proofErr w:type="spellEnd"/>
      <w:r w:rsidRPr="003C065E">
        <w:rPr>
          <w:rFonts w:ascii="Times New Roman" w:eastAsia="Times New Roman" w:hAnsi="Times New Roman" w:cs="Times New Roman"/>
          <w:color w:val="333333"/>
          <w:sz w:val="28"/>
          <w:szCs w:val="28"/>
          <w:shd w:val="clear" w:color="auto" w:fill="FFFFFF"/>
          <w:lang w:val="ru-RU" w:eastAsia="ru-RU"/>
        </w:rPr>
        <w:t xml:space="preserve">, за </w:t>
      </w:r>
      <w:proofErr w:type="spellStart"/>
      <w:r w:rsidRPr="003C065E">
        <w:rPr>
          <w:rFonts w:ascii="Times New Roman" w:eastAsia="Times New Roman" w:hAnsi="Times New Roman" w:cs="Times New Roman"/>
          <w:color w:val="333333"/>
          <w:sz w:val="28"/>
          <w:szCs w:val="28"/>
          <w:shd w:val="clear" w:color="auto" w:fill="FFFFFF"/>
          <w:lang w:val="ru-RU" w:eastAsia="ru-RU"/>
        </w:rPr>
        <w:t>якими</w:t>
      </w:r>
      <w:proofErr w:type="spellEnd"/>
      <w:r w:rsidRPr="003C065E">
        <w:rPr>
          <w:rFonts w:ascii="Times New Roman" w:eastAsia="Times New Roman" w:hAnsi="Times New Roman" w:cs="Times New Roman"/>
          <w:color w:val="333333"/>
          <w:sz w:val="28"/>
          <w:szCs w:val="28"/>
          <w:shd w:val="clear" w:color="auto" w:fill="FFFFFF"/>
          <w:lang w:val="ru-RU" w:eastAsia="ru-RU"/>
        </w:rPr>
        <w:t xml:space="preserve"> </w:t>
      </w:r>
      <w:proofErr w:type="spellStart"/>
      <w:r w:rsidRPr="003C065E">
        <w:rPr>
          <w:rFonts w:ascii="Times New Roman" w:eastAsia="Times New Roman" w:hAnsi="Times New Roman" w:cs="Times New Roman"/>
          <w:color w:val="333333"/>
          <w:sz w:val="28"/>
          <w:szCs w:val="28"/>
          <w:shd w:val="clear" w:color="auto" w:fill="FFFFFF"/>
          <w:lang w:val="ru-RU" w:eastAsia="ru-RU"/>
        </w:rPr>
        <w:t>оцінюють</w:t>
      </w:r>
      <w:proofErr w:type="spellEnd"/>
      <w:r w:rsidRPr="003C065E">
        <w:rPr>
          <w:rFonts w:ascii="Times New Roman" w:eastAsia="Times New Roman" w:hAnsi="Times New Roman" w:cs="Times New Roman"/>
          <w:color w:val="333333"/>
          <w:sz w:val="28"/>
          <w:szCs w:val="28"/>
          <w:shd w:val="clear" w:color="auto" w:fill="FFFFFF"/>
          <w:lang w:val="ru-RU" w:eastAsia="ru-RU"/>
        </w:rPr>
        <w:t xml:space="preserve"> роботу закладу </w:t>
      </w:r>
      <w:proofErr w:type="spellStart"/>
      <w:r w:rsidRPr="003C065E">
        <w:rPr>
          <w:rFonts w:ascii="Times New Roman" w:eastAsia="Times New Roman" w:hAnsi="Times New Roman" w:cs="Times New Roman"/>
          <w:color w:val="333333"/>
          <w:sz w:val="28"/>
          <w:szCs w:val="28"/>
          <w:shd w:val="clear" w:color="auto" w:fill="FFFFFF"/>
          <w:lang w:val="ru-RU" w:eastAsia="ru-RU"/>
        </w:rPr>
        <w:t>експерти</w:t>
      </w:r>
      <w:proofErr w:type="spellEnd"/>
      <w:r w:rsidRPr="003C065E">
        <w:rPr>
          <w:rFonts w:ascii="Times New Roman" w:eastAsia="Times New Roman" w:hAnsi="Times New Roman" w:cs="Times New Roman"/>
          <w:color w:val="333333"/>
          <w:sz w:val="28"/>
          <w:szCs w:val="28"/>
          <w:shd w:val="clear" w:color="auto" w:fill="FFFFFF"/>
          <w:lang w:val="ru-RU" w:eastAsia="ru-RU"/>
        </w:rPr>
        <w:t xml:space="preserve"> </w:t>
      </w:r>
      <w:proofErr w:type="spellStart"/>
      <w:r w:rsidRPr="003C065E">
        <w:rPr>
          <w:rFonts w:ascii="Times New Roman" w:eastAsia="Times New Roman" w:hAnsi="Times New Roman" w:cs="Times New Roman"/>
          <w:color w:val="333333"/>
          <w:sz w:val="28"/>
          <w:szCs w:val="28"/>
          <w:shd w:val="clear" w:color="auto" w:fill="FFFFFF"/>
          <w:lang w:val="ru-RU" w:eastAsia="ru-RU"/>
        </w:rPr>
        <w:t>інституційного</w:t>
      </w:r>
      <w:proofErr w:type="spellEnd"/>
      <w:r w:rsidRPr="003C065E">
        <w:rPr>
          <w:rFonts w:ascii="Times New Roman" w:eastAsia="Times New Roman" w:hAnsi="Times New Roman" w:cs="Times New Roman"/>
          <w:color w:val="333333"/>
          <w:sz w:val="28"/>
          <w:szCs w:val="28"/>
          <w:shd w:val="clear" w:color="auto" w:fill="FFFFFF"/>
          <w:lang w:val="ru-RU" w:eastAsia="ru-RU"/>
        </w:rPr>
        <w:t xml:space="preserve"> аудиту, а </w:t>
      </w:r>
      <w:proofErr w:type="spellStart"/>
      <w:r w:rsidRPr="003C065E">
        <w:rPr>
          <w:rFonts w:ascii="Times New Roman" w:eastAsia="Times New Roman" w:hAnsi="Times New Roman" w:cs="Times New Roman"/>
          <w:color w:val="333333"/>
          <w:sz w:val="28"/>
          <w:szCs w:val="28"/>
          <w:shd w:val="clear" w:color="auto" w:fill="FFFFFF"/>
          <w:lang w:val="ru-RU" w:eastAsia="ru-RU"/>
        </w:rPr>
        <w:t>саме</w:t>
      </w:r>
      <w:proofErr w:type="spellEnd"/>
      <w:r w:rsidRPr="003C065E">
        <w:rPr>
          <w:rFonts w:ascii="Times New Roman" w:eastAsia="Times New Roman" w:hAnsi="Times New Roman" w:cs="Times New Roman"/>
          <w:color w:val="333333"/>
          <w:sz w:val="28"/>
          <w:szCs w:val="28"/>
          <w:shd w:val="clear" w:color="auto" w:fill="FFFFFF"/>
          <w:lang w:val="ru-RU" w:eastAsia="ru-RU"/>
        </w:rPr>
        <w:t>:</w:t>
      </w:r>
    </w:p>
    <w:p w14:paraId="59C7DE82" w14:textId="77777777" w:rsidR="003C065E" w:rsidRPr="003C065E" w:rsidRDefault="003C065E" w:rsidP="003C065E">
      <w:pPr>
        <w:numPr>
          <w:ilvl w:val="0"/>
          <w:numId w:val="37"/>
        </w:numPr>
        <w:shd w:val="clear" w:color="auto" w:fill="FFFFFF"/>
        <w:spacing w:after="0" w:line="240" w:lineRule="auto"/>
        <w:ind w:left="180" w:right="180"/>
        <w:jc w:val="both"/>
        <w:textAlignment w:val="baseline"/>
        <w:rPr>
          <w:rFonts w:ascii="Arial" w:eastAsia="Times New Roman" w:hAnsi="Arial" w:cs="Arial"/>
          <w:color w:val="333333"/>
          <w:sz w:val="17"/>
          <w:szCs w:val="17"/>
          <w:lang w:val="ru-RU" w:eastAsia="ru-RU"/>
        </w:rPr>
      </w:pPr>
      <w:proofErr w:type="spellStart"/>
      <w:r w:rsidRPr="003C065E">
        <w:rPr>
          <w:rFonts w:ascii="Times New Roman" w:eastAsia="Times New Roman" w:hAnsi="Times New Roman" w:cs="Times New Roman"/>
          <w:color w:val="333333"/>
          <w:sz w:val="28"/>
          <w:szCs w:val="28"/>
          <w:shd w:val="clear" w:color="auto" w:fill="FFFFFF"/>
          <w:lang w:val="ru-RU" w:eastAsia="ru-RU"/>
        </w:rPr>
        <w:t>Освітнє</w:t>
      </w:r>
      <w:proofErr w:type="spellEnd"/>
      <w:r w:rsidRPr="003C065E">
        <w:rPr>
          <w:rFonts w:ascii="Times New Roman" w:eastAsia="Times New Roman" w:hAnsi="Times New Roman" w:cs="Times New Roman"/>
          <w:color w:val="333333"/>
          <w:sz w:val="28"/>
          <w:szCs w:val="28"/>
          <w:shd w:val="clear" w:color="auto" w:fill="FFFFFF"/>
          <w:lang w:val="ru-RU" w:eastAsia="ru-RU"/>
        </w:rPr>
        <w:t xml:space="preserve"> </w:t>
      </w:r>
      <w:proofErr w:type="spellStart"/>
      <w:r w:rsidRPr="003C065E">
        <w:rPr>
          <w:rFonts w:ascii="Times New Roman" w:eastAsia="Times New Roman" w:hAnsi="Times New Roman" w:cs="Times New Roman"/>
          <w:color w:val="333333"/>
          <w:sz w:val="28"/>
          <w:szCs w:val="28"/>
          <w:shd w:val="clear" w:color="auto" w:fill="FFFFFF"/>
          <w:lang w:val="ru-RU" w:eastAsia="ru-RU"/>
        </w:rPr>
        <w:t>середовище</w:t>
      </w:r>
      <w:proofErr w:type="spellEnd"/>
      <w:r w:rsidRPr="003C065E">
        <w:rPr>
          <w:rFonts w:ascii="Times New Roman" w:eastAsia="Times New Roman" w:hAnsi="Times New Roman" w:cs="Times New Roman"/>
          <w:color w:val="333333"/>
          <w:sz w:val="28"/>
          <w:szCs w:val="28"/>
          <w:shd w:val="clear" w:color="auto" w:fill="FFFFFF"/>
          <w:lang w:val="ru-RU" w:eastAsia="ru-RU"/>
        </w:rPr>
        <w:t xml:space="preserve"> закладу </w:t>
      </w:r>
      <w:proofErr w:type="spellStart"/>
      <w:r w:rsidRPr="003C065E">
        <w:rPr>
          <w:rFonts w:ascii="Times New Roman" w:eastAsia="Times New Roman" w:hAnsi="Times New Roman" w:cs="Times New Roman"/>
          <w:color w:val="333333"/>
          <w:sz w:val="28"/>
          <w:szCs w:val="28"/>
          <w:shd w:val="clear" w:color="auto" w:fill="FFFFFF"/>
          <w:lang w:val="ru-RU" w:eastAsia="ru-RU"/>
        </w:rPr>
        <w:t>освіти</w:t>
      </w:r>
      <w:proofErr w:type="spellEnd"/>
      <w:r w:rsidRPr="003C065E">
        <w:rPr>
          <w:rFonts w:ascii="Times New Roman" w:eastAsia="Times New Roman" w:hAnsi="Times New Roman" w:cs="Times New Roman"/>
          <w:color w:val="333333"/>
          <w:sz w:val="28"/>
          <w:szCs w:val="28"/>
          <w:shd w:val="clear" w:color="auto" w:fill="FFFFFF"/>
          <w:lang w:val="ru-RU" w:eastAsia="ru-RU"/>
        </w:rPr>
        <w:t>;</w:t>
      </w:r>
    </w:p>
    <w:p w14:paraId="63B0039B" w14:textId="77777777" w:rsidR="003C065E" w:rsidRPr="003C065E" w:rsidRDefault="003C065E" w:rsidP="003C065E">
      <w:pPr>
        <w:numPr>
          <w:ilvl w:val="0"/>
          <w:numId w:val="37"/>
        </w:numPr>
        <w:shd w:val="clear" w:color="auto" w:fill="FFFFFF"/>
        <w:spacing w:after="0" w:line="240" w:lineRule="auto"/>
        <w:ind w:left="180" w:right="180"/>
        <w:jc w:val="both"/>
        <w:textAlignment w:val="baseline"/>
        <w:rPr>
          <w:rFonts w:ascii="Arial" w:eastAsia="Times New Roman" w:hAnsi="Arial" w:cs="Arial"/>
          <w:color w:val="333333"/>
          <w:sz w:val="17"/>
          <w:szCs w:val="17"/>
          <w:lang w:val="ru-RU" w:eastAsia="ru-RU"/>
        </w:rPr>
      </w:pPr>
      <w:r w:rsidRPr="003C065E">
        <w:rPr>
          <w:rFonts w:ascii="Times New Roman" w:eastAsia="Times New Roman" w:hAnsi="Times New Roman" w:cs="Times New Roman"/>
          <w:color w:val="333333"/>
          <w:sz w:val="28"/>
          <w:szCs w:val="28"/>
          <w:shd w:val="clear" w:color="auto" w:fill="FFFFFF"/>
          <w:lang w:val="ru-RU" w:eastAsia="ru-RU"/>
        </w:rPr>
        <w:t xml:space="preserve">Система </w:t>
      </w:r>
      <w:proofErr w:type="spellStart"/>
      <w:r w:rsidRPr="003C065E">
        <w:rPr>
          <w:rFonts w:ascii="Times New Roman" w:eastAsia="Times New Roman" w:hAnsi="Times New Roman" w:cs="Times New Roman"/>
          <w:color w:val="333333"/>
          <w:sz w:val="28"/>
          <w:szCs w:val="28"/>
          <w:shd w:val="clear" w:color="auto" w:fill="FFFFFF"/>
          <w:lang w:val="ru-RU" w:eastAsia="ru-RU"/>
        </w:rPr>
        <w:t>оцінювання</w:t>
      </w:r>
      <w:proofErr w:type="spellEnd"/>
      <w:r w:rsidRPr="003C065E">
        <w:rPr>
          <w:rFonts w:ascii="Times New Roman" w:eastAsia="Times New Roman" w:hAnsi="Times New Roman" w:cs="Times New Roman"/>
          <w:color w:val="333333"/>
          <w:sz w:val="28"/>
          <w:szCs w:val="28"/>
          <w:shd w:val="clear" w:color="auto" w:fill="FFFFFF"/>
          <w:lang w:val="ru-RU" w:eastAsia="ru-RU"/>
        </w:rPr>
        <w:t xml:space="preserve"> </w:t>
      </w:r>
      <w:proofErr w:type="spellStart"/>
      <w:r w:rsidRPr="003C065E">
        <w:rPr>
          <w:rFonts w:ascii="Times New Roman" w:eastAsia="Times New Roman" w:hAnsi="Times New Roman" w:cs="Times New Roman"/>
          <w:color w:val="333333"/>
          <w:sz w:val="28"/>
          <w:szCs w:val="28"/>
          <w:shd w:val="clear" w:color="auto" w:fill="FFFFFF"/>
          <w:lang w:val="ru-RU" w:eastAsia="ru-RU"/>
        </w:rPr>
        <w:t>здобувачів</w:t>
      </w:r>
      <w:proofErr w:type="spellEnd"/>
      <w:r w:rsidRPr="003C065E">
        <w:rPr>
          <w:rFonts w:ascii="Times New Roman" w:eastAsia="Times New Roman" w:hAnsi="Times New Roman" w:cs="Times New Roman"/>
          <w:color w:val="333333"/>
          <w:sz w:val="28"/>
          <w:szCs w:val="28"/>
          <w:shd w:val="clear" w:color="auto" w:fill="FFFFFF"/>
          <w:lang w:val="ru-RU" w:eastAsia="ru-RU"/>
        </w:rPr>
        <w:t xml:space="preserve"> </w:t>
      </w:r>
      <w:proofErr w:type="spellStart"/>
      <w:r w:rsidRPr="003C065E">
        <w:rPr>
          <w:rFonts w:ascii="Times New Roman" w:eastAsia="Times New Roman" w:hAnsi="Times New Roman" w:cs="Times New Roman"/>
          <w:color w:val="333333"/>
          <w:sz w:val="28"/>
          <w:szCs w:val="28"/>
          <w:shd w:val="clear" w:color="auto" w:fill="FFFFFF"/>
          <w:lang w:val="ru-RU" w:eastAsia="ru-RU"/>
        </w:rPr>
        <w:t>освіти</w:t>
      </w:r>
      <w:proofErr w:type="spellEnd"/>
      <w:r w:rsidRPr="003C065E">
        <w:rPr>
          <w:rFonts w:ascii="Times New Roman" w:eastAsia="Times New Roman" w:hAnsi="Times New Roman" w:cs="Times New Roman"/>
          <w:color w:val="333333"/>
          <w:sz w:val="28"/>
          <w:szCs w:val="28"/>
          <w:shd w:val="clear" w:color="auto" w:fill="FFFFFF"/>
          <w:lang w:val="ru-RU" w:eastAsia="ru-RU"/>
        </w:rPr>
        <w:t>;</w:t>
      </w:r>
    </w:p>
    <w:p w14:paraId="72873E1A" w14:textId="77777777" w:rsidR="003C065E" w:rsidRPr="003C065E" w:rsidRDefault="003C065E" w:rsidP="003C065E">
      <w:pPr>
        <w:numPr>
          <w:ilvl w:val="0"/>
          <w:numId w:val="37"/>
        </w:numPr>
        <w:shd w:val="clear" w:color="auto" w:fill="FFFFFF"/>
        <w:spacing w:after="0" w:line="240" w:lineRule="auto"/>
        <w:ind w:left="180" w:right="180"/>
        <w:jc w:val="both"/>
        <w:textAlignment w:val="baseline"/>
        <w:rPr>
          <w:rFonts w:ascii="Arial" w:eastAsia="Times New Roman" w:hAnsi="Arial" w:cs="Arial"/>
          <w:color w:val="333333"/>
          <w:sz w:val="17"/>
          <w:szCs w:val="17"/>
          <w:lang w:val="ru-RU" w:eastAsia="ru-RU"/>
        </w:rPr>
      </w:pPr>
      <w:proofErr w:type="spellStart"/>
      <w:r w:rsidRPr="003C065E">
        <w:rPr>
          <w:rFonts w:ascii="Times New Roman" w:eastAsia="Times New Roman" w:hAnsi="Times New Roman" w:cs="Times New Roman"/>
          <w:color w:val="333333"/>
          <w:sz w:val="28"/>
          <w:szCs w:val="28"/>
          <w:shd w:val="clear" w:color="auto" w:fill="FFFFFF"/>
          <w:lang w:val="ru-RU" w:eastAsia="ru-RU"/>
        </w:rPr>
        <w:t>Оцінювання</w:t>
      </w:r>
      <w:proofErr w:type="spellEnd"/>
      <w:r w:rsidRPr="003C065E">
        <w:rPr>
          <w:rFonts w:ascii="Times New Roman" w:eastAsia="Times New Roman" w:hAnsi="Times New Roman" w:cs="Times New Roman"/>
          <w:color w:val="333333"/>
          <w:sz w:val="28"/>
          <w:szCs w:val="28"/>
          <w:shd w:val="clear" w:color="auto" w:fill="FFFFFF"/>
          <w:lang w:val="ru-RU" w:eastAsia="ru-RU"/>
        </w:rPr>
        <w:t xml:space="preserve"> </w:t>
      </w:r>
      <w:proofErr w:type="spellStart"/>
      <w:r w:rsidRPr="003C065E">
        <w:rPr>
          <w:rFonts w:ascii="Times New Roman" w:eastAsia="Times New Roman" w:hAnsi="Times New Roman" w:cs="Times New Roman"/>
          <w:color w:val="333333"/>
          <w:sz w:val="28"/>
          <w:szCs w:val="28"/>
          <w:shd w:val="clear" w:color="auto" w:fill="FFFFFF"/>
          <w:lang w:val="ru-RU" w:eastAsia="ru-RU"/>
        </w:rPr>
        <w:t>педагогічної</w:t>
      </w:r>
      <w:proofErr w:type="spellEnd"/>
      <w:r w:rsidRPr="003C065E">
        <w:rPr>
          <w:rFonts w:ascii="Times New Roman" w:eastAsia="Times New Roman" w:hAnsi="Times New Roman" w:cs="Times New Roman"/>
          <w:color w:val="333333"/>
          <w:sz w:val="28"/>
          <w:szCs w:val="28"/>
          <w:shd w:val="clear" w:color="auto" w:fill="FFFFFF"/>
          <w:lang w:val="ru-RU" w:eastAsia="ru-RU"/>
        </w:rPr>
        <w:t xml:space="preserve"> </w:t>
      </w:r>
      <w:proofErr w:type="spellStart"/>
      <w:r w:rsidRPr="003C065E">
        <w:rPr>
          <w:rFonts w:ascii="Times New Roman" w:eastAsia="Times New Roman" w:hAnsi="Times New Roman" w:cs="Times New Roman"/>
          <w:color w:val="333333"/>
          <w:sz w:val="28"/>
          <w:szCs w:val="28"/>
          <w:shd w:val="clear" w:color="auto" w:fill="FFFFFF"/>
          <w:lang w:val="ru-RU" w:eastAsia="ru-RU"/>
        </w:rPr>
        <w:t>діяльності</w:t>
      </w:r>
      <w:proofErr w:type="spellEnd"/>
      <w:r w:rsidRPr="003C065E">
        <w:rPr>
          <w:rFonts w:ascii="Times New Roman" w:eastAsia="Times New Roman" w:hAnsi="Times New Roman" w:cs="Times New Roman"/>
          <w:color w:val="333333"/>
          <w:sz w:val="28"/>
          <w:szCs w:val="28"/>
          <w:shd w:val="clear" w:color="auto" w:fill="FFFFFF"/>
          <w:lang w:val="ru-RU" w:eastAsia="ru-RU"/>
        </w:rPr>
        <w:t xml:space="preserve"> </w:t>
      </w:r>
      <w:proofErr w:type="spellStart"/>
      <w:r w:rsidRPr="003C065E">
        <w:rPr>
          <w:rFonts w:ascii="Times New Roman" w:eastAsia="Times New Roman" w:hAnsi="Times New Roman" w:cs="Times New Roman"/>
          <w:color w:val="333333"/>
          <w:sz w:val="28"/>
          <w:szCs w:val="28"/>
          <w:shd w:val="clear" w:color="auto" w:fill="FFFFFF"/>
          <w:lang w:val="ru-RU" w:eastAsia="ru-RU"/>
        </w:rPr>
        <w:t>педагогічних</w:t>
      </w:r>
      <w:proofErr w:type="spellEnd"/>
      <w:r w:rsidRPr="003C065E">
        <w:rPr>
          <w:rFonts w:ascii="Times New Roman" w:eastAsia="Times New Roman" w:hAnsi="Times New Roman" w:cs="Times New Roman"/>
          <w:color w:val="333333"/>
          <w:sz w:val="28"/>
          <w:szCs w:val="28"/>
          <w:shd w:val="clear" w:color="auto" w:fill="FFFFFF"/>
          <w:lang w:val="ru-RU" w:eastAsia="ru-RU"/>
        </w:rPr>
        <w:t xml:space="preserve"> </w:t>
      </w:r>
      <w:proofErr w:type="spellStart"/>
      <w:r w:rsidRPr="003C065E">
        <w:rPr>
          <w:rFonts w:ascii="Times New Roman" w:eastAsia="Times New Roman" w:hAnsi="Times New Roman" w:cs="Times New Roman"/>
          <w:color w:val="333333"/>
          <w:sz w:val="28"/>
          <w:szCs w:val="28"/>
          <w:shd w:val="clear" w:color="auto" w:fill="FFFFFF"/>
          <w:lang w:val="ru-RU" w:eastAsia="ru-RU"/>
        </w:rPr>
        <w:t>працівників</w:t>
      </w:r>
      <w:proofErr w:type="spellEnd"/>
      <w:r w:rsidRPr="003C065E">
        <w:rPr>
          <w:rFonts w:ascii="Times New Roman" w:eastAsia="Times New Roman" w:hAnsi="Times New Roman" w:cs="Times New Roman"/>
          <w:color w:val="333333"/>
          <w:sz w:val="28"/>
          <w:szCs w:val="28"/>
          <w:shd w:val="clear" w:color="auto" w:fill="FFFFFF"/>
          <w:lang w:val="ru-RU" w:eastAsia="ru-RU"/>
        </w:rPr>
        <w:t>;</w:t>
      </w:r>
    </w:p>
    <w:p w14:paraId="496661C2" w14:textId="77777777" w:rsidR="003C065E" w:rsidRPr="003C065E" w:rsidRDefault="003C065E" w:rsidP="003C065E">
      <w:pPr>
        <w:numPr>
          <w:ilvl w:val="0"/>
          <w:numId w:val="37"/>
        </w:numPr>
        <w:shd w:val="clear" w:color="auto" w:fill="FFFFFF"/>
        <w:spacing w:after="0" w:line="240" w:lineRule="auto"/>
        <w:ind w:left="180" w:right="180"/>
        <w:jc w:val="both"/>
        <w:textAlignment w:val="baseline"/>
        <w:rPr>
          <w:rFonts w:ascii="Arial" w:eastAsia="Times New Roman" w:hAnsi="Arial" w:cs="Arial"/>
          <w:color w:val="333333"/>
          <w:sz w:val="17"/>
          <w:szCs w:val="17"/>
          <w:lang w:val="ru-RU" w:eastAsia="ru-RU"/>
        </w:rPr>
      </w:pPr>
      <w:proofErr w:type="spellStart"/>
      <w:r w:rsidRPr="003C065E">
        <w:rPr>
          <w:rFonts w:ascii="Times New Roman" w:eastAsia="Times New Roman" w:hAnsi="Times New Roman" w:cs="Times New Roman"/>
          <w:color w:val="333333"/>
          <w:sz w:val="28"/>
          <w:szCs w:val="28"/>
          <w:shd w:val="clear" w:color="auto" w:fill="FFFFFF"/>
          <w:lang w:val="ru-RU" w:eastAsia="ru-RU"/>
        </w:rPr>
        <w:t>Управлінські</w:t>
      </w:r>
      <w:proofErr w:type="spellEnd"/>
      <w:r w:rsidRPr="003C065E">
        <w:rPr>
          <w:rFonts w:ascii="Times New Roman" w:eastAsia="Times New Roman" w:hAnsi="Times New Roman" w:cs="Times New Roman"/>
          <w:color w:val="333333"/>
          <w:sz w:val="28"/>
          <w:szCs w:val="28"/>
          <w:shd w:val="clear" w:color="auto" w:fill="FFFFFF"/>
          <w:lang w:val="ru-RU" w:eastAsia="ru-RU"/>
        </w:rPr>
        <w:t xml:space="preserve"> </w:t>
      </w:r>
      <w:proofErr w:type="spellStart"/>
      <w:r w:rsidRPr="003C065E">
        <w:rPr>
          <w:rFonts w:ascii="Times New Roman" w:eastAsia="Times New Roman" w:hAnsi="Times New Roman" w:cs="Times New Roman"/>
          <w:color w:val="333333"/>
          <w:sz w:val="28"/>
          <w:szCs w:val="28"/>
          <w:shd w:val="clear" w:color="auto" w:fill="FFFFFF"/>
          <w:lang w:val="ru-RU" w:eastAsia="ru-RU"/>
        </w:rPr>
        <w:t>процеси</w:t>
      </w:r>
      <w:proofErr w:type="spellEnd"/>
      <w:r w:rsidRPr="003C065E">
        <w:rPr>
          <w:rFonts w:ascii="Times New Roman" w:eastAsia="Times New Roman" w:hAnsi="Times New Roman" w:cs="Times New Roman"/>
          <w:color w:val="333333"/>
          <w:sz w:val="28"/>
          <w:szCs w:val="28"/>
          <w:shd w:val="clear" w:color="auto" w:fill="FFFFFF"/>
          <w:lang w:val="ru-RU" w:eastAsia="ru-RU"/>
        </w:rPr>
        <w:t xml:space="preserve"> закладу </w:t>
      </w:r>
      <w:proofErr w:type="spellStart"/>
      <w:r w:rsidRPr="003C065E">
        <w:rPr>
          <w:rFonts w:ascii="Times New Roman" w:eastAsia="Times New Roman" w:hAnsi="Times New Roman" w:cs="Times New Roman"/>
          <w:color w:val="333333"/>
          <w:sz w:val="28"/>
          <w:szCs w:val="28"/>
          <w:shd w:val="clear" w:color="auto" w:fill="FFFFFF"/>
          <w:lang w:val="ru-RU" w:eastAsia="ru-RU"/>
        </w:rPr>
        <w:t>освіти</w:t>
      </w:r>
      <w:proofErr w:type="spellEnd"/>
      <w:r w:rsidRPr="003C065E">
        <w:rPr>
          <w:rFonts w:ascii="Times New Roman" w:eastAsia="Times New Roman" w:hAnsi="Times New Roman" w:cs="Times New Roman"/>
          <w:color w:val="333333"/>
          <w:sz w:val="28"/>
          <w:szCs w:val="28"/>
          <w:shd w:val="clear" w:color="auto" w:fill="FFFFFF"/>
          <w:lang w:val="ru-RU" w:eastAsia="ru-RU"/>
        </w:rPr>
        <w:t>.</w:t>
      </w:r>
    </w:p>
    <w:p w14:paraId="77C1221F" w14:textId="77777777" w:rsidR="003C065E" w:rsidRPr="003C065E" w:rsidRDefault="003C065E" w:rsidP="003C065E">
      <w:pPr>
        <w:spacing w:after="0" w:line="240" w:lineRule="auto"/>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00000"/>
          <w:sz w:val="28"/>
          <w:szCs w:val="28"/>
          <w:lang w:val="ru-RU" w:eastAsia="ru-RU"/>
        </w:rPr>
        <w:t>        </w:t>
      </w:r>
      <w:proofErr w:type="spellStart"/>
      <w:r w:rsidRPr="003C065E">
        <w:rPr>
          <w:rFonts w:ascii="Times New Roman" w:eastAsia="Times New Roman" w:hAnsi="Times New Roman" w:cs="Times New Roman"/>
          <w:color w:val="000000"/>
          <w:sz w:val="28"/>
          <w:szCs w:val="28"/>
          <w:lang w:val="ru-RU" w:eastAsia="ru-RU"/>
        </w:rPr>
        <w:t>Самооцінювання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освітньої</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діяльності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Агрономічненського</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ліцею</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Агрономічної</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сільської</w:t>
      </w:r>
      <w:proofErr w:type="spellEnd"/>
      <w:r w:rsidRPr="003C065E">
        <w:rPr>
          <w:rFonts w:ascii="Times New Roman" w:eastAsia="Times New Roman" w:hAnsi="Times New Roman" w:cs="Times New Roman"/>
          <w:color w:val="000000"/>
          <w:sz w:val="28"/>
          <w:szCs w:val="28"/>
          <w:lang w:val="ru-RU" w:eastAsia="ru-RU"/>
        </w:rPr>
        <w:t xml:space="preserve"> ради за 2023/2024 </w:t>
      </w:r>
      <w:proofErr w:type="spellStart"/>
      <w:r w:rsidRPr="003C065E">
        <w:rPr>
          <w:rFonts w:ascii="Times New Roman" w:eastAsia="Times New Roman" w:hAnsi="Times New Roman" w:cs="Times New Roman"/>
          <w:color w:val="000000"/>
          <w:sz w:val="28"/>
          <w:szCs w:val="28"/>
          <w:lang w:val="ru-RU" w:eastAsia="ru-RU"/>
        </w:rPr>
        <w:t>навчальний</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рік</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було</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організовано</w:t>
      </w:r>
      <w:proofErr w:type="spellEnd"/>
      <w:r w:rsidRPr="003C065E">
        <w:rPr>
          <w:rFonts w:ascii="Times New Roman" w:eastAsia="Times New Roman" w:hAnsi="Times New Roman" w:cs="Times New Roman"/>
          <w:color w:val="000000"/>
          <w:sz w:val="28"/>
          <w:szCs w:val="28"/>
          <w:lang w:val="ru-RU" w:eastAsia="ru-RU"/>
        </w:rPr>
        <w:t xml:space="preserve"> і проведено Ковалько І.Б., заступником з </w:t>
      </w:r>
      <w:proofErr w:type="spellStart"/>
      <w:r w:rsidRPr="003C065E">
        <w:rPr>
          <w:rFonts w:ascii="Times New Roman" w:eastAsia="Times New Roman" w:hAnsi="Times New Roman" w:cs="Times New Roman"/>
          <w:color w:val="000000"/>
          <w:sz w:val="28"/>
          <w:szCs w:val="28"/>
          <w:lang w:val="ru-RU" w:eastAsia="ru-RU"/>
        </w:rPr>
        <w:t>навчально-виховної</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роботи</w:t>
      </w:r>
      <w:proofErr w:type="spellEnd"/>
      <w:r w:rsidRPr="003C065E">
        <w:rPr>
          <w:rFonts w:ascii="Times New Roman" w:eastAsia="Times New Roman" w:hAnsi="Times New Roman" w:cs="Times New Roman"/>
          <w:color w:val="000000"/>
          <w:sz w:val="28"/>
          <w:szCs w:val="28"/>
          <w:lang w:val="ru-RU" w:eastAsia="ru-RU"/>
        </w:rPr>
        <w:t xml:space="preserve"> з </w:t>
      </w:r>
      <w:proofErr w:type="spellStart"/>
      <w:r w:rsidRPr="003C065E">
        <w:rPr>
          <w:rFonts w:ascii="Times New Roman" w:eastAsia="Times New Roman" w:hAnsi="Times New Roman" w:cs="Times New Roman"/>
          <w:color w:val="000000"/>
          <w:sz w:val="28"/>
          <w:szCs w:val="28"/>
          <w:lang w:val="ru-RU" w:eastAsia="ru-RU"/>
        </w:rPr>
        <w:t>урахуванням</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вищезазначеного</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положення</w:t>
      </w:r>
      <w:proofErr w:type="spellEnd"/>
      <w:r w:rsidRPr="003C065E">
        <w:rPr>
          <w:rFonts w:ascii="Times New Roman" w:eastAsia="Times New Roman" w:hAnsi="Times New Roman" w:cs="Times New Roman"/>
          <w:color w:val="000000"/>
          <w:sz w:val="28"/>
          <w:szCs w:val="28"/>
          <w:lang w:val="ru-RU" w:eastAsia="ru-RU"/>
        </w:rPr>
        <w:t>.</w:t>
      </w:r>
    </w:p>
    <w:p w14:paraId="4746E683" w14:textId="77777777" w:rsidR="003C065E" w:rsidRPr="003C065E" w:rsidRDefault="003C065E" w:rsidP="003C065E">
      <w:pPr>
        <w:spacing w:after="0" w:line="240" w:lineRule="auto"/>
        <w:ind w:firstLine="708"/>
        <w:jc w:val="both"/>
        <w:rPr>
          <w:rFonts w:ascii="Times New Roman" w:eastAsia="Times New Roman" w:hAnsi="Times New Roman" w:cs="Times New Roman"/>
          <w:sz w:val="24"/>
          <w:szCs w:val="24"/>
          <w:lang w:val="ru-RU" w:eastAsia="ru-RU"/>
        </w:rPr>
      </w:pPr>
      <w:r w:rsidRPr="003C065E">
        <w:rPr>
          <w:rFonts w:ascii="Times New Roman" w:eastAsia="Times New Roman" w:hAnsi="Times New Roman" w:cs="Times New Roman"/>
          <w:color w:val="000000"/>
          <w:sz w:val="28"/>
          <w:szCs w:val="28"/>
          <w:lang w:val="ru-RU" w:eastAsia="ru-RU"/>
        </w:rPr>
        <w:t> </w:t>
      </w:r>
      <w:proofErr w:type="spellStart"/>
      <w:r w:rsidRPr="003C065E">
        <w:rPr>
          <w:rFonts w:ascii="Times New Roman" w:eastAsia="Times New Roman" w:hAnsi="Times New Roman" w:cs="Times New Roman"/>
          <w:color w:val="000000"/>
          <w:sz w:val="28"/>
          <w:szCs w:val="28"/>
          <w:lang w:val="ru-RU" w:eastAsia="ru-RU"/>
        </w:rPr>
        <w:t>Основні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форми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моніторингу</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спостереження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вивчення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документації</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співбесіда</w:t>
      </w:r>
      <w:proofErr w:type="spellEnd"/>
      <w:r w:rsidRPr="003C065E">
        <w:rPr>
          <w:rFonts w:ascii="Times New Roman" w:eastAsia="Times New Roman" w:hAnsi="Times New Roman" w:cs="Times New Roman"/>
          <w:color w:val="000000"/>
          <w:sz w:val="28"/>
          <w:szCs w:val="28"/>
          <w:lang w:val="ru-RU" w:eastAsia="ru-RU"/>
        </w:rPr>
        <w:t xml:space="preserve"> з </w:t>
      </w:r>
      <w:proofErr w:type="spellStart"/>
      <w:r w:rsidRPr="003C065E">
        <w:rPr>
          <w:rFonts w:ascii="Times New Roman" w:eastAsia="Times New Roman" w:hAnsi="Times New Roman" w:cs="Times New Roman"/>
          <w:color w:val="000000"/>
          <w:sz w:val="28"/>
          <w:szCs w:val="28"/>
          <w:lang w:val="ru-RU" w:eastAsia="ru-RU"/>
        </w:rPr>
        <w:t>працівниками</w:t>
      </w:r>
      <w:proofErr w:type="spellEnd"/>
      <w:r w:rsidRPr="003C065E">
        <w:rPr>
          <w:rFonts w:ascii="Times New Roman" w:eastAsia="Times New Roman" w:hAnsi="Times New Roman" w:cs="Times New Roman"/>
          <w:color w:val="000000"/>
          <w:sz w:val="28"/>
          <w:szCs w:val="28"/>
          <w:lang w:val="ru-RU" w:eastAsia="ru-RU"/>
        </w:rPr>
        <w:t xml:space="preserve"> закладу, </w:t>
      </w:r>
      <w:proofErr w:type="spellStart"/>
      <w:r w:rsidRPr="003C065E">
        <w:rPr>
          <w:rFonts w:ascii="Times New Roman" w:eastAsia="Times New Roman" w:hAnsi="Times New Roman" w:cs="Times New Roman"/>
          <w:color w:val="000000"/>
          <w:sz w:val="28"/>
          <w:szCs w:val="28"/>
          <w:lang w:val="ru-RU" w:eastAsia="ru-RU"/>
        </w:rPr>
        <w:t>здобувачами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освіти</w:t>
      </w:r>
      <w:proofErr w:type="spellEnd"/>
      <w:r w:rsidRPr="003C065E">
        <w:rPr>
          <w:rFonts w:ascii="Times New Roman" w:eastAsia="Times New Roman" w:hAnsi="Times New Roman" w:cs="Times New Roman"/>
          <w:color w:val="000000"/>
          <w:sz w:val="28"/>
          <w:szCs w:val="28"/>
          <w:lang w:val="ru-RU" w:eastAsia="ru-RU"/>
        </w:rPr>
        <w:t xml:space="preserve"> та </w:t>
      </w:r>
      <w:proofErr w:type="spellStart"/>
      <w:r w:rsidRPr="003C065E">
        <w:rPr>
          <w:rFonts w:ascii="Times New Roman" w:eastAsia="Times New Roman" w:hAnsi="Times New Roman" w:cs="Times New Roman"/>
          <w:color w:val="000000"/>
          <w:sz w:val="28"/>
          <w:szCs w:val="28"/>
          <w:lang w:val="ru-RU" w:eastAsia="ru-RU"/>
        </w:rPr>
        <w:t>їх</w:t>
      </w:r>
      <w:proofErr w:type="spellEnd"/>
      <w:r w:rsidRPr="003C065E">
        <w:rPr>
          <w:rFonts w:ascii="Times New Roman" w:eastAsia="Times New Roman" w:hAnsi="Times New Roman" w:cs="Times New Roman"/>
          <w:color w:val="000000"/>
          <w:sz w:val="28"/>
          <w:szCs w:val="28"/>
          <w:lang w:val="ru-RU" w:eastAsia="ru-RU"/>
        </w:rPr>
        <w:t xml:space="preserve"> батьками, </w:t>
      </w:r>
      <w:proofErr w:type="spellStart"/>
      <w:r w:rsidRPr="003C065E">
        <w:rPr>
          <w:rFonts w:ascii="Times New Roman" w:eastAsia="Times New Roman" w:hAnsi="Times New Roman" w:cs="Times New Roman"/>
          <w:color w:val="000000"/>
          <w:sz w:val="28"/>
          <w:szCs w:val="28"/>
          <w:lang w:val="ru-RU" w:eastAsia="ru-RU"/>
        </w:rPr>
        <w:t>анкетування</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батьків</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учнів</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педагогічних</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працівників</w:t>
      </w:r>
      <w:proofErr w:type="spellEnd"/>
      <w:r w:rsidRPr="003C065E">
        <w:rPr>
          <w:rFonts w:ascii="Times New Roman" w:eastAsia="Times New Roman" w:hAnsi="Times New Roman" w:cs="Times New Roman"/>
          <w:color w:val="000000"/>
          <w:sz w:val="28"/>
          <w:szCs w:val="28"/>
          <w:lang w:val="ru-RU" w:eastAsia="ru-RU"/>
        </w:rPr>
        <w:t>.</w:t>
      </w:r>
    </w:p>
    <w:p w14:paraId="0606151F" w14:textId="77777777" w:rsidR="003C065E" w:rsidRPr="003C065E" w:rsidRDefault="003C065E" w:rsidP="003C065E">
      <w:pPr>
        <w:spacing w:after="0" w:line="240" w:lineRule="auto"/>
        <w:ind w:firstLine="709"/>
        <w:jc w:val="both"/>
        <w:rPr>
          <w:rFonts w:ascii="Times New Roman" w:eastAsia="Times New Roman" w:hAnsi="Times New Roman" w:cs="Times New Roman"/>
          <w:sz w:val="24"/>
          <w:szCs w:val="24"/>
          <w:lang w:val="ru-RU" w:eastAsia="ru-RU"/>
        </w:rPr>
      </w:pPr>
      <w:proofErr w:type="spellStart"/>
      <w:r w:rsidRPr="003C065E">
        <w:rPr>
          <w:rFonts w:ascii="Times New Roman" w:eastAsia="Times New Roman" w:hAnsi="Times New Roman" w:cs="Times New Roman"/>
          <w:color w:val="000000"/>
          <w:sz w:val="28"/>
          <w:szCs w:val="28"/>
          <w:lang w:val="ru-RU" w:eastAsia="ru-RU"/>
        </w:rPr>
        <w:t>Отримані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дані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творча</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група</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узагальнила</w:t>
      </w:r>
      <w:proofErr w:type="spellEnd"/>
      <w:r w:rsidRPr="003C065E">
        <w:rPr>
          <w:rFonts w:ascii="Times New Roman" w:eastAsia="Times New Roman" w:hAnsi="Times New Roman" w:cs="Times New Roman"/>
          <w:color w:val="000000"/>
          <w:sz w:val="28"/>
          <w:szCs w:val="28"/>
          <w:lang w:val="ru-RU" w:eastAsia="ru-RU"/>
        </w:rPr>
        <w:t xml:space="preserve">, а </w:t>
      </w:r>
      <w:proofErr w:type="spellStart"/>
      <w:r w:rsidRPr="003C065E">
        <w:rPr>
          <w:rFonts w:ascii="Times New Roman" w:eastAsia="Times New Roman" w:hAnsi="Times New Roman" w:cs="Times New Roman"/>
          <w:color w:val="000000"/>
          <w:sz w:val="28"/>
          <w:szCs w:val="28"/>
          <w:lang w:val="ru-RU" w:eastAsia="ru-RU"/>
        </w:rPr>
        <w:t>керівник</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групи</w:t>
      </w:r>
      <w:proofErr w:type="spellEnd"/>
      <w:r w:rsidRPr="003C065E">
        <w:rPr>
          <w:rFonts w:ascii="Times New Roman" w:eastAsia="Times New Roman" w:hAnsi="Times New Roman" w:cs="Times New Roman"/>
          <w:color w:val="000000"/>
          <w:sz w:val="28"/>
          <w:szCs w:val="28"/>
          <w:lang w:val="ru-RU" w:eastAsia="ru-RU"/>
        </w:rPr>
        <w:t xml:space="preserve"> Ковалько І.Б. </w:t>
      </w:r>
      <w:proofErr w:type="spellStart"/>
      <w:r w:rsidRPr="003C065E">
        <w:rPr>
          <w:rFonts w:ascii="Times New Roman" w:eastAsia="Times New Roman" w:hAnsi="Times New Roman" w:cs="Times New Roman"/>
          <w:color w:val="000000"/>
          <w:sz w:val="28"/>
          <w:szCs w:val="28"/>
          <w:lang w:val="ru-RU" w:eastAsia="ru-RU"/>
        </w:rPr>
        <w:t>репрезентувала</w:t>
      </w:r>
      <w:proofErr w:type="spellEnd"/>
      <w:r w:rsidRPr="003C065E">
        <w:rPr>
          <w:rFonts w:ascii="Times New Roman" w:eastAsia="Times New Roman" w:hAnsi="Times New Roman" w:cs="Times New Roman"/>
          <w:color w:val="000000"/>
          <w:sz w:val="28"/>
          <w:szCs w:val="28"/>
          <w:lang w:val="ru-RU" w:eastAsia="ru-RU"/>
        </w:rPr>
        <w:t xml:space="preserve"> на </w:t>
      </w:r>
      <w:proofErr w:type="spellStart"/>
      <w:r w:rsidRPr="003C065E">
        <w:rPr>
          <w:rFonts w:ascii="Times New Roman" w:eastAsia="Times New Roman" w:hAnsi="Times New Roman" w:cs="Times New Roman"/>
          <w:color w:val="000000"/>
          <w:sz w:val="28"/>
          <w:szCs w:val="28"/>
          <w:lang w:val="ru-RU" w:eastAsia="ru-RU"/>
        </w:rPr>
        <w:t>педагогічній</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раді</w:t>
      </w:r>
      <w:proofErr w:type="spellEnd"/>
      <w:r w:rsidRPr="003C065E">
        <w:rPr>
          <w:rFonts w:ascii="Times New Roman" w:eastAsia="Times New Roman" w:hAnsi="Times New Roman" w:cs="Times New Roman"/>
          <w:color w:val="000000"/>
          <w:sz w:val="28"/>
          <w:szCs w:val="28"/>
          <w:lang w:val="ru-RU" w:eastAsia="ru-RU"/>
        </w:rPr>
        <w:t xml:space="preserve"> </w:t>
      </w:r>
      <w:r w:rsidRPr="003C065E">
        <w:rPr>
          <w:rFonts w:ascii="Times New Roman" w:eastAsia="Times New Roman" w:hAnsi="Times New Roman" w:cs="Times New Roman"/>
          <w:color w:val="0D0D0D"/>
          <w:sz w:val="28"/>
          <w:szCs w:val="28"/>
          <w:lang w:val="ru-RU" w:eastAsia="ru-RU"/>
        </w:rPr>
        <w:t>13.05.2024 (протокол №16).</w:t>
      </w:r>
      <w:r w:rsidRPr="003C065E">
        <w:rPr>
          <w:rFonts w:ascii="Times New Roman" w:eastAsia="Times New Roman" w:hAnsi="Times New Roman" w:cs="Times New Roman"/>
          <w:color w:val="FF0000"/>
          <w:sz w:val="28"/>
          <w:szCs w:val="28"/>
          <w:lang w:val="ru-RU" w:eastAsia="ru-RU"/>
        </w:rPr>
        <w:t xml:space="preserve"> </w:t>
      </w:r>
      <w:r w:rsidRPr="003C065E">
        <w:rPr>
          <w:rFonts w:ascii="Times New Roman" w:eastAsia="Times New Roman" w:hAnsi="Times New Roman" w:cs="Times New Roman"/>
          <w:color w:val="000000"/>
          <w:sz w:val="28"/>
          <w:szCs w:val="28"/>
          <w:lang w:val="ru-RU" w:eastAsia="ru-RU"/>
        </w:rPr>
        <w:t> </w:t>
      </w:r>
    </w:p>
    <w:p w14:paraId="3264FE76" w14:textId="77777777" w:rsidR="003C065E" w:rsidRPr="003C065E" w:rsidRDefault="003C065E" w:rsidP="003C065E">
      <w:pPr>
        <w:spacing w:after="0" w:line="240" w:lineRule="auto"/>
        <w:ind w:firstLine="709"/>
        <w:jc w:val="both"/>
        <w:rPr>
          <w:rFonts w:ascii="Times New Roman" w:eastAsia="Times New Roman" w:hAnsi="Times New Roman" w:cs="Times New Roman"/>
          <w:sz w:val="24"/>
          <w:szCs w:val="24"/>
          <w:lang w:val="ru-RU" w:eastAsia="ru-RU"/>
        </w:rPr>
      </w:pPr>
      <w:proofErr w:type="spellStart"/>
      <w:r w:rsidRPr="003C065E">
        <w:rPr>
          <w:rFonts w:ascii="Times New Roman" w:eastAsia="Times New Roman" w:hAnsi="Times New Roman" w:cs="Times New Roman"/>
          <w:color w:val="000000"/>
          <w:sz w:val="28"/>
          <w:szCs w:val="28"/>
          <w:lang w:val="ru-RU" w:eastAsia="ru-RU"/>
        </w:rPr>
        <w:t>Постійно</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вивчаються</w:t>
      </w:r>
      <w:proofErr w:type="spellEnd"/>
      <w:r w:rsidRPr="003C065E">
        <w:rPr>
          <w:rFonts w:ascii="Times New Roman" w:eastAsia="Times New Roman" w:hAnsi="Times New Roman" w:cs="Times New Roman"/>
          <w:color w:val="000000"/>
          <w:sz w:val="28"/>
          <w:szCs w:val="28"/>
          <w:lang w:val="ru-RU" w:eastAsia="ru-RU"/>
        </w:rPr>
        <w:t xml:space="preserve"> потреби </w:t>
      </w:r>
      <w:proofErr w:type="spellStart"/>
      <w:r w:rsidRPr="003C065E">
        <w:rPr>
          <w:rFonts w:ascii="Times New Roman" w:eastAsia="Times New Roman" w:hAnsi="Times New Roman" w:cs="Times New Roman"/>
          <w:color w:val="000000"/>
          <w:sz w:val="28"/>
          <w:szCs w:val="28"/>
          <w:lang w:val="ru-RU" w:eastAsia="ru-RU"/>
        </w:rPr>
        <w:t>учнів</w:t>
      </w:r>
      <w:proofErr w:type="spellEnd"/>
      <w:r w:rsidRPr="003C065E">
        <w:rPr>
          <w:rFonts w:ascii="Times New Roman" w:eastAsia="Times New Roman" w:hAnsi="Times New Roman" w:cs="Times New Roman"/>
          <w:color w:val="000000"/>
          <w:sz w:val="28"/>
          <w:szCs w:val="28"/>
          <w:lang w:val="ru-RU" w:eastAsia="ru-RU"/>
        </w:rPr>
        <w:t xml:space="preserve"> та </w:t>
      </w:r>
      <w:proofErr w:type="spellStart"/>
      <w:r w:rsidRPr="003C065E">
        <w:rPr>
          <w:rFonts w:ascii="Times New Roman" w:eastAsia="Times New Roman" w:hAnsi="Times New Roman" w:cs="Times New Roman"/>
          <w:color w:val="000000"/>
          <w:sz w:val="28"/>
          <w:szCs w:val="28"/>
          <w:lang w:val="ru-RU" w:eastAsia="ru-RU"/>
        </w:rPr>
        <w:t>працівників</w:t>
      </w:r>
      <w:proofErr w:type="spellEnd"/>
      <w:r w:rsidRPr="003C065E">
        <w:rPr>
          <w:rFonts w:ascii="Times New Roman" w:eastAsia="Times New Roman" w:hAnsi="Times New Roman" w:cs="Times New Roman"/>
          <w:color w:val="000000"/>
          <w:sz w:val="28"/>
          <w:szCs w:val="28"/>
          <w:lang w:val="ru-RU" w:eastAsia="ru-RU"/>
        </w:rPr>
        <w:t xml:space="preserve"> закладу </w:t>
      </w:r>
      <w:proofErr w:type="spellStart"/>
      <w:r w:rsidRPr="003C065E">
        <w:rPr>
          <w:rFonts w:ascii="Times New Roman" w:eastAsia="Times New Roman" w:hAnsi="Times New Roman" w:cs="Times New Roman"/>
          <w:color w:val="000000"/>
          <w:sz w:val="28"/>
          <w:szCs w:val="28"/>
          <w:lang w:val="ru-RU" w:eastAsia="ru-RU"/>
        </w:rPr>
        <w:t>освіти</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які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доводяться</w:t>
      </w:r>
      <w:proofErr w:type="spellEnd"/>
      <w:r w:rsidRPr="003C065E">
        <w:rPr>
          <w:rFonts w:ascii="Times New Roman" w:eastAsia="Times New Roman" w:hAnsi="Times New Roman" w:cs="Times New Roman"/>
          <w:color w:val="000000"/>
          <w:sz w:val="28"/>
          <w:szCs w:val="28"/>
          <w:lang w:val="ru-RU" w:eastAsia="ru-RU"/>
        </w:rPr>
        <w:t xml:space="preserve"> до </w:t>
      </w:r>
      <w:proofErr w:type="spellStart"/>
      <w:r w:rsidRPr="003C065E">
        <w:rPr>
          <w:rFonts w:ascii="Times New Roman" w:eastAsia="Times New Roman" w:hAnsi="Times New Roman" w:cs="Times New Roman"/>
          <w:color w:val="000000"/>
          <w:sz w:val="28"/>
          <w:szCs w:val="28"/>
          <w:lang w:val="ru-RU" w:eastAsia="ru-RU"/>
        </w:rPr>
        <w:t>відома</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засновника</w:t>
      </w:r>
      <w:proofErr w:type="spellEnd"/>
      <w:r w:rsidRPr="003C065E">
        <w:rPr>
          <w:rFonts w:ascii="Times New Roman" w:eastAsia="Times New Roman" w:hAnsi="Times New Roman" w:cs="Times New Roman"/>
          <w:color w:val="000000"/>
          <w:sz w:val="28"/>
          <w:szCs w:val="28"/>
          <w:lang w:val="ru-RU" w:eastAsia="ru-RU"/>
        </w:rPr>
        <w:t xml:space="preserve"> і у </w:t>
      </w:r>
      <w:proofErr w:type="spellStart"/>
      <w:r w:rsidRPr="003C065E">
        <w:rPr>
          <w:rFonts w:ascii="Times New Roman" w:eastAsia="Times New Roman" w:hAnsi="Times New Roman" w:cs="Times New Roman"/>
          <w:color w:val="000000"/>
          <w:sz w:val="28"/>
          <w:szCs w:val="28"/>
          <w:lang w:val="ru-RU" w:eastAsia="ru-RU"/>
        </w:rPr>
        <w:t>співпраці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спів</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proofErr w:type="gramStart"/>
      <w:r w:rsidRPr="003C065E">
        <w:rPr>
          <w:rFonts w:ascii="Times New Roman" w:eastAsia="Times New Roman" w:hAnsi="Times New Roman" w:cs="Times New Roman"/>
          <w:color w:val="000000"/>
          <w:sz w:val="28"/>
          <w:szCs w:val="28"/>
          <w:lang w:val="ru-RU" w:eastAsia="ru-RU"/>
        </w:rPr>
        <w:t>фінансуванні</w:t>
      </w:r>
      <w:proofErr w:type="spell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виконуються</w:t>
      </w:r>
      <w:proofErr w:type="spellEnd"/>
      <w:proofErr w:type="gramEnd"/>
      <w:r w:rsidRPr="003C065E">
        <w:rPr>
          <w:rFonts w:ascii="Times New Roman" w:eastAsia="Times New Roman" w:hAnsi="Times New Roman" w:cs="Times New Roman"/>
          <w:color w:val="000000"/>
          <w:sz w:val="28"/>
          <w:szCs w:val="28"/>
          <w:lang w:val="ru-RU" w:eastAsia="ru-RU"/>
        </w:rPr>
        <w:t xml:space="preserve">, </w:t>
      </w:r>
      <w:proofErr w:type="spellStart"/>
      <w:r w:rsidRPr="003C065E">
        <w:rPr>
          <w:rFonts w:ascii="Times New Roman" w:eastAsia="Times New Roman" w:hAnsi="Times New Roman" w:cs="Times New Roman"/>
          <w:color w:val="000000"/>
          <w:sz w:val="28"/>
          <w:szCs w:val="28"/>
          <w:lang w:val="ru-RU" w:eastAsia="ru-RU"/>
        </w:rPr>
        <w:t>реалізуються</w:t>
      </w:r>
      <w:proofErr w:type="spellEnd"/>
      <w:r w:rsidRPr="003C065E">
        <w:rPr>
          <w:rFonts w:ascii="Times New Roman" w:eastAsia="Times New Roman" w:hAnsi="Times New Roman" w:cs="Times New Roman"/>
          <w:color w:val="000000"/>
          <w:sz w:val="28"/>
          <w:szCs w:val="28"/>
          <w:lang w:val="ru-RU" w:eastAsia="ru-RU"/>
        </w:rPr>
        <w:t>.</w:t>
      </w:r>
    </w:p>
    <w:p w14:paraId="5E20C766" w14:textId="77777777" w:rsidR="00A80090" w:rsidRDefault="00A80090" w:rsidP="003C065E">
      <w:pPr>
        <w:shd w:val="clear" w:color="auto" w:fill="FFFFFF"/>
        <w:spacing w:after="0" w:line="240" w:lineRule="auto"/>
        <w:jc w:val="both"/>
        <w:rPr>
          <w:rFonts w:ascii="Times New Roman" w:eastAsia="Times New Roman" w:hAnsi="Times New Roman" w:cs="Times New Roman"/>
          <w:b/>
          <w:bCs/>
          <w:color w:val="000000"/>
          <w:sz w:val="28"/>
          <w:szCs w:val="28"/>
          <w:lang w:val="ru-RU" w:eastAsia="ru-RU"/>
        </w:rPr>
      </w:pPr>
    </w:p>
    <w:p w14:paraId="69F707BE" w14:textId="568241BD" w:rsidR="003C065E" w:rsidRPr="003C065E" w:rsidRDefault="003C065E" w:rsidP="003C065E">
      <w:pPr>
        <w:shd w:val="clear" w:color="auto" w:fill="FFFFFF"/>
        <w:spacing w:after="0" w:line="240" w:lineRule="auto"/>
        <w:jc w:val="both"/>
        <w:rPr>
          <w:rFonts w:ascii="Times New Roman" w:eastAsia="Times New Roman" w:hAnsi="Times New Roman" w:cs="Times New Roman"/>
          <w:sz w:val="24"/>
          <w:szCs w:val="24"/>
          <w:lang w:val="ru-RU" w:eastAsia="ru-RU"/>
        </w:rPr>
      </w:pPr>
      <w:proofErr w:type="spellStart"/>
      <w:r w:rsidRPr="003C065E">
        <w:rPr>
          <w:rFonts w:ascii="Times New Roman" w:eastAsia="Times New Roman" w:hAnsi="Times New Roman" w:cs="Times New Roman"/>
          <w:b/>
          <w:bCs/>
          <w:color w:val="0D0D0D"/>
          <w:sz w:val="28"/>
          <w:szCs w:val="28"/>
          <w:lang w:val="ru-RU" w:eastAsia="ru-RU"/>
        </w:rPr>
        <w:t>Пріоритетними</w:t>
      </w:r>
      <w:proofErr w:type="spellEnd"/>
      <w:r w:rsidRPr="003C065E">
        <w:rPr>
          <w:rFonts w:ascii="Times New Roman" w:eastAsia="Times New Roman" w:hAnsi="Times New Roman" w:cs="Times New Roman"/>
          <w:b/>
          <w:bCs/>
          <w:color w:val="0D0D0D"/>
          <w:sz w:val="28"/>
          <w:szCs w:val="28"/>
          <w:lang w:val="ru-RU" w:eastAsia="ru-RU"/>
        </w:rPr>
        <w:t xml:space="preserve"> </w:t>
      </w:r>
      <w:proofErr w:type="spellStart"/>
      <w:r w:rsidRPr="003C065E">
        <w:rPr>
          <w:rFonts w:ascii="Times New Roman" w:eastAsia="Times New Roman" w:hAnsi="Times New Roman" w:cs="Times New Roman"/>
          <w:b/>
          <w:bCs/>
          <w:color w:val="0D0D0D"/>
          <w:sz w:val="28"/>
          <w:szCs w:val="28"/>
          <w:lang w:val="ru-RU" w:eastAsia="ru-RU"/>
        </w:rPr>
        <w:t>напрямками</w:t>
      </w:r>
      <w:proofErr w:type="spellEnd"/>
      <w:r w:rsidRPr="003C065E">
        <w:rPr>
          <w:rFonts w:ascii="Times New Roman" w:eastAsia="Times New Roman" w:hAnsi="Times New Roman" w:cs="Times New Roman"/>
          <w:b/>
          <w:bCs/>
          <w:color w:val="0D0D0D"/>
          <w:sz w:val="28"/>
          <w:szCs w:val="28"/>
          <w:lang w:val="ru-RU" w:eastAsia="ru-RU"/>
        </w:rPr>
        <w:t xml:space="preserve"> </w:t>
      </w:r>
      <w:proofErr w:type="spellStart"/>
      <w:r w:rsidRPr="003C065E">
        <w:rPr>
          <w:rFonts w:ascii="Times New Roman" w:eastAsia="Times New Roman" w:hAnsi="Times New Roman" w:cs="Times New Roman"/>
          <w:b/>
          <w:bCs/>
          <w:color w:val="0D0D0D"/>
          <w:sz w:val="28"/>
          <w:szCs w:val="28"/>
          <w:lang w:val="ru-RU" w:eastAsia="ru-RU"/>
        </w:rPr>
        <w:t>розвитку</w:t>
      </w:r>
      <w:proofErr w:type="spellEnd"/>
      <w:r w:rsidRPr="003C065E">
        <w:rPr>
          <w:rFonts w:ascii="Times New Roman" w:eastAsia="Times New Roman" w:hAnsi="Times New Roman" w:cs="Times New Roman"/>
          <w:b/>
          <w:bCs/>
          <w:color w:val="0D0D0D"/>
          <w:sz w:val="28"/>
          <w:szCs w:val="28"/>
          <w:lang w:val="ru-RU" w:eastAsia="ru-RU"/>
        </w:rPr>
        <w:t xml:space="preserve"> </w:t>
      </w:r>
      <w:proofErr w:type="spellStart"/>
      <w:r w:rsidRPr="003C065E">
        <w:rPr>
          <w:rFonts w:ascii="Times New Roman" w:eastAsia="Times New Roman" w:hAnsi="Times New Roman" w:cs="Times New Roman"/>
          <w:b/>
          <w:bCs/>
          <w:color w:val="0D0D0D"/>
          <w:sz w:val="28"/>
          <w:szCs w:val="28"/>
          <w:lang w:val="ru-RU" w:eastAsia="ru-RU"/>
        </w:rPr>
        <w:t>освіти</w:t>
      </w:r>
      <w:proofErr w:type="spellEnd"/>
      <w:r w:rsidRPr="003C065E">
        <w:rPr>
          <w:rFonts w:ascii="Times New Roman" w:eastAsia="Times New Roman" w:hAnsi="Times New Roman" w:cs="Times New Roman"/>
          <w:b/>
          <w:bCs/>
          <w:color w:val="0D0D0D"/>
          <w:sz w:val="28"/>
          <w:szCs w:val="28"/>
          <w:lang w:val="ru-RU" w:eastAsia="ru-RU"/>
        </w:rPr>
        <w:t xml:space="preserve"> на 2024/2025 </w:t>
      </w:r>
      <w:proofErr w:type="spellStart"/>
      <w:r w:rsidRPr="003C065E">
        <w:rPr>
          <w:rFonts w:ascii="Times New Roman" w:eastAsia="Times New Roman" w:hAnsi="Times New Roman" w:cs="Times New Roman"/>
          <w:b/>
          <w:bCs/>
          <w:color w:val="0D0D0D"/>
          <w:sz w:val="28"/>
          <w:szCs w:val="28"/>
          <w:lang w:val="ru-RU" w:eastAsia="ru-RU"/>
        </w:rPr>
        <w:t>навчальний</w:t>
      </w:r>
      <w:proofErr w:type="spellEnd"/>
      <w:r w:rsidRPr="003C065E">
        <w:rPr>
          <w:rFonts w:ascii="Times New Roman" w:eastAsia="Times New Roman" w:hAnsi="Times New Roman" w:cs="Times New Roman"/>
          <w:b/>
          <w:bCs/>
          <w:color w:val="0D0D0D"/>
          <w:sz w:val="28"/>
          <w:szCs w:val="28"/>
          <w:lang w:val="ru-RU" w:eastAsia="ru-RU"/>
        </w:rPr>
        <w:t xml:space="preserve"> </w:t>
      </w:r>
      <w:proofErr w:type="spellStart"/>
      <w:r w:rsidRPr="003C065E">
        <w:rPr>
          <w:rFonts w:ascii="Times New Roman" w:eastAsia="Times New Roman" w:hAnsi="Times New Roman" w:cs="Times New Roman"/>
          <w:b/>
          <w:bCs/>
          <w:color w:val="0D0D0D"/>
          <w:sz w:val="28"/>
          <w:szCs w:val="28"/>
          <w:lang w:val="ru-RU" w:eastAsia="ru-RU"/>
        </w:rPr>
        <w:t>рік</w:t>
      </w:r>
      <w:proofErr w:type="spellEnd"/>
      <w:r w:rsidRPr="003C065E">
        <w:rPr>
          <w:rFonts w:ascii="Times New Roman" w:eastAsia="Times New Roman" w:hAnsi="Times New Roman" w:cs="Times New Roman"/>
          <w:b/>
          <w:bCs/>
          <w:color w:val="0D0D0D"/>
          <w:sz w:val="28"/>
          <w:szCs w:val="28"/>
          <w:lang w:val="ru-RU" w:eastAsia="ru-RU"/>
        </w:rPr>
        <w:t xml:space="preserve"> є:</w:t>
      </w:r>
    </w:p>
    <w:p w14:paraId="7461BA6D" w14:textId="77777777" w:rsidR="00D36A69" w:rsidRPr="00D36A69" w:rsidRDefault="00D36A69" w:rsidP="00D36A69">
      <w:pPr>
        <w:spacing w:after="0" w:line="276" w:lineRule="auto"/>
        <w:ind w:left="720"/>
        <w:jc w:val="both"/>
        <w:rPr>
          <w:rFonts w:ascii="Times New Roman" w:eastAsia="Times New Roman" w:hAnsi="Times New Roman" w:cs="Times New Roman"/>
          <w:sz w:val="28"/>
          <w:szCs w:val="28"/>
          <w:lang w:eastAsia="ru-RU"/>
        </w:rPr>
      </w:pPr>
      <w:r w:rsidRPr="00D36A69">
        <w:rPr>
          <w:rFonts w:ascii="Times New Roman" w:eastAsia="Calibri" w:hAnsi="Times New Roman" w:cs="Times New Roman"/>
          <w:sz w:val="28"/>
          <w:szCs w:val="28"/>
        </w:rPr>
        <w:t xml:space="preserve">1. </w:t>
      </w:r>
      <w:r w:rsidRPr="00D36A69">
        <w:rPr>
          <w:rFonts w:ascii="Times New Roman" w:eastAsia="Times New Roman" w:hAnsi="Times New Roman" w:cs="Times New Roman"/>
          <w:sz w:val="28"/>
          <w:szCs w:val="28"/>
          <w:lang w:eastAsia="ru-RU"/>
        </w:rPr>
        <w:t>У 2024/2025 навчальному році організувати для здобувачів освіти 1-11 класів очну форму навчання та індивідуальну (сімейну) форму навчання для учнів, які знаходяться за кордоном.</w:t>
      </w:r>
    </w:p>
    <w:p w14:paraId="1D674AAC" w14:textId="77777777" w:rsidR="00D36A69" w:rsidRPr="00D36A69" w:rsidRDefault="00D36A69" w:rsidP="00D36A69">
      <w:pPr>
        <w:spacing w:after="200" w:line="276" w:lineRule="auto"/>
        <w:ind w:left="720"/>
        <w:jc w:val="both"/>
        <w:rPr>
          <w:rFonts w:ascii="Times New Roman" w:eastAsia="Calibri" w:hAnsi="Times New Roman" w:cs="Times New Roman"/>
          <w:sz w:val="28"/>
          <w:szCs w:val="28"/>
        </w:rPr>
      </w:pPr>
      <w:r w:rsidRPr="00D36A69">
        <w:rPr>
          <w:rFonts w:ascii="Times New Roman" w:eastAsia="Calibri" w:hAnsi="Times New Roman" w:cs="Times New Roman"/>
          <w:sz w:val="28"/>
          <w:szCs w:val="28"/>
        </w:rPr>
        <w:t>2.</w:t>
      </w:r>
      <w:r w:rsidRPr="00D36A69">
        <w:rPr>
          <w:rFonts w:ascii="Times New Roman" w:eastAsia="Calibri" w:hAnsi="Times New Roman" w:cs="Times New Roman"/>
          <w:sz w:val="28"/>
          <w:szCs w:val="28"/>
        </w:rPr>
        <w:tab/>
        <w:t xml:space="preserve">У 2024/2025 навчальному році продовжити роботу  над методичною проблемою </w:t>
      </w:r>
      <w:r w:rsidRPr="00D36A69">
        <w:rPr>
          <w:rFonts w:ascii="Times New Roman" w:eastAsia="Calibri" w:hAnsi="Times New Roman" w:cs="Times New Roman"/>
          <w:b/>
          <w:i/>
          <w:sz w:val="28"/>
          <w:szCs w:val="28"/>
        </w:rPr>
        <w:t>«Створення інноваційного освітнього простору закладу освіти в умовах реалізації моделі Нової Української Школи».</w:t>
      </w:r>
      <w:r w:rsidRPr="00D36A69">
        <w:rPr>
          <w:rFonts w:ascii="Times New Roman" w:eastAsia="Calibri" w:hAnsi="Times New Roman" w:cs="Times New Roman"/>
          <w:sz w:val="28"/>
          <w:szCs w:val="28"/>
        </w:rPr>
        <w:t xml:space="preserve"> </w:t>
      </w:r>
    </w:p>
    <w:p w14:paraId="70E22CF2" w14:textId="169F441D" w:rsidR="00D36A69" w:rsidRPr="00D36A69" w:rsidRDefault="00D36A69" w:rsidP="00D36A69">
      <w:pPr>
        <w:spacing w:after="200" w:line="240" w:lineRule="auto"/>
        <w:ind w:left="720"/>
        <w:jc w:val="both"/>
        <w:rPr>
          <w:rFonts w:ascii="Times New Roman" w:eastAsia="Calibri" w:hAnsi="Times New Roman" w:cs="Times New Roman"/>
          <w:sz w:val="28"/>
          <w:szCs w:val="28"/>
        </w:rPr>
      </w:pPr>
      <w:r w:rsidRPr="00D36A69">
        <w:rPr>
          <w:rFonts w:ascii="Times New Roman" w:eastAsia="Calibri" w:hAnsi="Times New Roman" w:cs="Times New Roman"/>
          <w:sz w:val="28"/>
          <w:szCs w:val="28"/>
        </w:rPr>
        <w:t xml:space="preserve"> 3.  Спрямувати роботу  Количівського ліцею Іванівської сільської ради Чернігівського району Чернігівської області  у 2024/2025 навчальному році на вирішення завдань щодо реалізації Концепції «Нова українська школа», а саме:</w:t>
      </w:r>
    </w:p>
    <w:p w14:paraId="2FE34536" w14:textId="77777777" w:rsidR="00D36A69" w:rsidRPr="00D36A69" w:rsidRDefault="00D36A69" w:rsidP="00D36A69">
      <w:pPr>
        <w:spacing w:after="200" w:line="276" w:lineRule="auto"/>
        <w:ind w:left="720"/>
        <w:jc w:val="both"/>
        <w:rPr>
          <w:rFonts w:ascii="Times New Roman" w:eastAsia="Calibri" w:hAnsi="Times New Roman" w:cs="Times New Roman"/>
          <w:sz w:val="28"/>
          <w:szCs w:val="28"/>
        </w:rPr>
      </w:pPr>
      <w:r w:rsidRPr="00D36A69">
        <w:rPr>
          <w:rFonts w:ascii="Times New Roman" w:eastAsia="Calibri" w:hAnsi="Times New Roman" w:cs="Times New Roman"/>
          <w:sz w:val="28"/>
          <w:szCs w:val="28"/>
        </w:rPr>
        <w:t>3.1 модернізацію форм, змісту й методів роботи з педагогічними та керівними кадрами, удосконаленню організаційно-методичних механізмів пошуку, виявленню та підтримки творчо працюючих учителів;</w:t>
      </w:r>
    </w:p>
    <w:p w14:paraId="3CE307DA" w14:textId="77777777" w:rsidR="00D36A69" w:rsidRPr="00D36A69" w:rsidRDefault="00D36A69" w:rsidP="00D36A69">
      <w:pPr>
        <w:spacing w:after="200" w:line="276" w:lineRule="auto"/>
        <w:ind w:left="720"/>
        <w:jc w:val="both"/>
        <w:rPr>
          <w:rFonts w:ascii="Times New Roman" w:eastAsia="Calibri" w:hAnsi="Times New Roman" w:cs="Times New Roman"/>
          <w:sz w:val="28"/>
          <w:szCs w:val="28"/>
        </w:rPr>
      </w:pPr>
      <w:r w:rsidRPr="00D36A69">
        <w:rPr>
          <w:rFonts w:ascii="Times New Roman" w:eastAsia="Calibri" w:hAnsi="Times New Roman" w:cs="Times New Roman"/>
          <w:sz w:val="28"/>
          <w:szCs w:val="28"/>
        </w:rPr>
        <w:lastRenderedPageBreak/>
        <w:t>3.2 забезпеченню якості шкільної освіти шляхом підвищення компетентності та інноваційної культури педагогічних працівників;</w:t>
      </w:r>
    </w:p>
    <w:p w14:paraId="6CB10ADD" w14:textId="77777777" w:rsidR="00D36A69" w:rsidRPr="00D36A69" w:rsidRDefault="00D36A69" w:rsidP="00D36A69">
      <w:pPr>
        <w:spacing w:after="200" w:line="276" w:lineRule="auto"/>
        <w:ind w:left="720"/>
        <w:jc w:val="both"/>
        <w:rPr>
          <w:rFonts w:ascii="Times New Roman" w:eastAsia="Calibri" w:hAnsi="Times New Roman" w:cs="Times New Roman"/>
          <w:sz w:val="28"/>
          <w:szCs w:val="28"/>
        </w:rPr>
      </w:pPr>
      <w:r w:rsidRPr="00D36A69">
        <w:rPr>
          <w:rFonts w:ascii="Times New Roman" w:eastAsia="Calibri" w:hAnsi="Times New Roman" w:cs="Times New Roman"/>
          <w:sz w:val="28"/>
          <w:szCs w:val="28"/>
        </w:rPr>
        <w:t xml:space="preserve">3.3 </w:t>
      </w:r>
      <w:r w:rsidRPr="00D36A69">
        <w:rPr>
          <w:rFonts w:ascii="Times New Roman" w:eastAsia="Calibri" w:hAnsi="Times New Roman" w:cs="Times New Roman"/>
          <w:sz w:val="28"/>
          <w:szCs w:val="28"/>
        </w:rPr>
        <w:tab/>
        <w:t xml:space="preserve">на підготовку вчителів  щодо реалізації </w:t>
      </w:r>
      <w:proofErr w:type="spellStart"/>
      <w:r w:rsidRPr="00D36A69">
        <w:rPr>
          <w:rFonts w:ascii="Times New Roman" w:eastAsia="Calibri" w:hAnsi="Times New Roman" w:cs="Times New Roman"/>
          <w:sz w:val="28"/>
          <w:szCs w:val="28"/>
        </w:rPr>
        <w:t>компетентнісного</w:t>
      </w:r>
      <w:proofErr w:type="spellEnd"/>
      <w:r w:rsidRPr="00D36A69">
        <w:rPr>
          <w:rFonts w:ascii="Times New Roman" w:eastAsia="Calibri" w:hAnsi="Times New Roman" w:cs="Times New Roman"/>
          <w:sz w:val="28"/>
          <w:szCs w:val="28"/>
        </w:rPr>
        <w:t xml:space="preserve"> підходу, педагогіки партнерства та принципу </w:t>
      </w:r>
      <w:proofErr w:type="spellStart"/>
      <w:r w:rsidRPr="00D36A69">
        <w:rPr>
          <w:rFonts w:ascii="Times New Roman" w:eastAsia="Calibri" w:hAnsi="Times New Roman" w:cs="Times New Roman"/>
          <w:sz w:val="28"/>
          <w:szCs w:val="28"/>
        </w:rPr>
        <w:t>дитиноцентризму</w:t>
      </w:r>
      <w:proofErr w:type="spellEnd"/>
      <w:r w:rsidRPr="00D36A69">
        <w:rPr>
          <w:rFonts w:ascii="Times New Roman" w:eastAsia="Calibri" w:hAnsi="Times New Roman" w:cs="Times New Roman"/>
          <w:sz w:val="28"/>
          <w:szCs w:val="28"/>
        </w:rPr>
        <w:t>;</w:t>
      </w:r>
    </w:p>
    <w:p w14:paraId="5EFAA3DD" w14:textId="77777777" w:rsidR="00D36A69" w:rsidRPr="00D36A69" w:rsidRDefault="00D36A69" w:rsidP="00D36A69">
      <w:pPr>
        <w:spacing w:after="200" w:line="276" w:lineRule="auto"/>
        <w:ind w:left="720"/>
        <w:jc w:val="both"/>
        <w:rPr>
          <w:rFonts w:ascii="Times New Roman" w:eastAsia="Calibri" w:hAnsi="Times New Roman" w:cs="Times New Roman"/>
          <w:sz w:val="28"/>
          <w:szCs w:val="28"/>
        </w:rPr>
      </w:pPr>
      <w:r w:rsidRPr="00D36A69">
        <w:rPr>
          <w:rFonts w:ascii="Times New Roman" w:eastAsia="Calibri" w:hAnsi="Times New Roman" w:cs="Times New Roman"/>
          <w:sz w:val="28"/>
          <w:szCs w:val="28"/>
        </w:rPr>
        <w:t>3.4  забезпечити науково-методичний супровід і навчально-методичне забезпечення професійної діяльності педагогів, які працюють з дітьми з особливими освітніми потребами в умовах закладу загальної середньої освіти;</w:t>
      </w:r>
    </w:p>
    <w:p w14:paraId="506D3E8F" w14:textId="77777777" w:rsidR="00D36A69" w:rsidRPr="00D36A69" w:rsidRDefault="00D36A69" w:rsidP="00D36A69">
      <w:pPr>
        <w:spacing w:after="200" w:line="276" w:lineRule="auto"/>
        <w:ind w:left="720"/>
        <w:jc w:val="both"/>
        <w:rPr>
          <w:rFonts w:ascii="Times New Roman" w:eastAsia="Calibri" w:hAnsi="Times New Roman" w:cs="Times New Roman"/>
          <w:sz w:val="28"/>
          <w:szCs w:val="28"/>
        </w:rPr>
      </w:pPr>
      <w:r w:rsidRPr="00D36A69">
        <w:rPr>
          <w:rFonts w:ascii="Times New Roman" w:eastAsia="Calibri" w:hAnsi="Times New Roman" w:cs="Times New Roman"/>
          <w:sz w:val="28"/>
          <w:szCs w:val="28"/>
        </w:rPr>
        <w:t>3.5 сприяти інформаційному забезпеченню педагогічних працівників з питань педагогіки, психології, фаху;</w:t>
      </w:r>
    </w:p>
    <w:p w14:paraId="0A05D5A9" w14:textId="77777777" w:rsidR="00D36A69" w:rsidRPr="00D36A69" w:rsidRDefault="00D36A69" w:rsidP="00D36A69">
      <w:pPr>
        <w:spacing w:after="200" w:line="276" w:lineRule="auto"/>
        <w:ind w:left="720"/>
        <w:jc w:val="both"/>
        <w:rPr>
          <w:rFonts w:ascii="Times New Roman" w:eastAsia="Calibri" w:hAnsi="Times New Roman" w:cs="Times New Roman"/>
          <w:sz w:val="28"/>
          <w:szCs w:val="28"/>
        </w:rPr>
      </w:pPr>
      <w:r w:rsidRPr="00D36A69">
        <w:rPr>
          <w:rFonts w:ascii="Times New Roman" w:eastAsia="Calibri" w:hAnsi="Times New Roman" w:cs="Times New Roman"/>
          <w:sz w:val="28"/>
          <w:szCs w:val="28"/>
        </w:rPr>
        <w:t>3.6</w:t>
      </w:r>
      <w:r w:rsidRPr="00D36A69">
        <w:rPr>
          <w:rFonts w:ascii="Times New Roman" w:eastAsia="Calibri" w:hAnsi="Times New Roman" w:cs="Times New Roman"/>
          <w:sz w:val="28"/>
          <w:szCs w:val="28"/>
        </w:rPr>
        <w:tab/>
        <w:t>упроваджувати  в освітній процес новітніх теоретичних розробок, перспективного досвіду, сучасних педагогічних технологій;</w:t>
      </w:r>
    </w:p>
    <w:p w14:paraId="1CE2627A" w14:textId="77777777" w:rsidR="00D36A69" w:rsidRPr="00D36A69" w:rsidRDefault="00D36A69" w:rsidP="00D36A69">
      <w:pPr>
        <w:spacing w:after="200" w:line="276" w:lineRule="auto"/>
        <w:ind w:left="720"/>
        <w:jc w:val="both"/>
        <w:rPr>
          <w:rFonts w:ascii="Times New Roman" w:eastAsia="Calibri" w:hAnsi="Times New Roman" w:cs="Times New Roman"/>
          <w:sz w:val="28"/>
          <w:szCs w:val="28"/>
        </w:rPr>
      </w:pPr>
      <w:r w:rsidRPr="00D36A69">
        <w:rPr>
          <w:rFonts w:ascii="Times New Roman" w:eastAsia="Calibri" w:hAnsi="Times New Roman" w:cs="Times New Roman"/>
          <w:sz w:val="28"/>
          <w:szCs w:val="28"/>
        </w:rPr>
        <w:t>3.7</w:t>
      </w:r>
      <w:r w:rsidRPr="00D36A69">
        <w:rPr>
          <w:rFonts w:ascii="Times New Roman" w:eastAsia="Calibri" w:hAnsi="Times New Roman" w:cs="Times New Roman"/>
          <w:sz w:val="28"/>
          <w:szCs w:val="28"/>
        </w:rPr>
        <w:tab/>
        <w:t>систематично інформувати педагогів про нові орієнтації щодо змісту й методики навчання й виховання, вивчення державно-нормативних документів про освіту.</w:t>
      </w:r>
    </w:p>
    <w:p w14:paraId="6B15EC5B" w14:textId="77777777" w:rsidR="00D36A69" w:rsidRPr="00D36A69" w:rsidRDefault="00D36A69" w:rsidP="00D36A69">
      <w:pPr>
        <w:spacing w:after="200" w:line="276" w:lineRule="auto"/>
        <w:ind w:left="720"/>
        <w:jc w:val="both"/>
        <w:rPr>
          <w:rFonts w:ascii="Times New Roman" w:eastAsia="Calibri" w:hAnsi="Times New Roman" w:cs="Times New Roman"/>
          <w:sz w:val="28"/>
          <w:szCs w:val="28"/>
        </w:rPr>
      </w:pPr>
      <w:r w:rsidRPr="00D36A69">
        <w:rPr>
          <w:rFonts w:ascii="Times New Roman" w:eastAsia="Calibri" w:hAnsi="Times New Roman" w:cs="Times New Roman"/>
          <w:sz w:val="28"/>
          <w:szCs w:val="28"/>
        </w:rPr>
        <w:t>4. Забезпечити реалізацію програм, спрямованих на подальший розвиток освітянської галузі та зміцнення матеріально-технічної бази закладу.</w:t>
      </w:r>
    </w:p>
    <w:p w14:paraId="0116DDDC" w14:textId="77777777" w:rsidR="00D36A69" w:rsidRPr="00D36A69" w:rsidRDefault="00D36A69" w:rsidP="00D36A69">
      <w:pPr>
        <w:spacing w:after="200" w:line="276" w:lineRule="auto"/>
        <w:ind w:left="720"/>
        <w:jc w:val="both"/>
        <w:rPr>
          <w:rFonts w:ascii="Times New Roman" w:eastAsia="Calibri" w:hAnsi="Times New Roman" w:cs="Times New Roman"/>
          <w:sz w:val="28"/>
          <w:szCs w:val="28"/>
        </w:rPr>
      </w:pPr>
      <w:r w:rsidRPr="00D36A69">
        <w:rPr>
          <w:rFonts w:ascii="Times New Roman" w:eastAsia="Calibri" w:hAnsi="Times New Roman" w:cs="Times New Roman"/>
          <w:sz w:val="28"/>
          <w:szCs w:val="28"/>
        </w:rPr>
        <w:t>5.Сприяти створенню необхідних умов для інклюзивного навчання в закладі для забезпечення права на освіту дітей з особливими освітніми потребами.</w:t>
      </w:r>
    </w:p>
    <w:p w14:paraId="6549FE49" w14:textId="77777777" w:rsidR="00D36A69" w:rsidRPr="00D36A69" w:rsidRDefault="00D36A69" w:rsidP="00D36A69">
      <w:pPr>
        <w:spacing w:after="200" w:line="276" w:lineRule="auto"/>
        <w:ind w:left="720"/>
        <w:jc w:val="both"/>
        <w:rPr>
          <w:rFonts w:ascii="Times New Roman" w:eastAsia="Calibri" w:hAnsi="Times New Roman" w:cs="Times New Roman"/>
          <w:sz w:val="28"/>
          <w:szCs w:val="28"/>
        </w:rPr>
      </w:pPr>
      <w:r w:rsidRPr="00D36A69">
        <w:rPr>
          <w:rFonts w:ascii="Times New Roman" w:eastAsia="Calibri" w:hAnsi="Times New Roman" w:cs="Times New Roman"/>
          <w:sz w:val="28"/>
          <w:szCs w:val="28"/>
        </w:rPr>
        <w:t>6.Забезпечити кваліфікований психолого-педагогічний супровід освітнього процесу.</w:t>
      </w:r>
    </w:p>
    <w:p w14:paraId="04B1D893" w14:textId="77777777" w:rsidR="00D36A69" w:rsidRPr="00D36A69" w:rsidRDefault="00D36A69" w:rsidP="00D36A69">
      <w:pPr>
        <w:spacing w:after="200" w:line="276" w:lineRule="auto"/>
        <w:ind w:left="720"/>
        <w:jc w:val="both"/>
        <w:rPr>
          <w:rFonts w:ascii="Times New Roman" w:eastAsia="Calibri" w:hAnsi="Times New Roman" w:cs="Times New Roman"/>
          <w:sz w:val="28"/>
          <w:szCs w:val="28"/>
        </w:rPr>
      </w:pPr>
      <w:r w:rsidRPr="00D36A69">
        <w:rPr>
          <w:rFonts w:ascii="Times New Roman" w:eastAsia="Calibri" w:hAnsi="Times New Roman" w:cs="Times New Roman"/>
          <w:sz w:val="28"/>
          <w:szCs w:val="28"/>
        </w:rPr>
        <w:t>7.Здійснювати соціальну підтримку педагогічних працівників, стимулювати їхню професійну активність і самоосвіту.</w:t>
      </w:r>
    </w:p>
    <w:p w14:paraId="08DE29A5" w14:textId="77777777" w:rsidR="003C67F0" w:rsidRPr="00AF412F" w:rsidRDefault="003C67F0" w:rsidP="00D36A69">
      <w:pPr>
        <w:shd w:val="clear" w:color="auto" w:fill="FFFFFF"/>
        <w:spacing w:after="0" w:line="240" w:lineRule="auto"/>
        <w:jc w:val="both"/>
        <w:rPr>
          <w:rFonts w:ascii="Times New Roman" w:eastAsia="Times New Roman" w:hAnsi="Times New Roman" w:cs="Times New Roman"/>
          <w:color w:val="262626"/>
          <w:sz w:val="28"/>
          <w:szCs w:val="28"/>
          <w:lang w:eastAsia="ru-RU"/>
        </w:rPr>
      </w:pPr>
    </w:p>
    <w:p w14:paraId="6DA38653" w14:textId="77777777" w:rsidR="003C67F0" w:rsidRPr="00AF412F" w:rsidRDefault="003C67F0" w:rsidP="00D36A69">
      <w:pPr>
        <w:shd w:val="clear" w:color="auto" w:fill="FFFFFF"/>
        <w:spacing w:after="0" w:line="240" w:lineRule="auto"/>
        <w:jc w:val="both"/>
        <w:rPr>
          <w:rFonts w:ascii="Times New Roman" w:eastAsia="Times New Roman" w:hAnsi="Times New Roman" w:cs="Times New Roman"/>
          <w:color w:val="262626"/>
          <w:sz w:val="28"/>
          <w:szCs w:val="28"/>
          <w:lang w:eastAsia="ru-RU"/>
        </w:rPr>
      </w:pPr>
    </w:p>
    <w:p w14:paraId="7F9B8538" w14:textId="77777777" w:rsidR="003C67F0" w:rsidRPr="00AF412F" w:rsidRDefault="003C67F0" w:rsidP="00D36A69">
      <w:pPr>
        <w:shd w:val="clear" w:color="auto" w:fill="FFFFFF"/>
        <w:spacing w:after="0" w:line="240" w:lineRule="auto"/>
        <w:jc w:val="both"/>
        <w:rPr>
          <w:rFonts w:ascii="Times New Roman" w:eastAsia="Times New Roman" w:hAnsi="Times New Roman" w:cs="Times New Roman"/>
          <w:color w:val="262626"/>
          <w:sz w:val="28"/>
          <w:szCs w:val="28"/>
          <w:lang w:eastAsia="ru-RU"/>
        </w:rPr>
      </w:pPr>
    </w:p>
    <w:p w14:paraId="5E5E92E9" w14:textId="77777777" w:rsidR="003C67F0" w:rsidRPr="00AF412F" w:rsidRDefault="003C67F0" w:rsidP="00D36A69">
      <w:pPr>
        <w:shd w:val="clear" w:color="auto" w:fill="FFFFFF"/>
        <w:spacing w:after="0" w:line="240" w:lineRule="auto"/>
        <w:jc w:val="both"/>
        <w:rPr>
          <w:rFonts w:ascii="Times New Roman" w:eastAsia="Times New Roman" w:hAnsi="Times New Roman" w:cs="Times New Roman"/>
          <w:color w:val="262626"/>
          <w:sz w:val="28"/>
          <w:szCs w:val="28"/>
          <w:lang w:eastAsia="ru-RU"/>
        </w:rPr>
      </w:pPr>
    </w:p>
    <w:p w14:paraId="76CBD22E" w14:textId="0C52C50F" w:rsidR="00715CB9" w:rsidRDefault="003C065E" w:rsidP="00D36A69">
      <w:pPr>
        <w:shd w:val="clear" w:color="auto" w:fill="FFFFFF"/>
        <w:spacing w:after="0" w:line="240" w:lineRule="auto"/>
        <w:jc w:val="both"/>
      </w:pPr>
      <w:r w:rsidRPr="003C065E">
        <w:rPr>
          <w:rFonts w:ascii="Times New Roman" w:eastAsia="Times New Roman" w:hAnsi="Times New Roman" w:cs="Times New Roman"/>
          <w:color w:val="262626"/>
          <w:sz w:val="28"/>
          <w:szCs w:val="28"/>
          <w:lang w:val="ru-RU" w:eastAsia="ru-RU"/>
        </w:rPr>
        <w:t xml:space="preserve">Директор закладу                                                           </w:t>
      </w:r>
      <w:r w:rsidR="00D36A69">
        <w:rPr>
          <w:rFonts w:ascii="Times New Roman" w:eastAsia="Times New Roman" w:hAnsi="Times New Roman" w:cs="Times New Roman"/>
          <w:color w:val="262626"/>
          <w:sz w:val="28"/>
          <w:szCs w:val="28"/>
          <w:lang w:val="ru-RU" w:eastAsia="ru-RU"/>
        </w:rPr>
        <w:t>Валентина ТЕПЛУХА</w:t>
      </w:r>
    </w:p>
    <w:sectPr w:rsidR="00715CB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32DF"/>
    <w:multiLevelType w:val="multilevel"/>
    <w:tmpl w:val="A758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75AD4"/>
    <w:multiLevelType w:val="hybridMultilevel"/>
    <w:tmpl w:val="ED3E2A52"/>
    <w:lvl w:ilvl="0" w:tplc="261693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A081A"/>
    <w:multiLevelType w:val="hybridMultilevel"/>
    <w:tmpl w:val="9606E28C"/>
    <w:lvl w:ilvl="0" w:tplc="025282C0">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00F4DDC"/>
    <w:multiLevelType w:val="multilevel"/>
    <w:tmpl w:val="5F84C7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32B8B"/>
    <w:multiLevelType w:val="multilevel"/>
    <w:tmpl w:val="3CFCDE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8A5BF6"/>
    <w:multiLevelType w:val="multilevel"/>
    <w:tmpl w:val="68F06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DF088B"/>
    <w:multiLevelType w:val="multilevel"/>
    <w:tmpl w:val="EF62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476DE7"/>
    <w:multiLevelType w:val="multilevel"/>
    <w:tmpl w:val="229286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2002A1"/>
    <w:multiLevelType w:val="multilevel"/>
    <w:tmpl w:val="0BA4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536AFF"/>
    <w:multiLevelType w:val="multilevel"/>
    <w:tmpl w:val="ED348C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351DC8"/>
    <w:multiLevelType w:val="multilevel"/>
    <w:tmpl w:val="7314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F00E6A"/>
    <w:multiLevelType w:val="multilevel"/>
    <w:tmpl w:val="4FB64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E86B05"/>
    <w:multiLevelType w:val="multilevel"/>
    <w:tmpl w:val="F38CCC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575CEE"/>
    <w:multiLevelType w:val="multilevel"/>
    <w:tmpl w:val="DACECB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746CE7"/>
    <w:multiLevelType w:val="multilevel"/>
    <w:tmpl w:val="2F5AFE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5D00F6"/>
    <w:multiLevelType w:val="multilevel"/>
    <w:tmpl w:val="02F6E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2B65E3"/>
    <w:multiLevelType w:val="multilevel"/>
    <w:tmpl w:val="F6B2D6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007047"/>
    <w:multiLevelType w:val="multilevel"/>
    <w:tmpl w:val="49A8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FA411F"/>
    <w:multiLevelType w:val="multilevel"/>
    <w:tmpl w:val="0EDE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2F3E15"/>
    <w:multiLevelType w:val="multilevel"/>
    <w:tmpl w:val="CF382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9437EE"/>
    <w:multiLevelType w:val="multilevel"/>
    <w:tmpl w:val="E0DC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A03BE0"/>
    <w:multiLevelType w:val="multilevel"/>
    <w:tmpl w:val="7A5A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4F7171"/>
    <w:multiLevelType w:val="multilevel"/>
    <w:tmpl w:val="748CA2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9D1C6F"/>
    <w:multiLevelType w:val="multilevel"/>
    <w:tmpl w:val="E76CA6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EB21B2"/>
    <w:multiLevelType w:val="multilevel"/>
    <w:tmpl w:val="DF880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294860"/>
    <w:multiLevelType w:val="multilevel"/>
    <w:tmpl w:val="A8F06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5B3AFB"/>
    <w:multiLevelType w:val="multilevel"/>
    <w:tmpl w:val="EF983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D94770"/>
    <w:multiLevelType w:val="multilevel"/>
    <w:tmpl w:val="BE82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604AFB"/>
    <w:multiLevelType w:val="multilevel"/>
    <w:tmpl w:val="7E8AFD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1E36DF"/>
    <w:multiLevelType w:val="multilevel"/>
    <w:tmpl w:val="B2CA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9D0B1E"/>
    <w:multiLevelType w:val="multilevel"/>
    <w:tmpl w:val="6EDC64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887724"/>
    <w:multiLevelType w:val="multilevel"/>
    <w:tmpl w:val="DB283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AB1AEC"/>
    <w:multiLevelType w:val="multilevel"/>
    <w:tmpl w:val="02B8C7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DD4032"/>
    <w:multiLevelType w:val="multilevel"/>
    <w:tmpl w:val="D940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694EEC"/>
    <w:multiLevelType w:val="multilevel"/>
    <w:tmpl w:val="F356DB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AE5F3B"/>
    <w:multiLevelType w:val="multilevel"/>
    <w:tmpl w:val="6E844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6E507B"/>
    <w:multiLevelType w:val="multilevel"/>
    <w:tmpl w:val="9380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D970D7"/>
    <w:multiLevelType w:val="multilevel"/>
    <w:tmpl w:val="7E0ACC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33"/>
  </w:num>
  <w:num w:numId="3">
    <w:abstractNumId w:val="25"/>
  </w:num>
  <w:num w:numId="4">
    <w:abstractNumId w:val="25"/>
    <w:lvlOverride w:ilvl="0"/>
  </w:num>
  <w:num w:numId="5">
    <w:abstractNumId w:val="4"/>
    <w:lvlOverride w:ilvl="0">
      <w:lvl w:ilvl="0">
        <w:numFmt w:val="decimal"/>
        <w:lvlText w:val="%1."/>
        <w:lvlJc w:val="left"/>
      </w:lvl>
    </w:lvlOverride>
  </w:num>
  <w:num w:numId="6">
    <w:abstractNumId w:val="4"/>
    <w:lvlOverride w:ilvl="0">
      <w:lvl w:ilvl="0">
        <w:numFmt w:val="decimal"/>
        <w:lvlText w:val="%1."/>
        <w:lvlJc w:val="left"/>
      </w:lvl>
    </w:lvlOverride>
  </w:num>
  <w:num w:numId="7">
    <w:abstractNumId w:val="4"/>
    <w:lvlOverride w:ilvl="0">
      <w:lvl w:ilvl="0">
        <w:numFmt w:val="decimal"/>
        <w:lvlText w:val="%1."/>
        <w:lvlJc w:val="left"/>
      </w:lvl>
    </w:lvlOverride>
  </w:num>
  <w:num w:numId="8">
    <w:abstractNumId w:val="29"/>
  </w:num>
  <w:num w:numId="9">
    <w:abstractNumId w:val="11"/>
  </w:num>
  <w:num w:numId="10">
    <w:abstractNumId w:val="0"/>
  </w:num>
  <w:num w:numId="11">
    <w:abstractNumId w:val="26"/>
  </w:num>
  <w:num w:numId="12">
    <w:abstractNumId w:val="5"/>
  </w:num>
  <w:num w:numId="13">
    <w:abstractNumId w:val="3"/>
    <w:lvlOverride w:ilvl="0">
      <w:lvl w:ilvl="0">
        <w:numFmt w:val="decimal"/>
        <w:lvlText w:val="%1."/>
        <w:lvlJc w:val="left"/>
      </w:lvl>
    </w:lvlOverride>
  </w:num>
  <w:num w:numId="14">
    <w:abstractNumId w:val="22"/>
    <w:lvlOverride w:ilvl="0">
      <w:lvl w:ilvl="0">
        <w:numFmt w:val="decimal"/>
        <w:lvlText w:val="%1."/>
        <w:lvlJc w:val="left"/>
      </w:lvl>
    </w:lvlOverride>
  </w:num>
  <w:num w:numId="15">
    <w:abstractNumId w:val="28"/>
    <w:lvlOverride w:ilvl="0">
      <w:lvl w:ilvl="0">
        <w:numFmt w:val="decimal"/>
        <w:lvlText w:val="%1."/>
        <w:lvlJc w:val="left"/>
      </w:lvl>
    </w:lvlOverride>
  </w:num>
  <w:num w:numId="16">
    <w:abstractNumId w:val="35"/>
  </w:num>
  <w:num w:numId="17">
    <w:abstractNumId w:val="23"/>
    <w:lvlOverride w:ilvl="0">
      <w:lvl w:ilvl="0">
        <w:numFmt w:val="decimal"/>
        <w:lvlText w:val="%1."/>
        <w:lvlJc w:val="left"/>
      </w:lvl>
    </w:lvlOverride>
  </w:num>
  <w:num w:numId="18">
    <w:abstractNumId w:val="32"/>
    <w:lvlOverride w:ilvl="0">
      <w:lvl w:ilvl="0">
        <w:numFmt w:val="decimal"/>
        <w:lvlText w:val="%1."/>
        <w:lvlJc w:val="left"/>
      </w:lvl>
    </w:lvlOverride>
  </w:num>
  <w:num w:numId="19">
    <w:abstractNumId w:val="34"/>
    <w:lvlOverride w:ilvl="0">
      <w:lvl w:ilvl="0">
        <w:numFmt w:val="decimal"/>
        <w:lvlText w:val="%1."/>
        <w:lvlJc w:val="left"/>
      </w:lvl>
    </w:lvlOverride>
  </w:num>
  <w:num w:numId="20">
    <w:abstractNumId w:val="27"/>
  </w:num>
  <w:num w:numId="21">
    <w:abstractNumId w:val="24"/>
  </w:num>
  <w:num w:numId="22">
    <w:abstractNumId w:val="37"/>
    <w:lvlOverride w:ilvl="0">
      <w:lvl w:ilvl="0">
        <w:numFmt w:val="decimal"/>
        <w:lvlText w:val="%1."/>
        <w:lvlJc w:val="left"/>
      </w:lvl>
    </w:lvlOverride>
  </w:num>
  <w:num w:numId="23">
    <w:abstractNumId w:val="12"/>
    <w:lvlOverride w:ilvl="0">
      <w:lvl w:ilvl="0">
        <w:numFmt w:val="decimal"/>
        <w:lvlText w:val="%1."/>
        <w:lvlJc w:val="left"/>
      </w:lvl>
    </w:lvlOverride>
  </w:num>
  <w:num w:numId="24">
    <w:abstractNumId w:val="13"/>
    <w:lvlOverride w:ilvl="0">
      <w:lvl w:ilvl="0">
        <w:numFmt w:val="decimal"/>
        <w:lvlText w:val="%1."/>
        <w:lvlJc w:val="left"/>
      </w:lvl>
    </w:lvlOverride>
  </w:num>
  <w:num w:numId="25">
    <w:abstractNumId w:val="30"/>
    <w:lvlOverride w:ilvl="0">
      <w:lvl w:ilvl="0">
        <w:numFmt w:val="decimal"/>
        <w:lvlText w:val="%1."/>
        <w:lvlJc w:val="left"/>
      </w:lvl>
    </w:lvlOverride>
  </w:num>
  <w:num w:numId="26">
    <w:abstractNumId w:val="7"/>
    <w:lvlOverride w:ilvl="0">
      <w:lvl w:ilvl="0">
        <w:numFmt w:val="decimal"/>
        <w:lvlText w:val="%1."/>
        <w:lvlJc w:val="left"/>
      </w:lvl>
    </w:lvlOverride>
  </w:num>
  <w:num w:numId="27">
    <w:abstractNumId w:val="9"/>
    <w:lvlOverride w:ilvl="0">
      <w:lvl w:ilvl="0">
        <w:numFmt w:val="decimal"/>
        <w:lvlText w:val="%1."/>
        <w:lvlJc w:val="left"/>
      </w:lvl>
    </w:lvlOverride>
  </w:num>
  <w:num w:numId="28">
    <w:abstractNumId w:val="14"/>
    <w:lvlOverride w:ilvl="0">
      <w:lvl w:ilvl="0">
        <w:numFmt w:val="decimal"/>
        <w:lvlText w:val="%1."/>
        <w:lvlJc w:val="left"/>
      </w:lvl>
    </w:lvlOverride>
  </w:num>
  <w:num w:numId="29">
    <w:abstractNumId w:val="16"/>
    <w:lvlOverride w:ilvl="0">
      <w:lvl w:ilvl="0">
        <w:numFmt w:val="decimal"/>
        <w:lvlText w:val="%1."/>
        <w:lvlJc w:val="left"/>
      </w:lvl>
    </w:lvlOverride>
  </w:num>
  <w:num w:numId="30">
    <w:abstractNumId w:val="20"/>
  </w:num>
  <w:num w:numId="31">
    <w:abstractNumId w:val="17"/>
  </w:num>
  <w:num w:numId="32">
    <w:abstractNumId w:val="36"/>
  </w:num>
  <w:num w:numId="33">
    <w:abstractNumId w:val="21"/>
  </w:num>
  <w:num w:numId="34">
    <w:abstractNumId w:val="10"/>
  </w:num>
  <w:num w:numId="35">
    <w:abstractNumId w:val="19"/>
  </w:num>
  <w:num w:numId="36">
    <w:abstractNumId w:val="8"/>
  </w:num>
  <w:num w:numId="37">
    <w:abstractNumId w:val="6"/>
  </w:num>
  <w:num w:numId="38">
    <w:abstractNumId w:val="15"/>
  </w:num>
  <w:num w:numId="39">
    <w:abstractNumId w:val="31"/>
  </w:num>
  <w:num w:numId="40">
    <w:abstractNumId w:val="1"/>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65E"/>
    <w:rsid w:val="00073AAD"/>
    <w:rsid w:val="00084E9A"/>
    <w:rsid w:val="003C065E"/>
    <w:rsid w:val="003C67F0"/>
    <w:rsid w:val="00400C63"/>
    <w:rsid w:val="00715CB9"/>
    <w:rsid w:val="007F12B9"/>
    <w:rsid w:val="008170DF"/>
    <w:rsid w:val="008E38A2"/>
    <w:rsid w:val="00A80090"/>
    <w:rsid w:val="00AA2810"/>
    <w:rsid w:val="00AD6A1A"/>
    <w:rsid w:val="00AF412F"/>
    <w:rsid w:val="00B617CC"/>
    <w:rsid w:val="00D36A69"/>
    <w:rsid w:val="00D534DE"/>
    <w:rsid w:val="00ED4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61C71"/>
  <w15:chartTrackingRefBased/>
  <w15:docId w15:val="{658D6A95-6F66-44F9-A67C-318A98572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3C065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3">
    <w:name w:val="Normal (Web)"/>
    <w:basedOn w:val="a"/>
    <w:uiPriority w:val="99"/>
    <w:semiHidden/>
    <w:unhideWhenUsed/>
    <w:rsid w:val="003C065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tab-span">
    <w:name w:val="apple-tab-span"/>
    <w:basedOn w:val="a0"/>
    <w:rsid w:val="003C065E"/>
  </w:style>
  <w:style w:type="character" w:styleId="a4">
    <w:name w:val="Hyperlink"/>
    <w:basedOn w:val="a0"/>
    <w:uiPriority w:val="99"/>
    <w:semiHidden/>
    <w:unhideWhenUsed/>
    <w:rsid w:val="003C06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364542">
      <w:bodyDiv w:val="1"/>
      <w:marLeft w:val="0"/>
      <w:marRight w:val="0"/>
      <w:marTop w:val="0"/>
      <w:marBottom w:val="0"/>
      <w:divBdr>
        <w:top w:val="none" w:sz="0" w:space="0" w:color="auto"/>
        <w:left w:val="none" w:sz="0" w:space="0" w:color="auto"/>
        <w:bottom w:val="none" w:sz="0" w:space="0" w:color="auto"/>
        <w:right w:val="none" w:sz="0" w:space="0" w:color="auto"/>
      </w:divBdr>
      <w:divsChild>
        <w:div w:id="767971051">
          <w:marLeft w:val="-108"/>
          <w:marRight w:val="0"/>
          <w:marTop w:val="0"/>
          <w:marBottom w:val="0"/>
          <w:divBdr>
            <w:top w:val="none" w:sz="0" w:space="0" w:color="auto"/>
            <w:left w:val="none" w:sz="0" w:space="0" w:color="auto"/>
            <w:bottom w:val="none" w:sz="0" w:space="0" w:color="auto"/>
            <w:right w:val="none" w:sz="0" w:space="0" w:color="auto"/>
          </w:divBdr>
        </w:div>
        <w:div w:id="811366758">
          <w:marLeft w:val="520"/>
          <w:marRight w:val="0"/>
          <w:marTop w:val="0"/>
          <w:marBottom w:val="0"/>
          <w:divBdr>
            <w:top w:val="none" w:sz="0" w:space="0" w:color="auto"/>
            <w:left w:val="none" w:sz="0" w:space="0" w:color="auto"/>
            <w:bottom w:val="none" w:sz="0" w:space="0" w:color="auto"/>
            <w:right w:val="none" w:sz="0" w:space="0" w:color="auto"/>
          </w:divBdr>
        </w:div>
        <w:div w:id="123500015">
          <w:marLeft w:val="567"/>
          <w:marRight w:val="0"/>
          <w:marTop w:val="0"/>
          <w:marBottom w:val="0"/>
          <w:divBdr>
            <w:top w:val="none" w:sz="0" w:space="0" w:color="auto"/>
            <w:left w:val="none" w:sz="0" w:space="0" w:color="auto"/>
            <w:bottom w:val="none" w:sz="0" w:space="0" w:color="auto"/>
            <w:right w:val="none" w:sz="0" w:space="0" w:color="auto"/>
          </w:divBdr>
        </w:div>
        <w:div w:id="238059032">
          <w:marLeft w:val="-851"/>
          <w:marRight w:val="0"/>
          <w:marTop w:val="0"/>
          <w:marBottom w:val="0"/>
          <w:divBdr>
            <w:top w:val="none" w:sz="0" w:space="0" w:color="auto"/>
            <w:left w:val="none" w:sz="0" w:space="0" w:color="auto"/>
            <w:bottom w:val="none" w:sz="0" w:space="0" w:color="auto"/>
            <w:right w:val="none" w:sz="0" w:space="0" w:color="auto"/>
          </w:divBdr>
        </w:div>
        <w:div w:id="1756586320">
          <w:marLeft w:val="-851"/>
          <w:marRight w:val="0"/>
          <w:marTop w:val="0"/>
          <w:marBottom w:val="0"/>
          <w:divBdr>
            <w:top w:val="none" w:sz="0" w:space="0" w:color="auto"/>
            <w:left w:val="none" w:sz="0" w:space="0" w:color="auto"/>
            <w:bottom w:val="none" w:sz="0" w:space="0" w:color="auto"/>
            <w:right w:val="none" w:sz="0" w:space="0" w:color="auto"/>
          </w:divBdr>
        </w:div>
        <w:div w:id="1221937480">
          <w:marLeft w:val="426"/>
          <w:marRight w:val="0"/>
          <w:marTop w:val="0"/>
          <w:marBottom w:val="0"/>
          <w:divBdr>
            <w:top w:val="none" w:sz="0" w:space="0" w:color="auto"/>
            <w:left w:val="none" w:sz="0" w:space="0" w:color="auto"/>
            <w:bottom w:val="none" w:sz="0" w:space="0" w:color="auto"/>
            <w:right w:val="none" w:sz="0" w:space="0" w:color="auto"/>
          </w:divBdr>
        </w:div>
        <w:div w:id="1707753414">
          <w:marLeft w:val="426"/>
          <w:marRight w:val="0"/>
          <w:marTop w:val="0"/>
          <w:marBottom w:val="0"/>
          <w:divBdr>
            <w:top w:val="none" w:sz="0" w:space="0" w:color="auto"/>
            <w:left w:val="none" w:sz="0" w:space="0" w:color="auto"/>
            <w:bottom w:val="none" w:sz="0" w:space="0" w:color="auto"/>
            <w:right w:val="none" w:sz="0" w:space="0" w:color="auto"/>
          </w:divBdr>
        </w:div>
        <w:div w:id="611329825">
          <w:marLeft w:val="612"/>
          <w:marRight w:val="0"/>
          <w:marTop w:val="0"/>
          <w:marBottom w:val="0"/>
          <w:divBdr>
            <w:top w:val="none" w:sz="0" w:space="0" w:color="auto"/>
            <w:left w:val="none" w:sz="0" w:space="0" w:color="auto"/>
            <w:bottom w:val="none" w:sz="0" w:space="0" w:color="auto"/>
            <w:right w:val="none" w:sz="0" w:space="0" w:color="auto"/>
          </w:divBdr>
        </w:div>
        <w:div w:id="1961649442">
          <w:marLeft w:val="612"/>
          <w:marRight w:val="0"/>
          <w:marTop w:val="0"/>
          <w:marBottom w:val="0"/>
          <w:divBdr>
            <w:top w:val="none" w:sz="0" w:space="0" w:color="auto"/>
            <w:left w:val="none" w:sz="0" w:space="0" w:color="auto"/>
            <w:bottom w:val="none" w:sz="0" w:space="0" w:color="auto"/>
            <w:right w:val="none" w:sz="0" w:space="0" w:color="auto"/>
          </w:divBdr>
        </w:div>
        <w:div w:id="752430834">
          <w:marLeft w:val="612"/>
          <w:marRight w:val="0"/>
          <w:marTop w:val="0"/>
          <w:marBottom w:val="0"/>
          <w:divBdr>
            <w:top w:val="none" w:sz="0" w:space="0" w:color="auto"/>
            <w:left w:val="none" w:sz="0" w:space="0" w:color="auto"/>
            <w:bottom w:val="none" w:sz="0" w:space="0" w:color="auto"/>
            <w:right w:val="none" w:sz="0" w:space="0" w:color="auto"/>
          </w:divBdr>
        </w:div>
        <w:div w:id="854851988">
          <w:marLeft w:val="612"/>
          <w:marRight w:val="0"/>
          <w:marTop w:val="0"/>
          <w:marBottom w:val="0"/>
          <w:divBdr>
            <w:top w:val="none" w:sz="0" w:space="0" w:color="auto"/>
            <w:left w:val="none" w:sz="0" w:space="0" w:color="auto"/>
            <w:bottom w:val="none" w:sz="0" w:space="0" w:color="auto"/>
            <w:right w:val="none" w:sz="0" w:space="0" w:color="auto"/>
          </w:divBdr>
        </w:div>
        <w:div w:id="2046059271">
          <w:marLeft w:val="612"/>
          <w:marRight w:val="0"/>
          <w:marTop w:val="0"/>
          <w:marBottom w:val="0"/>
          <w:divBdr>
            <w:top w:val="none" w:sz="0" w:space="0" w:color="auto"/>
            <w:left w:val="none" w:sz="0" w:space="0" w:color="auto"/>
            <w:bottom w:val="none" w:sz="0" w:space="0" w:color="auto"/>
            <w:right w:val="none" w:sz="0" w:space="0" w:color="auto"/>
          </w:divBdr>
        </w:div>
        <w:div w:id="688869596">
          <w:marLeft w:val="612"/>
          <w:marRight w:val="0"/>
          <w:marTop w:val="0"/>
          <w:marBottom w:val="0"/>
          <w:divBdr>
            <w:top w:val="none" w:sz="0" w:space="0" w:color="auto"/>
            <w:left w:val="none" w:sz="0" w:space="0" w:color="auto"/>
            <w:bottom w:val="none" w:sz="0" w:space="0" w:color="auto"/>
            <w:right w:val="none" w:sz="0" w:space="0" w:color="auto"/>
          </w:divBdr>
        </w:div>
        <w:div w:id="793405122">
          <w:marLeft w:val="61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BBDD8-DBDD-4DE1-AB0A-201B31B48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6533</Words>
  <Characters>37242</Characters>
  <Application>Microsoft Office Word</Application>
  <DocSecurity>0</DocSecurity>
  <Lines>310</Lines>
  <Paragraphs>87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ЗОШ количівська</dc:creator>
  <cp:keywords/>
  <dc:description/>
  <cp:lastModifiedBy>ЗОШ количівська</cp:lastModifiedBy>
  <cp:revision>2</cp:revision>
  <dcterms:created xsi:type="dcterms:W3CDTF">2024-10-24T08:52:00Z</dcterms:created>
  <dcterms:modified xsi:type="dcterms:W3CDTF">2024-10-24T08:52:00Z</dcterms:modified>
</cp:coreProperties>
</file>