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0A65" w14:textId="0E6B6EE4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B5D743" wp14:editId="18FB687D">
            <wp:simplePos x="0" y="0"/>
            <wp:positionH relativeFrom="column">
              <wp:posOffset>-904875</wp:posOffset>
            </wp:positionH>
            <wp:positionV relativeFrom="paragraph">
              <wp:posOffset>-1253490</wp:posOffset>
            </wp:positionV>
            <wp:extent cx="7742824" cy="10645140"/>
            <wp:effectExtent l="0" t="0" r="0" b="3810"/>
            <wp:wrapNone/>
            <wp:docPr id="16378400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94" cy="106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FA7C0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2CA9F7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DE43FE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333F4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3EC303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101B3A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FCC064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AFB58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A2BC5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19483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5D666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1ED8B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A2529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5E15E1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1A62A4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1F17F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C1881F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4E98F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0B8144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22499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6222FD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58FF85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A33A20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00A46E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302A8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CCBA5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6DB9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29FBC6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BF950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0F4A1F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8884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FF917B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DF2CAB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1E8A47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EA349D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F226E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170222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66389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98828C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E3AC36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BE73E2" w14:textId="1B0E4B4C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D7AB9B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A468A" w14:textId="77777777" w:rsidR="00CF296F" w:rsidRDefault="00CF296F" w:rsidP="003C2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A1DAB2" w14:textId="77777777" w:rsidR="003C28CB" w:rsidRDefault="003C28CB" w:rsidP="003C2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37"/>
        <w:gridCol w:w="7"/>
        <w:gridCol w:w="5502"/>
      </w:tblGrid>
      <w:tr w:rsidR="003C28CB" w:rsidRPr="00D11ECB" w14:paraId="06E6A117" w14:textId="77777777" w:rsidTr="00CF296F">
        <w:tc>
          <w:tcPr>
            <w:tcW w:w="4444" w:type="dxa"/>
            <w:gridSpan w:val="2"/>
          </w:tcPr>
          <w:p w14:paraId="3FF7CF8D" w14:textId="77777777" w:rsidR="003C28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Здатність забезпечувати навчання учнів іноземній мові та спілкуватися іноземною мовою у професійному колі</w:t>
            </w:r>
          </w:p>
          <w:p w14:paraId="20E21F3A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вчителя іноземної мови)</w:t>
            </w:r>
          </w:p>
        </w:tc>
        <w:tc>
          <w:tcPr>
            <w:tcW w:w="5502" w:type="dxa"/>
          </w:tcPr>
          <w:p w14:paraId="1DD4C718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іноземної мови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освіти. Застосовує ефективні підходи і стратегії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вумінь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 з іноземної мови.</w:t>
            </w:r>
          </w:p>
        </w:tc>
      </w:tr>
      <w:tr w:rsidR="003C28CB" w:rsidRPr="00D11ECB" w14:paraId="485C9A57" w14:textId="77777777" w:rsidTr="00CF296F">
        <w:tc>
          <w:tcPr>
            <w:tcW w:w="4444" w:type="dxa"/>
            <w:gridSpan w:val="2"/>
          </w:tcPr>
          <w:p w14:paraId="58BE99C4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1.3.Здатність формувати і розвивати мовно-комунікативні уміння і навички учнів.</w:t>
            </w:r>
          </w:p>
        </w:tc>
        <w:tc>
          <w:tcPr>
            <w:tcW w:w="5502" w:type="dxa"/>
          </w:tcPr>
          <w:p w14:paraId="231DC6B4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для пояснення навчального матеріалу, постановки проблемних питань; відповідей на запитання; застосовує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як інструмент мотивації учнів до пізнання навколишнього світу. </w:t>
            </w:r>
          </w:p>
        </w:tc>
      </w:tr>
      <w:tr w:rsidR="003C28CB" w:rsidRPr="00D11ECB" w14:paraId="629525F1" w14:textId="77777777" w:rsidTr="00CF296F">
        <w:trPr>
          <w:trHeight w:val="443"/>
        </w:trPr>
        <w:tc>
          <w:tcPr>
            <w:tcW w:w="9946" w:type="dxa"/>
            <w:gridSpan w:val="3"/>
          </w:tcPr>
          <w:p w14:paraId="2399E93A" w14:textId="77777777" w:rsidR="003C28CB" w:rsidRPr="00081FB1" w:rsidRDefault="003C28CB" w:rsidP="003C28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ПРЕДМЕТНО-МЕТОДИЧНА КОМПЕТЕНТНІСТЬ</w:t>
            </w:r>
          </w:p>
        </w:tc>
      </w:tr>
      <w:tr w:rsidR="003C28CB" w:rsidRPr="00D11ECB" w14:paraId="02EA8830" w14:textId="77777777" w:rsidTr="00CF296F">
        <w:tc>
          <w:tcPr>
            <w:tcW w:w="4444" w:type="dxa"/>
            <w:gridSpan w:val="2"/>
            <w:vMerge w:val="restart"/>
          </w:tcPr>
          <w:p w14:paraId="0EDD8085" w14:textId="77777777" w:rsidR="003C28CB" w:rsidRPr="0052568C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525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датність моделювати зміст навчання відповідно до обов’язкових результатів навчання учнів.</w:t>
            </w:r>
          </w:p>
        </w:tc>
        <w:tc>
          <w:tcPr>
            <w:tcW w:w="5502" w:type="dxa"/>
          </w:tcPr>
          <w:p w14:paraId="62982C5B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Знає законодавчі вимоги щодо змісту повної середньої загальної освіти відповідного рівня та форми організації освітнього процесу (Державні стандарти, типові освітні програми, модельні навчальні програми).</w:t>
            </w:r>
          </w:p>
        </w:tc>
      </w:tr>
      <w:tr w:rsidR="003C28CB" w:rsidRPr="00D11ECB" w14:paraId="21974876" w14:textId="77777777" w:rsidTr="00CF296F">
        <w:tc>
          <w:tcPr>
            <w:tcW w:w="4444" w:type="dxa"/>
            <w:gridSpan w:val="2"/>
            <w:vMerge/>
          </w:tcPr>
          <w:p w14:paraId="7A7746D7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4CE5A928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Демонструє академічні знання з освітньої галузі/навчального предмета/інтегрованого курсу і володіння методиками і технологіями моделювання змісту навчання відповідно до обов’язкових результатів навчання учнів. </w:t>
            </w:r>
          </w:p>
        </w:tc>
      </w:tr>
      <w:tr w:rsidR="003C28CB" w:rsidRPr="00D11ECB" w14:paraId="177F0478" w14:textId="77777777" w:rsidTr="00CF296F">
        <w:tc>
          <w:tcPr>
            <w:tcW w:w="4444" w:type="dxa"/>
            <w:gridSpan w:val="2"/>
            <w:vMerge/>
          </w:tcPr>
          <w:p w14:paraId="43C3A40B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43791748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Володіє термінологічною базою освітньої галузі навчального предмета/інтегрованого курсу відповідно до вимог Державного стандарту і методикою моделювання змісту навчання відповідно до обов’язкових результатів навчання учнів.</w:t>
            </w:r>
          </w:p>
        </w:tc>
      </w:tr>
      <w:tr w:rsidR="003C28CB" w:rsidRPr="00D11ECB" w14:paraId="13CF4D89" w14:textId="77777777" w:rsidTr="00CF296F">
        <w:tc>
          <w:tcPr>
            <w:tcW w:w="4444" w:type="dxa"/>
            <w:gridSpan w:val="2"/>
            <w:vMerge/>
          </w:tcPr>
          <w:p w14:paraId="7EDB24DD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822381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Добирає дидактичні матеріали для вивчення учнями окремих тем/розділів навчальної програми відповідно до обов’язкових результатів навчання</w:t>
            </w:r>
          </w:p>
        </w:tc>
      </w:tr>
      <w:tr w:rsidR="003C28CB" w:rsidRPr="00D11ECB" w14:paraId="74678AD3" w14:textId="77777777" w:rsidTr="00CF296F">
        <w:tc>
          <w:tcPr>
            <w:tcW w:w="4444" w:type="dxa"/>
            <w:gridSpan w:val="2"/>
          </w:tcPr>
          <w:p w14:paraId="12DE3F9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2.2.Здатність формувати та розвивати в учнів ключові компетентності та уміння, спільні для всіх компетентності.</w:t>
            </w:r>
          </w:p>
        </w:tc>
        <w:tc>
          <w:tcPr>
            <w:tcW w:w="5502" w:type="dxa"/>
          </w:tcPr>
          <w:p w14:paraId="7339330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навчальний матеріал  з метою розвитку в учнів ключових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умінь, спільних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навчає застосовувати їх на практиці.</w:t>
            </w:r>
          </w:p>
        </w:tc>
      </w:tr>
      <w:tr w:rsidR="003C28CB" w:rsidRPr="00D11ECB" w14:paraId="3996EE13" w14:textId="77777777" w:rsidTr="00CF296F">
        <w:tc>
          <w:tcPr>
            <w:tcW w:w="4444" w:type="dxa"/>
            <w:gridSpan w:val="2"/>
          </w:tcPr>
          <w:p w14:paraId="4345C77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2.3.Здатність здійснювати інтегроване навчання.</w:t>
            </w:r>
          </w:p>
        </w:tc>
        <w:tc>
          <w:tcPr>
            <w:tcW w:w="5502" w:type="dxa"/>
          </w:tcPr>
          <w:p w14:paraId="670157E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міжпредметні зв'язки, інтеграцію змісту різних освітніх галузей.</w:t>
            </w:r>
          </w:p>
        </w:tc>
      </w:tr>
      <w:tr w:rsidR="003C28CB" w:rsidRPr="00D11ECB" w14:paraId="78322AE2" w14:textId="77777777" w:rsidTr="00CF296F">
        <w:tc>
          <w:tcPr>
            <w:tcW w:w="4444" w:type="dxa"/>
            <w:gridSpan w:val="2"/>
          </w:tcPr>
          <w:p w14:paraId="6E38139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2.4.Здатність добирати і використовувати сучасні та ефективні методи і технології навчання.</w:t>
            </w:r>
          </w:p>
        </w:tc>
        <w:tc>
          <w:tcPr>
            <w:tcW w:w="5502" w:type="dxa"/>
          </w:tcPr>
          <w:p w14:paraId="7855372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Добирає доцільні сучасні методики і технології навчання засобами освітньої галузі/навчального предмета/інтегрованого курсу відповідно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теми, мети і завдання уроку.</w:t>
            </w:r>
          </w:p>
        </w:tc>
      </w:tr>
      <w:tr w:rsidR="003C28CB" w:rsidRPr="00D11ECB" w14:paraId="420CCB0C" w14:textId="77777777" w:rsidTr="00CF296F">
        <w:tc>
          <w:tcPr>
            <w:tcW w:w="4444" w:type="dxa"/>
            <w:gridSpan w:val="2"/>
          </w:tcPr>
          <w:p w14:paraId="37A41E3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2.5.Здатність розвивати в учнів критичне мислення.</w:t>
            </w:r>
          </w:p>
        </w:tc>
        <w:tc>
          <w:tcPr>
            <w:tcW w:w="5502" w:type="dxa"/>
          </w:tcPr>
          <w:p w14:paraId="2E27A5B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і розвиває навички критичного мислення.</w:t>
            </w:r>
          </w:p>
        </w:tc>
      </w:tr>
      <w:tr w:rsidR="003C28CB" w:rsidRPr="00D11ECB" w14:paraId="467CAB34" w14:textId="77777777" w:rsidTr="00CF296F">
        <w:tc>
          <w:tcPr>
            <w:tcW w:w="4444" w:type="dxa"/>
            <w:gridSpan w:val="2"/>
          </w:tcPr>
          <w:p w14:paraId="7FD6715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</w:tc>
        <w:tc>
          <w:tcPr>
            <w:tcW w:w="5502" w:type="dxa"/>
          </w:tcPr>
          <w:p w14:paraId="60C6D23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Володіє різними методиками,  інструментами оцінювання та моніторингу результатів навчання учнів , коригує їх індивідуальні освітні траєкторії з урахуванням отриманих результатів.</w:t>
            </w:r>
          </w:p>
        </w:tc>
      </w:tr>
      <w:tr w:rsidR="003C28CB" w:rsidRPr="00D11ECB" w14:paraId="35897010" w14:textId="77777777" w:rsidTr="00CF296F">
        <w:tc>
          <w:tcPr>
            <w:tcW w:w="4444" w:type="dxa"/>
            <w:gridSpan w:val="2"/>
          </w:tcPr>
          <w:p w14:paraId="37C0CE7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2.7.Здатність формувати ціннісні ставлення в учнів.</w:t>
            </w:r>
          </w:p>
        </w:tc>
        <w:tc>
          <w:tcPr>
            <w:tcW w:w="5502" w:type="dxa"/>
          </w:tcPr>
          <w:p w14:paraId="7ABCBC1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процесі навчання та розвитку учнів формує у них ціннісне ставлення до суспільства і держави, сім’ї і родини, природи, мистецтва і культури, до себе (до свого фізичного, психологічного, соціального «Я»), інших осіб.</w:t>
            </w:r>
          </w:p>
        </w:tc>
      </w:tr>
      <w:tr w:rsidR="003C28CB" w:rsidRPr="00D11ECB" w14:paraId="442CA522" w14:textId="77777777" w:rsidTr="00CF296F">
        <w:trPr>
          <w:trHeight w:val="415"/>
        </w:trPr>
        <w:tc>
          <w:tcPr>
            <w:tcW w:w="9946" w:type="dxa"/>
            <w:gridSpan w:val="3"/>
          </w:tcPr>
          <w:p w14:paraId="749CF33F" w14:textId="77777777" w:rsidR="003C28CB" w:rsidRPr="00081FB1" w:rsidRDefault="003C28CB" w:rsidP="003C28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 -ЦИФРОВА КОМПЕТЕНТНІСТЬ</w:t>
            </w:r>
          </w:p>
        </w:tc>
      </w:tr>
      <w:tr w:rsidR="003C28CB" w:rsidRPr="00D11ECB" w14:paraId="03F55CAF" w14:textId="77777777" w:rsidTr="00CF296F">
        <w:tc>
          <w:tcPr>
            <w:tcW w:w="4444" w:type="dxa"/>
            <w:gridSpan w:val="2"/>
          </w:tcPr>
          <w:p w14:paraId="7FC7DCE5" w14:textId="77777777" w:rsidR="003C28CB" w:rsidRPr="00081FB1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3.1.Здатність орієнтуватися в інформаційному просторі , здійснювати пошук і критично оцінювати інформацію, оперувати нею у професійній діяльності.</w:t>
            </w:r>
          </w:p>
        </w:tc>
        <w:tc>
          <w:tcPr>
            <w:tcW w:w="5502" w:type="dxa"/>
          </w:tcPr>
          <w:p w14:paraId="31722B5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Уміє використовувати цифрові пристрої, їх програмне забезпечення, цифрові сервіси та технології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процесу, професійного спілкування; опрацьовує основні типи даних (тексти, презентації, відео-та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електронні таблиці тощо); використовує цифрові сервіси та технології для професійного розвитку (курси, семінари, онлайн-тренінги тощо); уникає небезпек у інформаційному просторі, вміє перевірити надійність джерел і достовірність інформації в мережі Інтернет.</w:t>
            </w:r>
          </w:p>
        </w:tc>
      </w:tr>
      <w:tr w:rsidR="003C28CB" w:rsidRPr="00D11ECB" w14:paraId="1599F1B6" w14:textId="77777777" w:rsidTr="00CF296F">
        <w:trPr>
          <w:trHeight w:val="135"/>
        </w:trPr>
        <w:tc>
          <w:tcPr>
            <w:tcW w:w="4444" w:type="dxa"/>
            <w:gridSpan w:val="2"/>
            <w:vMerge w:val="restart"/>
          </w:tcPr>
          <w:p w14:paraId="76F1624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3.2.Здатність ефективно використовувати наявні та створювати нові електронні (цифрові) освітні ресурси.</w:t>
            </w:r>
          </w:p>
        </w:tc>
        <w:tc>
          <w:tcPr>
            <w:tcW w:w="5502" w:type="dxa"/>
          </w:tcPr>
          <w:p w14:paraId="2553A97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Добирає, накопичує, впорядковує та використовує електронні (цифрові) освітні ресурси. </w:t>
            </w:r>
          </w:p>
        </w:tc>
      </w:tr>
      <w:tr w:rsidR="003C28CB" w:rsidRPr="00D11ECB" w14:paraId="587567BC" w14:textId="77777777" w:rsidTr="00CF296F">
        <w:trPr>
          <w:trHeight w:val="126"/>
        </w:trPr>
        <w:tc>
          <w:tcPr>
            <w:tcW w:w="4444" w:type="dxa"/>
            <w:gridSpan w:val="2"/>
            <w:vMerge/>
          </w:tcPr>
          <w:p w14:paraId="4DDA89A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53E0219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Уміє вдосконалювати наявні електронні (цифрові) освітні ресурси відповідно до освітніх потреб учнів; уміє створювати нові електронні (цифрові) освітні ресурси; здійснювати захист відповідної інформації; надає учням доступ до електронних (цифрових) освітніх ресурсів.</w:t>
            </w:r>
          </w:p>
        </w:tc>
      </w:tr>
      <w:tr w:rsidR="003C28CB" w:rsidRPr="00D11ECB" w14:paraId="1732E6E4" w14:textId="77777777" w:rsidTr="00CF296F">
        <w:trPr>
          <w:trHeight w:val="150"/>
        </w:trPr>
        <w:tc>
          <w:tcPr>
            <w:tcW w:w="4444" w:type="dxa"/>
            <w:gridSpan w:val="2"/>
          </w:tcPr>
          <w:p w14:paraId="2B1974E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Здатність використовувати цифрові технології в освітньому процесі.</w:t>
            </w:r>
          </w:p>
        </w:tc>
        <w:tc>
          <w:tcPr>
            <w:tcW w:w="5502" w:type="dxa"/>
          </w:tcPr>
          <w:p w14:paraId="0AA5D6E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Періодично використовує цифрові технології з метою підвищення мотивації учнів до навчання; використовує цифрові технології для планування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освітнього процесу, оцінювання результатів навчання.</w:t>
            </w:r>
          </w:p>
        </w:tc>
      </w:tr>
      <w:tr w:rsidR="003C28CB" w:rsidRPr="00D11ECB" w14:paraId="55E8D1B9" w14:textId="77777777" w:rsidTr="00CF296F">
        <w:trPr>
          <w:trHeight w:val="440"/>
        </w:trPr>
        <w:tc>
          <w:tcPr>
            <w:tcW w:w="9946" w:type="dxa"/>
            <w:gridSpan w:val="3"/>
          </w:tcPr>
          <w:p w14:paraId="16D0736D" w14:textId="77777777" w:rsidR="003C28CB" w:rsidRPr="001E355F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СИХОЛОГІЧНА КОМПЕТЕНТНІСТЬ</w:t>
            </w:r>
          </w:p>
        </w:tc>
      </w:tr>
      <w:tr w:rsidR="003C28CB" w:rsidRPr="00D11ECB" w14:paraId="1280086F" w14:textId="77777777" w:rsidTr="00CF296F">
        <w:trPr>
          <w:trHeight w:val="111"/>
        </w:trPr>
        <w:tc>
          <w:tcPr>
            <w:tcW w:w="4444" w:type="dxa"/>
            <w:gridSpan w:val="2"/>
          </w:tcPr>
          <w:p w14:paraId="5FC277B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4.1.Здатність визначати і враховувати в освітньому процесі вікові та інші індивідуальні особливості учнів.</w:t>
            </w:r>
          </w:p>
        </w:tc>
        <w:tc>
          <w:tcPr>
            <w:tcW w:w="5502" w:type="dxa"/>
          </w:tcPr>
          <w:p w14:paraId="42780C6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Усвідомлює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вікових особливостей учнів на різні сфери їх розвитку, психічні процеси та використовує відповідні форми і методи роботи з учнями, розпізнає індивідуальні особливості учнів (типи темпераменту, особливості розвитку, навчальні стилі тощо) та враховує їх під час планування та здійснення освітнього процесу.</w:t>
            </w:r>
          </w:p>
        </w:tc>
      </w:tr>
      <w:tr w:rsidR="003C28CB" w:rsidRPr="00D11ECB" w14:paraId="0A464D81" w14:textId="77777777" w:rsidTr="00CF296F">
        <w:trPr>
          <w:trHeight w:val="150"/>
        </w:trPr>
        <w:tc>
          <w:tcPr>
            <w:tcW w:w="4444" w:type="dxa"/>
            <w:gridSpan w:val="2"/>
          </w:tcPr>
          <w:p w14:paraId="54D0555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4.2.Здатність використовувати стратегії роботи з учнями, які сприяють розвитку їхньої позитивної самооцінки.</w:t>
            </w:r>
          </w:p>
        </w:tc>
        <w:tc>
          <w:tcPr>
            <w:tcW w:w="5502" w:type="dxa"/>
          </w:tcPr>
          <w:p w14:paraId="57664A8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сратегію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роботи. Яка сприяє розвитку позитивної самооцінки учня.</w:t>
            </w:r>
          </w:p>
        </w:tc>
      </w:tr>
      <w:tr w:rsidR="003C28CB" w:rsidRPr="00D11ECB" w14:paraId="2B4BC86A" w14:textId="77777777" w:rsidTr="00CF296F">
        <w:trPr>
          <w:trHeight w:val="111"/>
        </w:trPr>
        <w:tc>
          <w:tcPr>
            <w:tcW w:w="4444" w:type="dxa"/>
            <w:gridSpan w:val="2"/>
          </w:tcPr>
          <w:p w14:paraId="4617F84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Здатність формувати мотивацію учнів та організовувати їхню пізнавальну діяльність.</w:t>
            </w:r>
          </w:p>
        </w:tc>
        <w:tc>
          <w:tcPr>
            <w:tcW w:w="5502" w:type="dxa"/>
          </w:tcPr>
          <w:p w14:paraId="209C67E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освітній процес (використання методів роботи, навчальних матеріалів, навчальних завдань тощо) та здійснює його для розвитку пізнавальної діяльності учнів.</w:t>
            </w:r>
          </w:p>
        </w:tc>
      </w:tr>
      <w:tr w:rsidR="003C28CB" w:rsidRPr="00D11ECB" w14:paraId="2A5D76DF" w14:textId="77777777" w:rsidTr="00CF296F">
        <w:trPr>
          <w:trHeight w:val="90"/>
        </w:trPr>
        <w:tc>
          <w:tcPr>
            <w:tcW w:w="4444" w:type="dxa"/>
            <w:gridSpan w:val="2"/>
          </w:tcPr>
          <w:p w14:paraId="155451C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Здатність формувати спільноту учнів, у якій кожен відчуває її частиною.</w:t>
            </w:r>
          </w:p>
        </w:tc>
        <w:tc>
          <w:tcPr>
            <w:tcW w:w="5502" w:type="dxa"/>
          </w:tcPr>
          <w:p w14:paraId="5ED19C1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Підтримує взаємодію між учнями та сприяти їхньому соціальному розвитку.</w:t>
            </w:r>
          </w:p>
        </w:tc>
      </w:tr>
      <w:tr w:rsidR="003C28CB" w:rsidRPr="00D11ECB" w14:paraId="226966D9" w14:textId="77777777" w:rsidTr="00CF296F">
        <w:trPr>
          <w:trHeight w:val="96"/>
        </w:trPr>
        <w:tc>
          <w:tcPr>
            <w:tcW w:w="9946" w:type="dxa"/>
            <w:gridSpan w:val="3"/>
          </w:tcPr>
          <w:p w14:paraId="5EA6070D" w14:textId="77777777" w:rsidR="003C28CB" w:rsidRPr="00985AC9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C9">
              <w:rPr>
                <w:rFonts w:ascii="Times New Roman" w:hAnsi="Times New Roman" w:cs="Times New Roman"/>
                <w:b/>
                <w:sz w:val="24"/>
                <w:szCs w:val="24"/>
              </w:rPr>
              <w:t>5.ЕМОЦІЙНО-ЕТИЧНА КОМПЕТЕНТНІСТЬ</w:t>
            </w:r>
          </w:p>
        </w:tc>
      </w:tr>
      <w:tr w:rsidR="003C28CB" w:rsidRPr="00D11ECB" w14:paraId="5B245AC7" w14:textId="77777777" w:rsidTr="00CF296F">
        <w:trPr>
          <w:trHeight w:val="165"/>
        </w:trPr>
        <w:tc>
          <w:tcPr>
            <w:tcW w:w="4444" w:type="dxa"/>
            <w:gridSpan w:val="2"/>
            <w:vMerge w:val="restart"/>
          </w:tcPr>
          <w:p w14:paraId="409B669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5.1.Здатність усвідомлювати особисті відчуття, почуття та емоції, потреби, керувати власними емоційними станами.</w:t>
            </w:r>
          </w:p>
        </w:tc>
        <w:tc>
          <w:tcPr>
            <w:tcW w:w="5502" w:type="dxa"/>
          </w:tcPr>
          <w:p w14:paraId="24BBFEA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Розрізняє та усвідомлює власні почуття та емоції( управляє своїми емоціями, реакціями та діями, володіє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навичкамизосередження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утримання уваги,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самоусвідомленості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емпатичного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слухання).</w:t>
            </w:r>
          </w:p>
        </w:tc>
      </w:tr>
      <w:tr w:rsidR="003C28CB" w:rsidRPr="00D11ECB" w14:paraId="719AB4D1" w14:textId="77777777" w:rsidTr="00CF296F">
        <w:trPr>
          <w:trHeight w:val="111"/>
        </w:trPr>
        <w:tc>
          <w:tcPr>
            <w:tcW w:w="4444" w:type="dxa"/>
            <w:gridSpan w:val="2"/>
            <w:vMerge/>
          </w:tcPr>
          <w:p w14:paraId="1CBB5A8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5A8D163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реагує на стрес, володіє способами запобігання професійному вигоранню.</w:t>
            </w:r>
          </w:p>
        </w:tc>
      </w:tr>
      <w:tr w:rsidR="003C28CB" w:rsidRPr="00D11ECB" w14:paraId="19E286FA" w14:textId="77777777" w:rsidTr="00CF296F">
        <w:trPr>
          <w:trHeight w:val="180"/>
        </w:trPr>
        <w:tc>
          <w:tcPr>
            <w:tcW w:w="4444" w:type="dxa"/>
            <w:gridSpan w:val="2"/>
          </w:tcPr>
          <w:p w14:paraId="5717988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процесу.</w:t>
            </w:r>
          </w:p>
        </w:tc>
        <w:tc>
          <w:tcPr>
            <w:tcW w:w="5502" w:type="dxa"/>
          </w:tcPr>
          <w:p w14:paraId="3F4374B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активні форми та методи навчання , під час яких учні спрямовують увагу на власні внутрішні переживання, поглиблене особисте розуміння та засвоєння навичок;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дмонструє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власну відкритість до можливих помилок і заохочує до цього учнів.</w:t>
            </w:r>
          </w:p>
        </w:tc>
      </w:tr>
      <w:tr w:rsidR="003C28CB" w:rsidRPr="00D11ECB" w14:paraId="5DB49183" w14:textId="77777777" w:rsidTr="00CF296F">
        <w:trPr>
          <w:trHeight w:val="111"/>
        </w:trPr>
        <w:tc>
          <w:tcPr>
            <w:tcW w:w="4444" w:type="dxa"/>
            <w:gridSpan w:val="2"/>
          </w:tcPr>
          <w:p w14:paraId="2260D22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5.3.Здатність усвідомлювати і поціновувати взаємозалежність людей і систем у глобальному світі.</w:t>
            </w:r>
          </w:p>
        </w:tc>
        <w:tc>
          <w:tcPr>
            <w:tcW w:w="5502" w:type="dxa"/>
          </w:tcPr>
          <w:p w14:paraId="776AF7E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Взаємодіє з учнями та їх батьками на основі принципів поняття, поваги, недискримінації; ураховує в освітньому процесі підходи, визначені цілям сталого розвитку; розкриває потенціал учасників освітнього процесу.</w:t>
            </w:r>
          </w:p>
        </w:tc>
      </w:tr>
      <w:tr w:rsidR="003C28CB" w:rsidRPr="00D11ECB" w14:paraId="58695C5B" w14:textId="77777777" w:rsidTr="00CF296F">
        <w:trPr>
          <w:trHeight w:val="126"/>
        </w:trPr>
        <w:tc>
          <w:tcPr>
            <w:tcW w:w="9946" w:type="dxa"/>
            <w:gridSpan w:val="3"/>
          </w:tcPr>
          <w:p w14:paraId="733F2488" w14:textId="77777777" w:rsidR="003C28CB" w:rsidRPr="002071AC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КОМПЕТЕНТНІСТЬ ПЕДАГОГІЧНОГО ПАРТНЕРСТВА</w:t>
            </w:r>
          </w:p>
        </w:tc>
      </w:tr>
      <w:tr w:rsidR="003C28CB" w:rsidRPr="00D11ECB" w14:paraId="38C9A719" w14:textId="77777777" w:rsidTr="00CF296F">
        <w:trPr>
          <w:trHeight w:val="135"/>
        </w:trPr>
        <w:tc>
          <w:tcPr>
            <w:tcW w:w="4444" w:type="dxa"/>
            <w:gridSpan w:val="2"/>
          </w:tcPr>
          <w:p w14:paraId="5D08FF1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6.1.Здатність до рівноправної та особистісно зорієнтованої взаємодії з учнями в освітньому процесі.</w:t>
            </w:r>
          </w:p>
        </w:tc>
        <w:tc>
          <w:tcPr>
            <w:tcW w:w="5502" w:type="dxa"/>
          </w:tcPr>
          <w:p w14:paraId="3D2E6AF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механізми реалізації рівноправної та особистісно зорієнтованої взаємодії з учнями в освітньому процесі.</w:t>
            </w:r>
          </w:p>
        </w:tc>
      </w:tr>
      <w:tr w:rsidR="003C28CB" w:rsidRPr="00D11ECB" w14:paraId="7235D63D" w14:textId="77777777" w:rsidTr="00CF296F">
        <w:trPr>
          <w:trHeight w:val="150"/>
        </w:trPr>
        <w:tc>
          <w:tcPr>
            <w:tcW w:w="4444" w:type="dxa"/>
            <w:gridSpan w:val="2"/>
          </w:tcPr>
          <w:p w14:paraId="2B1C341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Здатність залучати батьків (законних опікунів) до освітнього процесу на засадах партнерства.</w:t>
            </w:r>
          </w:p>
        </w:tc>
        <w:tc>
          <w:tcPr>
            <w:tcW w:w="5502" w:type="dxa"/>
          </w:tcPr>
          <w:p w14:paraId="740801B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 та враховує запити і очікування батьків (законних представників) щодо навчання учнів та особистої участі в освітньому процесі.</w:t>
            </w:r>
          </w:p>
        </w:tc>
      </w:tr>
      <w:tr w:rsidR="003C28CB" w:rsidRPr="00D11ECB" w14:paraId="4F16B4E2" w14:textId="77777777" w:rsidTr="00CF296F">
        <w:trPr>
          <w:trHeight w:val="165"/>
        </w:trPr>
        <w:tc>
          <w:tcPr>
            <w:tcW w:w="4444" w:type="dxa"/>
            <w:gridSpan w:val="2"/>
          </w:tcPr>
          <w:p w14:paraId="1668D49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Здатність працювати у команді із залученням фахівців, асистентів вчителів для надання додаткової підтримки особам з освітніми потребами.</w:t>
            </w:r>
          </w:p>
        </w:tc>
        <w:tc>
          <w:tcPr>
            <w:tcW w:w="5502" w:type="dxa"/>
          </w:tcPr>
          <w:p w14:paraId="4EAFF35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різні форми, засоби і стратегії комунікації з членами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-педагогічного супроводу дитини з метою її підтримки в освітньому процесі.</w:t>
            </w:r>
          </w:p>
        </w:tc>
      </w:tr>
      <w:tr w:rsidR="003C28CB" w:rsidRPr="00D11ECB" w14:paraId="10DA0BEF" w14:textId="77777777" w:rsidTr="00CF296F">
        <w:trPr>
          <w:trHeight w:val="150"/>
        </w:trPr>
        <w:tc>
          <w:tcPr>
            <w:tcW w:w="9946" w:type="dxa"/>
            <w:gridSpan w:val="3"/>
          </w:tcPr>
          <w:p w14:paraId="35261400" w14:textId="77777777" w:rsidR="003C28CB" w:rsidRPr="0009404A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4A">
              <w:rPr>
                <w:rFonts w:ascii="Times New Roman" w:hAnsi="Times New Roman" w:cs="Times New Roman"/>
                <w:b/>
                <w:sz w:val="24"/>
                <w:szCs w:val="24"/>
              </w:rPr>
              <w:t>7. ІНКЛЮЗИВНА КОМПЕТЕНТНІСТЬ</w:t>
            </w:r>
          </w:p>
        </w:tc>
      </w:tr>
      <w:tr w:rsidR="003C28CB" w:rsidRPr="00D11ECB" w14:paraId="29B5E857" w14:textId="77777777" w:rsidTr="00CF296F">
        <w:trPr>
          <w:trHeight w:val="111"/>
        </w:trPr>
        <w:tc>
          <w:tcPr>
            <w:tcW w:w="4444" w:type="dxa"/>
            <w:gridSpan w:val="2"/>
          </w:tcPr>
          <w:p w14:paraId="180891B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Здатність створювати умови, що забезпечують функціонування інклюзивного освітнього середовища.</w:t>
            </w:r>
          </w:p>
        </w:tc>
        <w:tc>
          <w:tcPr>
            <w:tcW w:w="5502" w:type="dxa"/>
          </w:tcPr>
          <w:p w14:paraId="1BC9D9D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інструменти забезпечення інклюзивного навчання; застосовує принципи і стратегії універсального дизайну та розумного пристосування для забезпечення доступності освітнього середовища.</w:t>
            </w:r>
          </w:p>
        </w:tc>
      </w:tr>
      <w:tr w:rsidR="003C28CB" w:rsidRPr="00D11ECB" w14:paraId="75B23D53" w14:textId="77777777" w:rsidTr="00CF296F">
        <w:trPr>
          <w:trHeight w:val="135"/>
        </w:trPr>
        <w:tc>
          <w:tcPr>
            <w:tcW w:w="4444" w:type="dxa"/>
            <w:gridSpan w:val="2"/>
          </w:tcPr>
          <w:p w14:paraId="429F1B0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Здатність до педагогічної підтримки осіб із особливими освітніми потребами.</w:t>
            </w:r>
          </w:p>
        </w:tc>
        <w:tc>
          <w:tcPr>
            <w:tcW w:w="5502" w:type="dxa"/>
          </w:tcPr>
          <w:p w14:paraId="6CDD026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індивідуальний та диференційований підхід для надання індивідуальної підтримки учням; розробляє індивідуальну програму розвитку, індивідуальний навчальний план для осіб з особливими освітніми потребами спільно з іншими фахівцями та батьками (законними представниками).</w:t>
            </w:r>
          </w:p>
        </w:tc>
      </w:tr>
      <w:tr w:rsidR="003C28CB" w:rsidRPr="00D11ECB" w14:paraId="552F5CAF" w14:textId="77777777" w:rsidTr="00CF296F">
        <w:trPr>
          <w:trHeight w:val="111"/>
        </w:trPr>
        <w:tc>
          <w:tcPr>
            <w:tcW w:w="4444" w:type="dxa"/>
            <w:gridSpan w:val="2"/>
          </w:tcPr>
          <w:p w14:paraId="51E7889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      </w:r>
          </w:p>
        </w:tc>
        <w:tc>
          <w:tcPr>
            <w:tcW w:w="5502" w:type="dxa"/>
          </w:tcPr>
          <w:p w14:paraId="3A6F26C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розвитку.</w:t>
            </w:r>
          </w:p>
        </w:tc>
      </w:tr>
      <w:tr w:rsidR="003C28CB" w:rsidRPr="00D11ECB" w14:paraId="448BFC8A" w14:textId="77777777" w:rsidTr="00CF296F">
        <w:trPr>
          <w:trHeight w:val="96"/>
        </w:trPr>
        <w:tc>
          <w:tcPr>
            <w:tcW w:w="9946" w:type="dxa"/>
            <w:gridSpan w:val="3"/>
          </w:tcPr>
          <w:p w14:paraId="15038EDA" w14:textId="77777777" w:rsidR="003C28CB" w:rsidRPr="0009404A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8.ЗДОРОВ’</w:t>
            </w:r>
            <w:r w:rsidRPr="0009404A">
              <w:rPr>
                <w:rFonts w:ascii="Times New Roman" w:hAnsi="Times New Roman" w:cs="Times New Roman"/>
                <w:b/>
                <w:sz w:val="24"/>
                <w:szCs w:val="24"/>
              </w:rPr>
              <w:t>ЯЗБЕРЕЖУВАЛЬНА КОМПЕТЕНТНІСТЬ</w:t>
            </w:r>
          </w:p>
        </w:tc>
      </w:tr>
      <w:tr w:rsidR="003C28CB" w:rsidRPr="00D11ECB" w14:paraId="18204841" w14:textId="77777777" w:rsidTr="00CF296F">
        <w:trPr>
          <w:trHeight w:val="180"/>
        </w:trPr>
        <w:tc>
          <w:tcPr>
            <w:tcW w:w="4444" w:type="dxa"/>
            <w:gridSpan w:val="2"/>
            <w:vMerge w:val="restart"/>
          </w:tcPr>
          <w:p w14:paraId="49640E9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Здатність організувати безпечне освітнє середовище, 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під час освітнього процесу.</w:t>
            </w:r>
          </w:p>
        </w:tc>
        <w:tc>
          <w:tcPr>
            <w:tcW w:w="5502" w:type="dxa"/>
          </w:tcPr>
          <w:p w14:paraId="1E90127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під час організації освітнього процесу правила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житєдіяльності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санітарні правила та норми, протиепідемічні правила, засади раціональної організації праці та відпочинку.</w:t>
            </w:r>
          </w:p>
        </w:tc>
      </w:tr>
      <w:tr w:rsidR="003C28CB" w:rsidRPr="00D11ECB" w14:paraId="3D287D43" w14:textId="77777777" w:rsidTr="00CF296F">
        <w:trPr>
          <w:trHeight w:val="165"/>
        </w:trPr>
        <w:tc>
          <w:tcPr>
            <w:tcW w:w="4444" w:type="dxa"/>
            <w:gridSpan w:val="2"/>
            <w:vMerge/>
          </w:tcPr>
          <w:p w14:paraId="298098D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4575396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Добирає та застосовує в освітньому середовищі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та ресурси.</w:t>
            </w:r>
          </w:p>
        </w:tc>
      </w:tr>
      <w:tr w:rsidR="003C28CB" w:rsidRPr="00D11ECB" w14:paraId="4545CA94" w14:textId="77777777" w:rsidTr="00CF296F">
        <w:trPr>
          <w:trHeight w:val="150"/>
        </w:trPr>
        <w:tc>
          <w:tcPr>
            <w:tcW w:w="4444" w:type="dxa"/>
            <w:gridSpan w:val="2"/>
            <w:vMerge/>
          </w:tcPr>
          <w:p w14:paraId="555A407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267055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Своєчасно розпізнає ознаки насильства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(цькуванню)</w:t>
            </w:r>
          </w:p>
        </w:tc>
      </w:tr>
      <w:tr w:rsidR="003C28CB" w:rsidRPr="00D11ECB" w14:paraId="45713ACB" w14:textId="77777777" w:rsidTr="00CF296F">
        <w:trPr>
          <w:trHeight w:val="165"/>
        </w:trPr>
        <w:tc>
          <w:tcPr>
            <w:tcW w:w="4444" w:type="dxa"/>
            <w:gridSpan w:val="2"/>
          </w:tcPr>
          <w:p w14:paraId="21796B0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гігієни.</w:t>
            </w:r>
          </w:p>
        </w:tc>
        <w:tc>
          <w:tcPr>
            <w:tcW w:w="5502" w:type="dxa"/>
          </w:tcPr>
          <w:p w14:paraId="4A0BE58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Володіє методиками профілактично-просвітницької роботи щодо безпеки життєдіяльності, санітарії та гігієни.</w:t>
            </w:r>
          </w:p>
        </w:tc>
      </w:tr>
      <w:tr w:rsidR="003C28CB" w:rsidRPr="00D11ECB" w14:paraId="7923CB00" w14:textId="77777777" w:rsidTr="00CF296F">
        <w:trPr>
          <w:trHeight w:val="285"/>
        </w:trPr>
        <w:tc>
          <w:tcPr>
            <w:tcW w:w="4444" w:type="dxa"/>
            <w:gridSpan w:val="2"/>
            <w:vMerge w:val="restart"/>
          </w:tcPr>
          <w:p w14:paraId="23E953E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8.3.Здатність формувати в учнів культуру здорового та безпечного життя.</w:t>
            </w:r>
          </w:p>
        </w:tc>
        <w:tc>
          <w:tcPr>
            <w:tcW w:w="5502" w:type="dxa"/>
          </w:tcPr>
          <w:p w14:paraId="49450D8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та здійснює освітній процес  з урахуванням засад здорового та безпечного способу життя.</w:t>
            </w:r>
          </w:p>
        </w:tc>
      </w:tr>
      <w:tr w:rsidR="003C28CB" w:rsidRPr="00D11ECB" w14:paraId="3B184467" w14:textId="77777777" w:rsidTr="00CF296F">
        <w:trPr>
          <w:trHeight w:val="255"/>
        </w:trPr>
        <w:tc>
          <w:tcPr>
            <w:tcW w:w="4444" w:type="dxa"/>
            <w:gridSpan w:val="2"/>
            <w:vMerge/>
          </w:tcPr>
          <w:p w14:paraId="6D2FC798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5D08F127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</w:t>
            </w:r>
          </w:p>
        </w:tc>
      </w:tr>
      <w:tr w:rsidR="003C28CB" w:rsidRPr="00D11ECB" w14:paraId="62FC953D" w14:textId="77777777" w:rsidTr="00CF296F">
        <w:trPr>
          <w:trHeight w:val="111"/>
        </w:trPr>
        <w:tc>
          <w:tcPr>
            <w:tcW w:w="4444" w:type="dxa"/>
            <w:gridSpan w:val="2"/>
          </w:tcPr>
          <w:p w14:paraId="2D04F81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здатність зберігати особисте фізичне та психічне здоров’я під час професійної діяльності.</w:t>
            </w:r>
          </w:p>
        </w:tc>
        <w:tc>
          <w:tcPr>
            <w:tcW w:w="5502" w:type="dxa"/>
          </w:tcPr>
          <w:p w14:paraId="32AE479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Дотримується у професійній діяльності правил безпеки життєдіяльності, санітарно-гігієнічних вимог, протиепідемічних правил; володіє прийомами збереження особистого фізичного та психічного здоров’я під час професійної діяльності.</w:t>
            </w:r>
          </w:p>
        </w:tc>
      </w:tr>
      <w:tr w:rsidR="003C28CB" w:rsidRPr="00D11ECB" w14:paraId="1642DA91" w14:textId="77777777" w:rsidTr="00CF296F">
        <w:trPr>
          <w:trHeight w:val="165"/>
        </w:trPr>
        <w:tc>
          <w:tcPr>
            <w:tcW w:w="4444" w:type="dxa"/>
            <w:gridSpan w:val="2"/>
          </w:tcPr>
          <w:p w14:paraId="0EF61FE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Здатність надавати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процесу.</w:t>
            </w:r>
          </w:p>
        </w:tc>
        <w:tc>
          <w:tcPr>
            <w:tcW w:w="5502" w:type="dxa"/>
          </w:tcPr>
          <w:p w14:paraId="1332931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Знає умови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відповідно до законодавства; розпізнає зовнішні ознаки погіршення самопочуття людини; володіє прийомами та навичками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у різних ситуаціях; надає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 у випадку погіршення самопочуття, травмування тощо.</w:t>
            </w:r>
          </w:p>
        </w:tc>
      </w:tr>
      <w:tr w:rsidR="003C28CB" w:rsidRPr="00D11ECB" w14:paraId="0D46B621" w14:textId="77777777" w:rsidTr="00CF296F">
        <w:trPr>
          <w:trHeight w:val="135"/>
        </w:trPr>
        <w:tc>
          <w:tcPr>
            <w:tcW w:w="9946" w:type="dxa"/>
            <w:gridSpan w:val="3"/>
          </w:tcPr>
          <w:p w14:paraId="1DC79909" w14:textId="77777777" w:rsidR="003C28CB" w:rsidRPr="0000479A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9A">
              <w:rPr>
                <w:rFonts w:ascii="Times New Roman" w:hAnsi="Times New Roman" w:cs="Times New Roman"/>
                <w:b/>
                <w:sz w:val="24"/>
                <w:szCs w:val="24"/>
              </w:rPr>
              <w:t>9. ПРОЄКТУВАЛЬНА КОМПЕТЕНТНІСТЬ</w:t>
            </w:r>
          </w:p>
        </w:tc>
      </w:tr>
      <w:tr w:rsidR="003C28CB" w:rsidRPr="00D11ECB" w14:paraId="0C6DD390" w14:textId="77777777" w:rsidTr="00CF296F">
        <w:trPr>
          <w:trHeight w:val="126"/>
        </w:trPr>
        <w:tc>
          <w:tcPr>
            <w:tcW w:w="4444" w:type="dxa"/>
            <w:gridSpan w:val="2"/>
          </w:tcPr>
          <w:p w14:paraId="6CC5CAE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осередки навчання, виховання і розвитку учнів.</w:t>
            </w:r>
          </w:p>
        </w:tc>
        <w:tc>
          <w:tcPr>
            <w:tcW w:w="5502" w:type="dxa"/>
          </w:tcPr>
          <w:p w14:paraId="7B05111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освітнє середовище безпечно та з урахуванням індивідуальних особливостей та освітніх потреб учнів.</w:t>
            </w:r>
          </w:p>
        </w:tc>
      </w:tr>
      <w:tr w:rsidR="003C28CB" w:rsidRPr="00D11ECB" w14:paraId="504A5724" w14:textId="77777777" w:rsidTr="00CF296F">
        <w:trPr>
          <w:trHeight w:val="111"/>
        </w:trPr>
        <w:tc>
          <w:tcPr>
            <w:tcW w:w="9946" w:type="dxa"/>
            <w:gridSpan w:val="3"/>
          </w:tcPr>
          <w:p w14:paraId="6C59E8F1" w14:textId="77777777" w:rsidR="003C28CB" w:rsidRPr="0000479A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9A">
              <w:rPr>
                <w:rFonts w:ascii="Times New Roman" w:hAnsi="Times New Roman" w:cs="Times New Roman"/>
                <w:b/>
                <w:sz w:val="24"/>
                <w:szCs w:val="24"/>
              </w:rPr>
              <w:t>10. ПРОГНОСТИЧНА КОМПЕТЕНТНІСТЬ</w:t>
            </w:r>
          </w:p>
        </w:tc>
      </w:tr>
      <w:tr w:rsidR="003C28CB" w:rsidRPr="00D11ECB" w14:paraId="6E11E8D4" w14:textId="77777777" w:rsidTr="00CF296F">
        <w:trPr>
          <w:trHeight w:val="150"/>
        </w:trPr>
        <w:tc>
          <w:tcPr>
            <w:tcW w:w="4444" w:type="dxa"/>
            <w:gridSpan w:val="2"/>
          </w:tcPr>
          <w:p w14:paraId="4EFDE80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Прогностична компетентність.</w:t>
            </w:r>
          </w:p>
        </w:tc>
        <w:tc>
          <w:tcPr>
            <w:tcW w:w="5502" w:type="dxa"/>
          </w:tcPr>
          <w:p w14:paraId="7DBA45B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Визнає цілі, завдання та очікувані результати навчального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заняття.Планує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освітній процес , з урахуванням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зв’язку із учнями.</w:t>
            </w:r>
          </w:p>
        </w:tc>
      </w:tr>
      <w:tr w:rsidR="003C28CB" w:rsidRPr="00D11ECB" w14:paraId="4C83B3BC" w14:textId="77777777" w:rsidTr="00CF296F">
        <w:trPr>
          <w:trHeight w:val="111"/>
        </w:trPr>
        <w:tc>
          <w:tcPr>
            <w:tcW w:w="4444" w:type="dxa"/>
            <w:gridSpan w:val="2"/>
          </w:tcPr>
          <w:p w14:paraId="401DFB6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Здатність планувати освітній процес.</w:t>
            </w:r>
          </w:p>
        </w:tc>
        <w:tc>
          <w:tcPr>
            <w:tcW w:w="5502" w:type="dxa"/>
          </w:tcPr>
          <w:p w14:paraId="5941CDD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Планує хід навчального заняття, розраховує для кожного його етапу час і забезпечує можливість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зв’язку із учнями, аналізує навчальний матеріал, що має бути опанованим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учнями, які можуть виникнути у них щодо засвоєння матеріалу; планує освітній процес на основі освітньої програми закладу і навчальних програм з предметів з урахуванням індивідуальних особливостей учнів, особливостей освітньої діяльності закладу; моделює навчальні заняття на основі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діяльнісного, особистісно зорієнтованого підходів.</w:t>
            </w:r>
          </w:p>
        </w:tc>
      </w:tr>
      <w:tr w:rsidR="003C28CB" w:rsidRPr="00D11ECB" w14:paraId="6CF2B7CC" w14:textId="77777777" w:rsidTr="00CF296F">
        <w:trPr>
          <w:trHeight w:val="165"/>
        </w:trPr>
        <w:tc>
          <w:tcPr>
            <w:tcW w:w="9946" w:type="dxa"/>
            <w:gridSpan w:val="3"/>
          </w:tcPr>
          <w:p w14:paraId="73931753" w14:textId="77777777" w:rsidR="003C28CB" w:rsidRPr="00F34232" w:rsidRDefault="003C28CB" w:rsidP="0099443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Pr="00F34232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ОРГАНІЗАЦІЙНА КОМПЕТЕНТНІСТЬ</w:t>
            </w:r>
          </w:p>
        </w:tc>
      </w:tr>
      <w:tr w:rsidR="003C28CB" w:rsidRPr="00D11ECB" w14:paraId="058D3B1D" w14:textId="77777777" w:rsidTr="00CF296F">
        <w:trPr>
          <w:trHeight w:val="111"/>
        </w:trPr>
        <w:tc>
          <w:tcPr>
            <w:tcW w:w="4444" w:type="dxa"/>
            <w:gridSpan w:val="2"/>
          </w:tcPr>
          <w:p w14:paraId="3681F5A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 Здатність організувати процес навчання</w:t>
            </w:r>
          </w:p>
        </w:tc>
        <w:tc>
          <w:tcPr>
            <w:tcW w:w="5502" w:type="dxa"/>
          </w:tcPr>
          <w:p w14:paraId="32B930A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Організовує та скеровує взаємодію учнів у ході навчального заняття відповідно до навчальних цілей і способів засвоєння матеріалу учнями; використовує ефективні засоби для навчання учнів у ході навчального заняття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позанавчальній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 уміє оптимально розподіляти час навчального заняття; застосовує прийоми організації індивідуальної, групової та колективної діяльності учнів.</w:t>
            </w:r>
          </w:p>
        </w:tc>
      </w:tr>
      <w:tr w:rsidR="003C28CB" w:rsidRPr="00D11ECB" w14:paraId="5A4F4900" w14:textId="77777777" w:rsidTr="00CF296F">
        <w:trPr>
          <w:trHeight w:val="135"/>
        </w:trPr>
        <w:tc>
          <w:tcPr>
            <w:tcW w:w="4444" w:type="dxa"/>
            <w:gridSpan w:val="2"/>
          </w:tcPr>
          <w:p w14:paraId="162167F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Здатність організувати різні види і форми навчальної та пізнавальної діяльності учнів</w:t>
            </w:r>
          </w:p>
        </w:tc>
        <w:tc>
          <w:tcPr>
            <w:tcW w:w="5502" w:type="dxa"/>
          </w:tcPr>
          <w:p w14:paraId="1A9ED49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навчальні заняття різних типів; 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 здійснює пошук нових, сучасних форм навчальної та пізнавальної діяльності учнів і використовує їх у педагогічній діяльності.</w:t>
            </w:r>
          </w:p>
        </w:tc>
      </w:tr>
      <w:tr w:rsidR="003C28CB" w:rsidRPr="00D11ECB" w14:paraId="4072416C" w14:textId="77777777" w:rsidTr="00CF296F">
        <w:trPr>
          <w:trHeight w:val="135"/>
        </w:trPr>
        <w:tc>
          <w:tcPr>
            <w:tcW w:w="9946" w:type="dxa"/>
            <w:gridSpan w:val="3"/>
          </w:tcPr>
          <w:p w14:paraId="2EB06728" w14:textId="77777777" w:rsidR="003C28CB" w:rsidRPr="00C21AFC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FC">
              <w:rPr>
                <w:rFonts w:ascii="Times New Roman" w:hAnsi="Times New Roman" w:cs="Times New Roman"/>
                <w:b/>
                <w:sz w:val="24"/>
                <w:szCs w:val="24"/>
              </w:rPr>
              <w:t>12.ОЦІНЮВАЛЬНО-АНАЛІТИЧНА КОМПЕТЕНТНІСТЬ</w:t>
            </w:r>
          </w:p>
        </w:tc>
      </w:tr>
      <w:tr w:rsidR="003C28CB" w:rsidRPr="00D11ECB" w14:paraId="02979F43" w14:textId="77777777" w:rsidTr="00CF296F">
        <w:trPr>
          <w:trHeight w:val="222"/>
        </w:trPr>
        <w:tc>
          <w:tcPr>
            <w:tcW w:w="4444" w:type="dxa"/>
            <w:gridSpan w:val="2"/>
            <w:vMerge w:val="restart"/>
          </w:tcPr>
          <w:p w14:paraId="7A44A88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12.1.Здатність здійснювати оцінювання результатів навчання учнів.</w:t>
            </w:r>
          </w:p>
        </w:tc>
        <w:tc>
          <w:tcPr>
            <w:tcW w:w="5502" w:type="dxa"/>
          </w:tcPr>
          <w:p w14:paraId="3702D44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 різні види оцінювання результатів навчання учнів (формувальне, поточне, підсумкове тощо) з використанням відповідних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критеріїв оцінювання, застосовує формувальне оцінювання з метою підтримки учнів в освітньому процесі,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особистісно зорієнтованого підходів у навчанні; добирає завдання для оцінювання результатів навчання учнів відповідно до Державних стандартів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адаптує їх.</w:t>
            </w:r>
          </w:p>
        </w:tc>
      </w:tr>
      <w:tr w:rsidR="003C28CB" w:rsidRPr="00D11ECB" w14:paraId="0544AFB7" w14:textId="77777777" w:rsidTr="00CF296F">
        <w:trPr>
          <w:trHeight w:val="315"/>
        </w:trPr>
        <w:tc>
          <w:tcPr>
            <w:tcW w:w="4444" w:type="dxa"/>
            <w:gridSpan w:val="2"/>
            <w:vMerge/>
          </w:tcPr>
          <w:p w14:paraId="0DC58889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6E13B64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Розробляє критерії формувального оцінювання результатів навчання учнів; ураховує результати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формувального та підсумкового оцінювання для визначення разом із учнями цілей навчання.</w:t>
            </w:r>
          </w:p>
        </w:tc>
      </w:tr>
      <w:tr w:rsidR="003C28CB" w:rsidRPr="00D11ECB" w14:paraId="4ACB35FF" w14:textId="77777777" w:rsidTr="00CF296F">
        <w:trPr>
          <w:trHeight w:val="96"/>
        </w:trPr>
        <w:tc>
          <w:tcPr>
            <w:tcW w:w="4444" w:type="dxa"/>
            <w:gridSpan w:val="2"/>
          </w:tcPr>
          <w:p w14:paraId="3715C4F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12.2.Здатність аналізувати результати навчання учнів.</w:t>
            </w:r>
          </w:p>
        </w:tc>
        <w:tc>
          <w:tcPr>
            <w:tcW w:w="5502" w:type="dxa"/>
          </w:tcPr>
          <w:p w14:paraId="593113A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методи аналізу результатів навчання учнів з метою подальшого урахування у плануванні освітнього процесу;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коментує результати виконаних учнями завдань; аналізує помилки учнів з метою надання їм підтримки у навчанні.</w:t>
            </w:r>
          </w:p>
        </w:tc>
      </w:tr>
      <w:tr w:rsidR="003C28CB" w:rsidRPr="00D11ECB" w14:paraId="03434772" w14:textId="77777777" w:rsidTr="00CF296F">
        <w:trPr>
          <w:trHeight w:val="150"/>
        </w:trPr>
        <w:tc>
          <w:tcPr>
            <w:tcW w:w="4444" w:type="dxa"/>
            <w:gridSpan w:val="2"/>
          </w:tcPr>
          <w:p w14:paraId="70E3530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12.3.Здатність забезпечувати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 учнів</w:t>
            </w:r>
          </w:p>
        </w:tc>
        <w:tc>
          <w:tcPr>
            <w:tcW w:w="5502" w:type="dxa"/>
          </w:tcPr>
          <w:p w14:paraId="5BF5E44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прийоми для розвитку учнів здатності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навчання.</w:t>
            </w:r>
          </w:p>
        </w:tc>
      </w:tr>
      <w:tr w:rsidR="003C28CB" w:rsidRPr="00D11ECB" w14:paraId="1569FDF2" w14:textId="77777777" w:rsidTr="00CF296F">
        <w:trPr>
          <w:trHeight w:val="441"/>
        </w:trPr>
        <w:tc>
          <w:tcPr>
            <w:tcW w:w="9946" w:type="dxa"/>
            <w:gridSpan w:val="3"/>
          </w:tcPr>
          <w:p w14:paraId="4718971D" w14:textId="77777777" w:rsidR="003C28CB" w:rsidRPr="005F31DC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1DC">
              <w:rPr>
                <w:rFonts w:ascii="Times New Roman" w:hAnsi="Times New Roman" w:cs="Times New Roman"/>
                <w:b/>
                <w:sz w:val="24"/>
                <w:szCs w:val="24"/>
              </w:rPr>
              <w:t>13.ІННОВАЦІЙНА КОМПЕТЕНТНІСТЬ</w:t>
            </w:r>
          </w:p>
        </w:tc>
      </w:tr>
      <w:tr w:rsidR="003C28CB" w:rsidRPr="00D11ECB" w14:paraId="38DAF124" w14:textId="77777777" w:rsidTr="00CF296F">
        <w:trPr>
          <w:trHeight w:val="126"/>
        </w:trPr>
        <w:tc>
          <w:tcPr>
            <w:tcW w:w="4444" w:type="dxa"/>
            <w:gridSpan w:val="2"/>
          </w:tcPr>
          <w:p w14:paraId="1E3FDF3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13.1.Здатність застосовувати наукові методи пізнання в освітньому процесі.</w:t>
            </w:r>
          </w:p>
        </w:tc>
        <w:tc>
          <w:tcPr>
            <w:tcW w:w="5502" w:type="dxa"/>
          </w:tcPr>
          <w:p w14:paraId="1362301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навчання.</w:t>
            </w:r>
          </w:p>
        </w:tc>
      </w:tr>
      <w:tr w:rsidR="003C28CB" w:rsidRPr="00D11ECB" w14:paraId="28DBF315" w14:textId="77777777" w:rsidTr="00CF296F">
        <w:trPr>
          <w:trHeight w:val="111"/>
        </w:trPr>
        <w:tc>
          <w:tcPr>
            <w:tcW w:w="4444" w:type="dxa"/>
            <w:gridSpan w:val="2"/>
          </w:tcPr>
          <w:p w14:paraId="4261BA4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13.2.Здатність використовувати інновації у професійній діяльності.</w:t>
            </w:r>
          </w:p>
        </w:tc>
        <w:tc>
          <w:tcPr>
            <w:tcW w:w="5502" w:type="dxa"/>
          </w:tcPr>
          <w:p w14:paraId="3A35466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Добирає та застосовує інноваційні форми, методи, прийоми, засоби навчання у педагогічні діяльності, оцінює їхню результативність.</w:t>
            </w:r>
          </w:p>
        </w:tc>
      </w:tr>
      <w:tr w:rsidR="003C28CB" w:rsidRPr="00D11ECB" w14:paraId="7280E68C" w14:textId="77777777" w:rsidTr="00CF296F">
        <w:trPr>
          <w:trHeight w:val="135"/>
        </w:trPr>
        <w:tc>
          <w:tcPr>
            <w:tcW w:w="4444" w:type="dxa"/>
            <w:gridSpan w:val="2"/>
          </w:tcPr>
          <w:p w14:paraId="19092F8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Здатність застосовувати різноманітні заходи щодо розв’язання проблем у педагогічній діяльності.</w:t>
            </w:r>
          </w:p>
        </w:tc>
        <w:tc>
          <w:tcPr>
            <w:tcW w:w="5502" w:type="dxa"/>
          </w:tcPr>
          <w:p w14:paraId="1071A2D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інформації, що є важливою для розв’язання проблем і запобігання їм.</w:t>
            </w:r>
          </w:p>
        </w:tc>
      </w:tr>
      <w:tr w:rsidR="003C28CB" w:rsidRPr="00D11ECB" w14:paraId="2E0C1878" w14:textId="77777777" w:rsidTr="00CF296F">
        <w:trPr>
          <w:trHeight w:val="126"/>
        </w:trPr>
        <w:tc>
          <w:tcPr>
            <w:tcW w:w="4444" w:type="dxa"/>
            <w:gridSpan w:val="2"/>
          </w:tcPr>
          <w:p w14:paraId="56197DE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Здатність до навчання впродовж життя.</w:t>
            </w:r>
          </w:p>
        </w:tc>
        <w:tc>
          <w:tcPr>
            <w:tcW w:w="5502" w:type="dxa"/>
          </w:tcPr>
          <w:p w14:paraId="2AFFAFE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 операційні цілі підвищення фахової майстерності відповідно до визначених цілей.</w:t>
            </w:r>
          </w:p>
        </w:tc>
      </w:tr>
      <w:tr w:rsidR="003C28CB" w:rsidRPr="00D11ECB" w14:paraId="7644567E" w14:textId="77777777" w:rsidTr="00CF296F">
        <w:trPr>
          <w:trHeight w:val="126"/>
        </w:trPr>
        <w:tc>
          <w:tcPr>
            <w:tcW w:w="4444" w:type="dxa"/>
            <w:gridSpan w:val="2"/>
            <w:vMerge w:val="restart"/>
          </w:tcPr>
          <w:p w14:paraId="21138E7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Здатність визначати умови та ресурси професійного розвитку впродовж життя</w:t>
            </w:r>
          </w:p>
        </w:tc>
        <w:tc>
          <w:tcPr>
            <w:tcW w:w="5502" w:type="dxa"/>
          </w:tcPr>
          <w:p w14:paraId="064DEB3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власний професійний розвиток.</w:t>
            </w:r>
          </w:p>
        </w:tc>
      </w:tr>
      <w:tr w:rsidR="003C28CB" w:rsidRPr="00D11ECB" w14:paraId="1E62D133" w14:textId="77777777" w:rsidTr="00CF296F">
        <w:trPr>
          <w:trHeight w:val="150"/>
        </w:trPr>
        <w:tc>
          <w:tcPr>
            <w:tcW w:w="4444" w:type="dxa"/>
            <w:gridSpan w:val="2"/>
            <w:vMerge/>
          </w:tcPr>
          <w:p w14:paraId="36B7199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295E36A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Обирає види, форми, програми та суб’єкти підвищення кваліфікації відповідно до власних професійних потреб.</w:t>
            </w:r>
          </w:p>
        </w:tc>
      </w:tr>
      <w:tr w:rsidR="003C28CB" w:rsidRPr="00D11ECB" w14:paraId="39999F24" w14:textId="77777777" w:rsidTr="00CF296F">
        <w:trPr>
          <w:trHeight w:val="135"/>
        </w:trPr>
        <w:tc>
          <w:tcPr>
            <w:tcW w:w="4444" w:type="dxa"/>
            <w:gridSpan w:val="2"/>
          </w:tcPr>
          <w:p w14:paraId="50005E0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 Здатність взаємодіяти з іншими педагогічними працівниками на засадах партнерства та підтримки.</w:t>
            </w:r>
          </w:p>
        </w:tc>
        <w:tc>
          <w:tcPr>
            <w:tcW w:w="5502" w:type="dxa"/>
          </w:tcPr>
          <w:p w14:paraId="39241DD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Взаємодіє з педагогами для забезпечення особистого професійного розвитку та адаптації до умов професійної діяльності.</w:t>
            </w:r>
          </w:p>
        </w:tc>
      </w:tr>
      <w:tr w:rsidR="003C28CB" w:rsidRPr="00D11ECB" w14:paraId="6AC908C2" w14:textId="77777777" w:rsidTr="00CF296F">
        <w:trPr>
          <w:trHeight w:val="529"/>
        </w:trPr>
        <w:tc>
          <w:tcPr>
            <w:tcW w:w="9946" w:type="dxa"/>
            <w:gridSpan w:val="3"/>
          </w:tcPr>
          <w:p w14:paraId="557B0058" w14:textId="77777777" w:rsidR="003C28CB" w:rsidRPr="0005453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14.РЕФЛЕКТ</w:t>
            </w:r>
            <w:r w:rsidRPr="0005453B">
              <w:rPr>
                <w:rFonts w:ascii="Times New Roman" w:hAnsi="Times New Roman" w:cs="Times New Roman"/>
                <w:b/>
                <w:sz w:val="24"/>
                <w:szCs w:val="24"/>
              </w:rPr>
              <w:t>ИВНА КОМПЕТЕНТНІСТЬ</w:t>
            </w:r>
          </w:p>
        </w:tc>
      </w:tr>
      <w:tr w:rsidR="003C28CB" w:rsidRPr="00D11ECB" w14:paraId="1734C1CF" w14:textId="77777777" w:rsidTr="00CF296F">
        <w:trPr>
          <w:trHeight w:val="135"/>
        </w:trPr>
        <w:tc>
          <w:tcPr>
            <w:tcW w:w="4444" w:type="dxa"/>
            <w:gridSpan w:val="2"/>
          </w:tcPr>
          <w:p w14:paraId="3D61DDA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здійснювати моніторинг власної педагогічної діяльності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визначати індивідуальні професійної потреби</w:t>
            </w:r>
          </w:p>
        </w:tc>
        <w:tc>
          <w:tcPr>
            <w:tcW w:w="5502" w:type="dxa"/>
          </w:tcPr>
          <w:p w14:paraId="6E8248E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Аналізує та оцінює результати власної професійної діяльності ( з урахуванням результатів навчання учнів, моніторингових досліджень), власний рівень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професійної компетентності  та його вплив на результати професійної діяльності.</w:t>
            </w:r>
          </w:p>
        </w:tc>
      </w:tr>
      <w:tr w:rsidR="003C28CB" w:rsidRPr="00D11ECB" w14:paraId="1F627F15" w14:textId="77777777" w:rsidTr="00CF296F">
        <w:trPr>
          <w:trHeight w:val="165"/>
        </w:trPr>
        <w:tc>
          <w:tcPr>
            <w:tcW w:w="4444" w:type="dxa"/>
            <w:gridSpan w:val="2"/>
          </w:tcPr>
          <w:p w14:paraId="5DFBD2A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20CE24B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чинним вимогам, сильні та слабкі сторони власної педагогічної діяльності, потребу у розвитку власних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 урахуванням освітніх інновацій, індивідуальних потреб учнів).</w:t>
            </w:r>
          </w:p>
        </w:tc>
      </w:tr>
      <w:tr w:rsidR="003C28CB" w:rsidRPr="00D11ECB" w14:paraId="68E4B52D" w14:textId="77777777" w:rsidTr="00CF296F">
        <w:trPr>
          <w:trHeight w:val="445"/>
        </w:trPr>
        <w:tc>
          <w:tcPr>
            <w:tcW w:w="9946" w:type="dxa"/>
            <w:gridSpan w:val="3"/>
          </w:tcPr>
          <w:p w14:paraId="20B207DF" w14:textId="77777777" w:rsidR="003C28CB" w:rsidRPr="009052B1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ЗДАТНІСТЬ ДО НАВЧАННЯ ПРОТЯГОМ ЖИТТЯ</w:t>
            </w:r>
          </w:p>
        </w:tc>
      </w:tr>
      <w:tr w:rsidR="003C28CB" w:rsidRPr="00D11ECB" w14:paraId="73CB6F21" w14:textId="77777777" w:rsidTr="00CF296F">
        <w:trPr>
          <w:trHeight w:val="165"/>
        </w:trPr>
        <w:tc>
          <w:tcPr>
            <w:tcW w:w="4444" w:type="dxa"/>
            <w:gridSpan w:val="2"/>
          </w:tcPr>
          <w:p w14:paraId="29075DE9" w14:textId="77777777" w:rsidR="003C28CB" w:rsidRPr="009052B1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sz w:val="24"/>
                <w:szCs w:val="24"/>
              </w:rPr>
              <w:t>Здатність до динамічної комбінації знань, способів мислення, поглядів, цінностей, навичок, умінь, інших особистих якостей, що визначає здатність вчителя успішно провадити професійну та  подальшу навчальну діяльність.</w:t>
            </w:r>
          </w:p>
          <w:p w14:paraId="1AAA6FF7" w14:textId="77777777" w:rsidR="003C28CB" w:rsidRPr="009052B1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12A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357364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О</w:t>
            </w:r>
            <w:r w:rsidRPr="009052B1">
              <w:rPr>
                <w:rFonts w:ascii="Times New Roman" w:hAnsi="Times New Roman" w:cs="Times New Roman"/>
                <w:sz w:val="24"/>
                <w:szCs w:val="24"/>
              </w:rPr>
              <w:t>панування уміннями і навичками, необхідними для подальшого навчання, організацію власного навчального середовища, отримання нової інформації з метою застосування її для оцінювання навчальних потреб, визначе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власних навчальних цілей.</w:t>
            </w:r>
          </w:p>
        </w:tc>
      </w:tr>
      <w:tr w:rsidR="003C28CB" w:rsidRPr="00D11ECB" w14:paraId="454E0C50" w14:textId="77777777" w:rsidTr="00CF296F">
        <w:trPr>
          <w:trHeight w:val="354"/>
        </w:trPr>
        <w:tc>
          <w:tcPr>
            <w:tcW w:w="9946" w:type="dxa"/>
            <w:gridSpan w:val="3"/>
          </w:tcPr>
          <w:p w14:paraId="5E733DB2" w14:textId="77777777" w:rsidR="003C28C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2C77C" w14:textId="77777777" w:rsidR="003C28CB" w:rsidRPr="00DB3465" w:rsidRDefault="003C28CB" w:rsidP="00994439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Оцінювання за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кваліметричною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моделлю здійснюється особисто членами атестаційної комісії, які вивчають практичний досвід педагогічного працівника. Кожний фактор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кваліметричної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моделі оцінюється в діапазоні від 1 до 4., де:</w:t>
            </w:r>
          </w:p>
          <w:p w14:paraId="197B9027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 – дуже погано;</w:t>
            </w:r>
          </w:p>
          <w:p w14:paraId="3455F32C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 – погано;</w:t>
            </w:r>
          </w:p>
          <w:p w14:paraId="605EB201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 – добре;</w:t>
            </w:r>
          </w:p>
          <w:p w14:paraId="2BDFB418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 – дуже добре.</w:t>
            </w:r>
          </w:p>
          <w:p w14:paraId="400CCD7E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Для визначення результату потрібно:</w:t>
            </w:r>
          </w:p>
          <w:p w14:paraId="46342D45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суму * 12 / 268 = рівень професійного розвитку педагогічного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працівника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кваліфікаційної категорії «спеціаліст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другої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категорії», де</w:t>
            </w:r>
          </w:p>
          <w:p w14:paraId="5AB98961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від 1 до 6 – НЕ дозволяє присвоїти (підтвердити) кваліфікаційну категорію.</w:t>
            </w:r>
          </w:p>
          <w:p w14:paraId="1AD83BDC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 7 до 12 – дозволяє присвоїти (підтвердити) кваліфікаційну категорію.</w:t>
            </w:r>
          </w:p>
          <w:p w14:paraId="747D36CB" w14:textId="77777777" w:rsidR="003C28CB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Число 260 вирахувано добутком суми вимог до </w:t>
            </w:r>
            <w:proofErr w:type="spellStart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компетентностей</w:t>
            </w:r>
            <w:proofErr w:type="spellEnd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і максимальної оцінки, тобто, 65 * 4 = 260</w:t>
            </w:r>
          </w:p>
          <w:p w14:paraId="02ABFBB7" w14:textId="77777777" w:rsidR="003C28C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45999" w14:textId="77777777" w:rsidR="003C28CB" w:rsidRPr="007A6FDA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СПЕЦІАЛІСТ І КАТЕГОРІЇ</w:t>
            </w:r>
          </w:p>
        </w:tc>
      </w:tr>
      <w:tr w:rsidR="003C28CB" w:rsidRPr="00D11ECB" w14:paraId="2D45CA8D" w14:textId="77777777" w:rsidTr="00CF296F">
        <w:trPr>
          <w:trHeight w:val="150"/>
        </w:trPr>
        <w:tc>
          <w:tcPr>
            <w:tcW w:w="4437" w:type="dxa"/>
          </w:tcPr>
          <w:p w14:paraId="5E3B3FB6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омпетентність</w:t>
            </w:r>
          </w:p>
        </w:tc>
        <w:tc>
          <w:tcPr>
            <w:tcW w:w="5509" w:type="dxa"/>
            <w:gridSpan w:val="2"/>
          </w:tcPr>
          <w:p w14:paraId="2208237A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Кваліфікаційна категорія педагогічного працівника</w:t>
            </w:r>
          </w:p>
        </w:tc>
      </w:tr>
      <w:tr w:rsidR="003C28CB" w:rsidRPr="00D11ECB" w14:paraId="45F3AA63" w14:textId="77777777" w:rsidTr="00CF296F">
        <w:trPr>
          <w:trHeight w:val="135"/>
        </w:trPr>
        <w:tc>
          <w:tcPr>
            <w:tcW w:w="9946" w:type="dxa"/>
            <w:gridSpan w:val="3"/>
          </w:tcPr>
          <w:p w14:paraId="697844C8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1.ЗАГАЛЬНІ</w:t>
            </w:r>
          </w:p>
        </w:tc>
      </w:tr>
      <w:tr w:rsidR="003C28CB" w:rsidRPr="00D11ECB" w14:paraId="35D60B38" w14:textId="77777777" w:rsidTr="00CF296F">
        <w:trPr>
          <w:trHeight w:val="96"/>
        </w:trPr>
        <w:tc>
          <w:tcPr>
            <w:tcW w:w="9946" w:type="dxa"/>
            <w:gridSpan w:val="3"/>
          </w:tcPr>
          <w:p w14:paraId="2FDC69DD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Здатність діяти </w:t>
            </w:r>
            <w:proofErr w:type="spellStart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відповідально</w:t>
            </w:r>
            <w:proofErr w:type="spellEnd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</w:t>
            </w:r>
          </w:p>
        </w:tc>
      </w:tr>
      <w:tr w:rsidR="003C28CB" w:rsidRPr="00D11ECB" w14:paraId="15952F22" w14:textId="77777777" w:rsidTr="00CF296F">
        <w:trPr>
          <w:trHeight w:val="165"/>
        </w:trPr>
        <w:tc>
          <w:tcPr>
            <w:tcW w:w="9946" w:type="dxa"/>
            <w:gridSpan w:val="3"/>
          </w:tcPr>
          <w:p w14:paraId="6F792534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Здатність діяти </w:t>
            </w:r>
            <w:proofErr w:type="spellStart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відповідально</w:t>
            </w:r>
            <w:proofErr w:type="spellEnd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 (громадянська компетентність)</w:t>
            </w:r>
          </w:p>
        </w:tc>
      </w:tr>
      <w:tr w:rsidR="003C28CB" w:rsidRPr="00D11ECB" w14:paraId="3DB6A460" w14:textId="77777777" w:rsidTr="00CF296F">
        <w:trPr>
          <w:trHeight w:val="135"/>
        </w:trPr>
        <w:tc>
          <w:tcPr>
            <w:tcW w:w="9946" w:type="dxa"/>
            <w:gridSpan w:val="3"/>
          </w:tcPr>
          <w:p w14:paraId="173DECEB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</w:t>
            </w:r>
          </w:p>
        </w:tc>
      </w:tr>
      <w:tr w:rsidR="003C28CB" w:rsidRPr="00D11ECB" w14:paraId="253F1BDD" w14:textId="77777777" w:rsidTr="00CF296F">
        <w:trPr>
          <w:trHeight w:val="165"/>
        </w:trPr>
        <w:tc>
          <w:tcPr>
            <w:tcW w:w="9946" w:type="dxa"/>
            <w:gridSpan w:val="3"/>
          </w:tcPr>
          <w:p w14:paraId="22CCC8C6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</w:t>
            </w:r>
          </w:p>
        </w:tc>
      </w:tr>
      <w:tr w:rsidR="003C28CB" w:rsidRPr="00D11ECB" w14:paraId="447811AE" w14:textId="77777777" w:rsidTr="00CF296F">
        <w:trPr>
          <w:trHeight w:val="96"/>
        </w:trPr>
        <w:tc>
          <w:tcPr>
            <w:tcW w:w="9946" w:type="dxa"/>
            <w:gridSpan w:val="3"/>
          </w:tcPr>
          <w:p w14:paraId="011CAF27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Здатність до генерування нових ідей, виявлення та розв’язання проблем, ініціативності та підприємливості (підприємницька компетентність)</w:t>
            </w:r>
          </w:p>
        </w:tc>
      </w:tr>
      <w:tr w:rsidR="003C28CB" w:rsidRPr="00D11ECB" w14:paraId="5749E9CE" w14:textId="77777777" w:rsidTr="00CF296F">
        <w:trPr>
          <w:trHeight w:val="150"/>
        </w:trPr>
        <w:tc>
          <w:tcPr>
            <w:tcW w:w="9946" w:type="dxa"/>
            <w:gridSpan w:val="3"/>
          </w:tcPr>
          <w:p w14:paraId="4D4B27FD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(етична компетентність)</w:t>
            </w:r>
          </w:p>
        </w:tc>
      </w:tr>
      <w:tr w:rsidR="003C28CB" w:rsidRPr="00D11ECB" w14:paraId="673D74D7" w14:textId="77777777" w:rsidTr="00CF296F">
        <w:trPr>
          <w:trHeight w:val="300"/>
        </w:trPr>
        <w:tc>
          <w:tcPr>
            <w:tcW w:w="9946" w:type="dxa"/>
            <w:gridSpan w:val="3"/>
          </w:tcPr>
          <w:p w14:paraId="499B55F5" w14:textId="77777777" w:rsidR="003C28C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МОВНО-КОМУНІКАТИВНА КОМПЕТЕНТНІСТЬ</w:t>
            </w:r>
          </w:p>
        </w:tc>
      </w:tr>
      <w:tr w:rsidR="003C28CB" w:rsidRPr="00D11ECB" w14:paraId="5445BCEE" w14:textId="77777777" w:rsidTr="00CF296F">
        <w:trPr>
          <w:trHeight w:val="135"/>
        </w:trPr>
        <w:tc>
          <w:tcPr>
            <w:tcW w:w="4444" w:type="dxa"/>
            <w:gridSpan w:val="2"/>
          </w:tcPr>
          <w:p w14:paraId="3BB837F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Здатність до спілкування державною мовою</w:t>
            </w:r>
          </w:p>
        </w:tc>
        <w:tc>
          <w:tcPr>
            <w:tcW w:w="5502" w:type="dxa"/>
          </w:tcPr>
          <w:p w14:paraId="2547F31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Вільно спілкується державною мовою на професійному рівні. Використовує сучасну термінологію та систему понять: влучно застосовує інноваційні та позамовні засоби виразності мовлення; аргументовано та чітко відповідає на запитання учнів про різні аспекти навчального матеріалу.</w:t>
            </w:r>
          </w:p>
        </w:tc>
      </w:tr>
      <w:tr w:rsidR="003C28CB" w:rsidRPr="00D11ECB" w14:paraId="068F310D" w14:textId="77777777" w:rsidTr="00CF296F">
        <w:trPr>
          <w:trHeight w:val="135"/>
        </w:trPr>
        <w:tc>
          <w:tcPr>
            <w:tcW w:w="4444" w:type="dxa"/>
            <w:gridSpan w:val="2"/>
          </w:tcPr>
          <w:p w14:paraId="126DCECE" w14:textId="77777777" w:rsidR="003C28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Здатність забезпечувати навчання учнів іноземній мові та спілкуватися іноземною мовою у професійному колі</w:t>
            </w:r>
          </w:p>
          <w:p w14:paraId="19A36E3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вчителя іноземної мови)</w:t>
            </w:r>
          </w:p>
        </w:tc>
        <w:tc>
          <w:tcPr>
            <w:tcW w:w="5502" w:type="dxa"/>
          </w:tcPr>
          <w:p w14:paraId="2DC8AC8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іноземної мови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освіти. Застосовує ефективні підходи і стратегії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вумінь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 з іноземної мови.</w:t>
            </w:r>
          </w:p>
        </w:tc>
      </w:tr>
      <w:tr w:rsidR="003C28CB" w:rsidRPr="00D11ECB" w14:paraId="282CECAD" w14:textId="77777777" w:rsidTr="00CF296F">
        <w:trPr>
          <w:trHeight w:val="180"/>
        </w:trPr>
        <w:tc>
          <w:tcPr>
            <w:tcW w:w="4444" w:type="dxa"/>
            <w:gridSpan w:val="2"/>
          </w:tcPr>
          <w:p w14:paraId="3E59852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формувати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рзвивати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мовно-комунікативні уміння і навички учнів.</w:t>
            </w:r>
          </w:p>
        </w:tc>
        <w:tc>
          <w:tcPr>
            <w:tcW w:w="5502" w:type="dxa"/>
          </w:tcPr>
          <w:p w14:paraId="0B571E2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для пояснення учням навчального матеріалу, застосовує мову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як інструмент мотивації до пізнання навколишнього світу.</w:t>
            </w:r>
          </w:p>
        </w:tc>
      </w:tr>
      <w:tr w:rsidR="003C28CB" w:rsidRPr="00D11ECB" w14:paraId="035EC8E6" w14:textId="77777777" w:rsidTr="00CF296F">
        <w:trPr>
          <w:trHeight w:val="150"/>
        </w:trPr>
        <w:tc>
          <w:tcPr>
            <w:tcW w:w="9946" w:type="dxa"/>
            <w:gridSpan w:val="3"/>
          </w:tcPr>
          <w:p w14:paraId="5E808442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2.ПРЕДМЕТНО-МЕТОДИЧНА КОМПЕТЕНТНІСТЬ</w:t>
            </w:r>
          </w:p>
        </w:tc>
      </w:tr>
      <w:tr w:rsidR="003C28CB" w:rsidRPr="00D11ECB" w14:paraId="35057B23" w14:textId="77777777" w:rsidTr="00CF296F">
        <w:trPr>
          <w:trHeight w:val="111"/>
        </w:trPr>
        <w:tc>
          <w:tcPr>
            <w:tcW w:w="4444" w:type="dxa"/>
            <w:gridSpan w:val="2"/>
            <w:vMerge w:val="restart"/>
          </w:tcPr>
          <w:p w14:paraId="664DC8C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525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датність моделювати зміст навчання відповідно до обов’язкових результатів навчання учнів.</w:t>
            </w:r>
          </w:p>
        </w:tc>
        <w:tc>
          <w:tcPr>
            <w:tcW w:w="5502" w:type="dxa"/>
          </w:tcPr>
          <w:p w14:paraId="511BDD4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Знає законодавчі вимоги щодо змісту повної середньої загальної освіти відповідного рівня та форми організації освітнього процесу (Державні стандарти, типові освітні програми, модельні навчальні програми).</w:t>
            </w:r>
          </w:p>
        </w:tc>
      </w:tr>
      <w:tr w:rsidR="003C28CB" w:rsidRPr="00D11ECB" w14:paraId="7318653A" w14:textId="77777777" w:rsidTr="00CF296F">
        <w:trPr>
          <w:trHeight w:val="126"/>
        </w:trPr>
        <w:tc>
          <w:tcPr>
            <w:tcW w:w="4444" w:type="dxa"/>
            <w:gridSpan w:val="2"/>
            <w:vMerge/>
          </w:tcPr>
          <w:p w14:paraId="2E51AEF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EB28EA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Демонструє академічні знання з освітньої галузі/навчального предмета/інтегрованого курсу і володіння методиками і технологіями моделювання змісту навчання відповідно до обов’язкових результатів навчання учнів.</w:t>
            </w:r>
          </w:p>
        </w:tc>
      </w:tr>
      <w:tr w:rsidR="003C28CB" w:rsidRPr="00D11ECB" w14:paraId="3B1C4227" w14:textId="77777777" w:rsidTr="00CF296F">
        <w:trPr>
          <w:trHeight w:val="135"/>
        </w:trPr>
        <w:tc>
          <w:tcPr>
            <w:tcW w:w="4444" w:type="dxa"/>
            <w:gridSpan w:val="2"/>
            <w:vMerge/>
          </w:tcPr>
          <w:p w14:paraId="09F04ED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630E6A9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учнів.</w:t>
            </w:r>
          </w:p>
        </w:tc>
      </w:tr>
      <w:tr w:rsidR="003C28CB" w:rsidRPr="00D11ECB" w14:paraId="6B30A70A" w14:textId="77777777" w:rsidTr="00CF296F">
        <w:trPr>
          <w:trHeight w:val="165"/>
        </w:trPr>
        <w:tc>
          <w:tcPr>
            <w:tcW w:w="4444" w:type="dxa"/>
            <w:gridSpan w:val="2"/>
          </w:tcPr>
          <w:p w14:paraId="4622B27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C24CF4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власні методичні прийоми та засоби моделювання змісту навчання відповідно до обов’язкових результатів навчання учнів.</w:t>
            </w:r>
          </w:p>
        </w:tc>
      </w:tr>
      <w:tr w:rsidR="003C28CB" w:rsidRPr="00D11ECB" w14:paraId="7F82E48C" w14:textId="77777777" w:rsidTr="00CF296F">
        <w:trPr>
          <w:trHeight w:val="165"/>
        </w:trPr>
        <w:tc>
          <w:tcPr>
            <w:tcW w:w="4444" w:type="dxa"/>
            <w:gridSpan w:val="2"/>
          </w:tcPr>
          <w:p w14:paraId="4485191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2.2.Здатність формувати та розвивати в учнів ключові компетентності та уміння, спільні для всіх компетентності.</w:t>
            </w:r>
          </w:p>
        </w:tc>
        <w:tc>
          <w:tcPr>
            <w:tcW w:w="5502" w:type="dxa"/>
          </w:tcPr>
          <w:p w14:paraId="411FE43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Демонструє власний педагогічний досвід щодо розвитку в учнів ключових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умінь, спільних для всіх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інноваційних підходів щодо їх застосування в нових умовах.</w:t>
            </w:r>
          </w:p>
        </w:tc>
      </w:tr>
      <w:tr w:rsidR="003C28CB" w:rsidRPr="00D11ECB" w14:paraId="122662E8" w14:textId="77777777" w:rsidTr="00CF296F">
        <w:trPr>
          <w:trHeight w:val="180"/>
        </w:trPr>
        <w:tc>
          <w:tcPr>
            <w:tcW w:w="4444" w:type="dxa"/>
            <w:gridSpan w:val="2"/>
          </w:tcPr>
          <w:p w14:paraId="5B86D58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2.3.Здатність здійснювати інтегроване навчання.</w:t>
            </w:r>
          </w:p>
        </w:tc>
        <w:tc>
          <w:tcPr>
            <w:tcW w:w="5502" w:type="dxa"/>
          </w:tcPr>
          <w:p w14:paraId="5EB99F7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міжпредметні зв’язки, інтеграцію змісту різних освітніх галузей у навчанні учнів.</w:t>
            </w:r>
          </w:p>
        </w:tc>
      </w:tr>
      <w:tr w:rsidR="003C28CB" w:rsidRPr="00D11ECB" w14:paraId="3F14B824" w14:textId="77777777" w:rsidTr="00CF296F">
        <w:trPr>
          <w:trHeight w:val="81"/>
        </w:trPr>
        <w:tc>
          <w:tcPr>
            <w:tcW w:w="4444" w:type="dxa"/>
            <w:gridSpan w:val="2"/>
          </w:tcPr>
          <w:p w14:paraId="65AD223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2.4.Здатність добирати і використовувати сучасні та ефективні методи і технології навчання.</w:t>
            </w:r>
          </w:p>
        </w:tc>
        <w:tc>
          <w:tcPr>
            <w:tcW w:w="5502" w:type="dxa"/>
          </w:tcPr>
          <w:p w14:paraId="3E0774B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власні методичні підходи до навчання засобами освітньої галузі/навчального предмета з урахуванням умов професійної діяльності та індивідуальних особливостей учнів.</w:t>
            </w:r>
          </w:p>
        </w:tc>
      </w:tr>
      <w:tr w:rsidR="003C28CB" w:rsidRPr="00D11ECB" w14:paraId="235D5D06" w14:textId="77777777" w:rsidTr="00CF296F">
        <w:trPr>
          <w:trHeight w:val="135"/>
        </w:trPr>
        <w:tc>
          <w:tcPr>
            <w:tcW w:w="4444" w:type="dxa"/>
            <w:gridSpan w:val="2"/>
          </w:tcPr>
          <w:p w14:paraId="18E9110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2.5.Здатність розвивати в учнів критичне мислення.</w:t>
            </w:r>
          </w:p>
        </w:tc>
        <w:tc>
          <w:tcPr>
            <w:tcW w:w="5502" w:type="dxa"/>
          </w:tcPr>
          <w:p w14:paraId="403DF14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методику і технології розуміння учнями себе, своїх цінностей і потреб, усвідомлення маніпуляцій і реагування на них; формує і розвиває навички критичного мислення в учнів.</w:t>
            </w:r>
          </w:p>
        </w:tc>
      </w:tr>
      <w:tr w:rsidR="003C28CB" w:rsidRPr="00D11ECB" w14:paraId="01261AF5" w14:textId="77777777" w:rsidTr="00CF296F">
        <w:trPr>
          <w:trHeight w:val="300"/>
        </w:trPr>
        <w:tc>
          <w:tcPr>
            <w:tcW w:w="4444" w:type="dxa"/>
            <w:gridSpan w:val="2"/>
          </w:tcPr>
          <w:p w14:paraId="4FC6862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</w:tc>
        <w:tc>
          <w:tcPr>
            <w:tcW w:w="5502" w:type="dxa"/>
          </w:tcPr>
          <w:p w14:paraId="0E161B6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Добирає відповідний інструментарій для проведення моніторингу результатів навчання учнів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</w:tc>
      </w:tr>
      <w:tr w:rsidR="003C28CB" w:rsidRPr="00D11ECB" w14:paraId="2C0097B1" w14:textId="77777777" w:rsidTr="00CF296F">
        <w:tc>
          <w:tcPr>
            <w:tcW w:w="4444" w:type="dxa"/>
            <w:gridSpan w:val="2"/>
            <w:vMerge w:val="restart"/>
          </w:tcPr>
          <w:p w14:paraId="2DE4E8F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2.7.Здатність формувати ціннісні ставлення в учнів.</w:t>
            </w:r>
          </w:p>
        </w:tc>
        <w:tc>
          <w:tcPr>
            <w:tcW w:w="5502" w:type="dxa"/>
          </w:tcPr>
          <w:p w14:paraId="41CB36C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процесі навчання формує в учнів ціннісні ставлення до суспільства і держави сім’ї і родини, природи, мистецтва і культури, до себе (до свого фізичного, психологічного, соціального «Я»), інших осіб.</w:t>
            </w:r>
          </w:p>
        </w:tc>
      </w:tr>
      <w:tr w:rsidR="003C28CB" w:rsidRPr="00D11ECB" w14:paraId="4094EE6E" w14:textId="77777777" w:rsidTr="00CF296F">
        <w:trPr>
          <w:trHeight w:val="135"/>
        </w:trPr>
        <w:tc>
          <w:tcPr>
            <w:tcW w:w="4444" w:type="dxa"/>
            <w:gridSpan w:val="2"/>
            <w:vMerge/>
          </w:tcPr>
          <w:p w14:paraId="2DC82FF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3E5590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власні підходи та методичні прийоми формування та розвитку ціннісних ставлень в учнів.</w:t>
            </w:r>
          </w:p>
        </w:tc>
      </w:tr>
      <w:tr w:rsidR="003C28CB" w:rsidRPr="00D11ECB" w14:paraId="0B7AB91D" w14:textId="77777777" w:rsidTr="00CF296F">
        <w:trPr>
          <w:trHeight w:val="111"/>
        </w:trPr>
        <w:tc>
          <w:tcPr>
            <w:tcW w:w="9946" w:type="dxa"/>
            <w:gridSpan w:val="3"/>
          </w:tcPr>
          <w:p w14:paraId="2C8BD518" w14:textId="77777777" w:rsidR="003C28CB" w:rsidRPr="00664F97" w:rsidRDefault="003C28CB" w:rsidP="0099443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64F9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</w:tr>
      <w:tr w:rsidR="003C28CB" w:rsidRPr="00D11ECB" w14:paraId="0B7D7DD2" w14:textId="77777777" w:rsidTr="00CF296F">
        <w:trPr>
          <w:trHeight w:val="135"/>
        </w:trPr>
        <w:tc>
          <w:tcPr>
            <w:tcW w:w="4444" w:type="dxa"/>
            <w:gridSpan w:val="2"/>
          </w:tcPr>
          <w:p w14:paraId="7E1C344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3.1.Здатність орієнтуватися в інформаційному просторі , здійснювати пошук і критично оцінювати інформацію, оперувати нею у професійній діяльності.</w:t>
            </w:r>
          </w:p>
        </w:tc>
        <w:tc>
          <w:tcPr>
            <w:tcW w:w="5502" w:type="dxa"/>
          </w:tcPr>
          <w:p w14:paraId="1B0E37C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Уміє використовувати цифрові пристрої, їх програмне забезпечення, цифрові сервіси та технології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процесу, професійного спілкування; опрацьовує основні типи даних (тексти, презентації, відео-та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електронні таблиці тощо); використовує цифрові сервіси та технології для професійного розвитку (курси, семінари, онлайн-тренінги тощо); уникає небезпек у інформаційному просторі, вміє перевірити надійність джерел і достовірність інформації в мережі Інтернет.</w:t>
            </w:r>
          </w:p>
        </w:tc>
      </w:tr>
      <w:tr w:rsidR="003C28CB" w:rsidRPr="00D11ECB" w14:paraId="3C63EAB0" w14:textId="77777777" w:rsidTr="00CF296F">
        <w:trPr>
          <w:trHeight w:val="126"/>
        </w:trPr>
        <w:tc>
          <w:tcPr>
            <w:tcW w:w="4444" w:type="dxa"/>
            <w:gridSpan w:val="2"/>
          </w:tcPr>
          <w:p w14:paraId="6850963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3.2.Здатність ефективно використовувати наявні та створювати нові електронні (цифрові) освітні ресурси.</w:t>
            </w:r>
          </w:p>
        </w:tc>
        <w:tc>
          <w:tcPr>
            <w:tcW w:w="5502" w:type="dxa"/>
          </w:tcPr>
          <w:p w14:paraId="769E926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Добирає, накопичує, впорядковує та використовує електронні (цифрові) освітні ресурси.</w:t>
            </w:r>
          </w:p>
        </w:tc>
      </w:tr>
      <w:tr w:rsidR="003C28CB" w:rsidRPr="00D11ECB" w14:paraId="5E0495AE" w14:textId="77777777" w:rsidTr="00CF296F">
        <w:trPr>
          <w:trHeight w:val="111"/>
        </w:trPr>
        <w:tc>
          <w:tcPr>
            <w:tcW w:w="4444" w:type="dxa"/>
            <w:gridSpan w:val="2"/>
          </w:tcPr>
          <w:p w14:paraId="602F374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E689AB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Модифікує, комбінує, вдосконалює наявні електронні (цифрові) освітні ресурси, вносить до них зміни згідно з освітніми потребами учнів; особисто створює нові електронні (цифрові) освітні ресурси;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захист відповідної інформації; надає учням доступ до електронних (цифрових) освітніх ресурсів.</w:t>
            </w:r>
          </w:p>
        </w:tc>
      </w:tr>
      <w:tr w:rsidR="003C28CB" w:rsidRPr="00D11ECB" w14:paraId="4946C1EC" w14:textId="77777777" w:rsidTr="00CF296F">
        <w:trPr>
          <w:trHeight w:val="96"/>
        </w:trPr>
        <w:tc>
          <w:tcPr>
            <w:tcW w:w="4444" w:type="dxa"/>
            <w:gridSpan w:val="2"/>
          </w:tcPr>
          <w:p w14:paraId="70EF125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Здатність використовувати цифрові технології в освітньому процесі.</w:t>
            </w:r>
          </w:p>
        </w:tc>
        <w:tc>
          <w:tcPr>
            <w:tcW w:w="5502" w:type="dxa"/>
          </w:tcPr>
          <w:p w14:paraId="1E9EB30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використовує безпечне електронне (цифрове) освітнє середовище для організації навчання , групової взаємодії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навчально-дослідницької, пошукової діяльності, інших форм навчання, а також для оцінювання результатів навчання учнів (з урахуванням їх індивідуальних особливостей та освітніх потреб).</w:t>
            </w:r>
          </w:p>
        </w:tc>
      </w:tr>
      <w:tr w:rsidR="003C28CB" w:rsidRPr="00D11ECB" w14:paraId="6A5C603B" w14:textId="77777777" w:rsidTr="00CF296F">
        <w:trPr>
          <w:trHeight w:val="111"/>
        </w:trPr>
        <w:tc>
          <w:tcPr>
            <w:tcW w:w="9946" w:type="dxa"/>
            <w:gridSpan w:val="3"/>
          </w:tcPr>
          <w:p w14:paraId="3A8A6548" w14:textId="77777777" w:rsidR="003C28CB" w:rsidRPr="00EA3527" w:rsidRDefault="003C28CB" w:rsidP="003C28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2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ПСИХОЛОГІЧНА КОМПЕТЕНТНІСТЬ</w:t>
            </w:r>
          </w:p>
        </w:tc>
      </w:tr>
      <w:tr w:rsidR="003C28CB" w:rsidRPr="00D11ECB" w14:paraId="7D461B11" w14:textId="77777777" w:rsidTr="00CF296F">
        <w:trPr>
          <w:trHeight w:val="150"/>
        </w:trPr>
        <w:tc>
          <w:tcPr>
            <w:tcW w:w="4444" w:type="dxa"/>
            <w:gridSpan w:val="2"/>
          </w:tcPr>
          <w:p w14:paraId="74E4B8E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4.1.Здатність визначати і враховувати в освітньому процесі вікові та інші індивідуальні особливості учнів.</w:t>
            </w:r>
          </w:p>
        </w:tc>
        <w:tc>
          <w:tcPr>
            <w:tcW w:w="5502" w:type="dxa"/>
          </w:tcPr>
          <w:p w14:paraId="059697B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диференційоване навчання для забезпечення освітніх потреб учнів.</w:t>
            </w:r>
          </w:p>
        </w:tc>
      </w:tr>
      <w:tr w:rsidR="003C28CB" w:rsidRPr="00D11ECB" w14:paraId="11DC2C44" w14:textId="77777777" w:rsidTr="00CF296F">
        <w:trPr>
          <w:trHeight w:val="150"/>
        </w:trPr>
        <w:tc>
          <w:tcPr>
            <w:tcW w:w="4444" w:type="dxa"/>
            <w:gridSpan w:val="2"/>
          </w:tcPr>
          <w:p w14:paraId="05895D1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4.2.Здатність використовувати стратегії роботи з учнями, які сприяють розвитку їхньої позитивної самооцінки.</w:t>
            </w:r>
          </w:p>
        </w:tc>
        <w:tc>
          <w:tcPr>
            <w:tcW w:w="5502" w:type="dxa"/>
          </w:tcPr>
          <w:p w14:paraId="01C5871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Створює умови для формування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попзитивної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самооцінку учнів.</w:t>
            </w:r>
          </w:p>
        </w:tc>
      </w:tr>
      <w:tr w:rsidR="003C28CB" w:rsidRPr="00D11ECB" w14:paraId="2B72F3B1" w14:textId="77777777" w:rsidTr="00CF296F">
        <w:trPr>
          <w:trHeight w:val="111"/>
        </w:trPr>
        <w:tc>
          <w:tcPr>
            <w:tcW w:w="4444" w:type="dxa"/>
            <w:gridSpan w:val="2"/>
          </w:tcPr>
          <w:p w14:paraId="469AD4F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Здатність формувати мотивацію учнів та організовувати їхню пізнавальну діяльність.</w:t>
            </w:r>
          </w:p>
        </w:tc>
        <w:tc>
          <w:tcPr>
            <w:tcW w:w="5502" w:type="dxa"/>
          </w:tcPr>
          <w:p w14:paraId="3CE800C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Створює умови для розвитку пізнавальної діяльності учнів.</w:t>
            </w:r>
          </w:p>
        </w:tc>
      </w:tr>
      <w:tr w:rsidR="003C28CB" w:rsidRPr="00D11ECB" w14:paraId="0B9A59E9" w14:textId="77777777" w:rsidTr="00CF296F">
        <w:trPr>
          <w:trHeight w:val="135"/>
        </w:trPr>
        <w:tc>
          <w:tcPr>
            <w:tcW w:w="4444" w:type="dxa"/>
            <w:gridSpan w:val="2"/>
          </w:tcPr>
          <w:p w14:paraId="73FB8A8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Здатність формувати спільноту учнів, у якій кожен відчуває її частиною.</w:t>
            </w:r>
          </w:p>
        </w:tc>
        <w:tc>
          <w:tcPr>
            <w:tcW w:w="5502" w:type="dxa"/>
          </w:tcPr>
          <w:p w14:paraId="13FDD32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Пропонує учням форми діяльності, що допомагають їм розвивати навички активними слухання, розпізнавати  свої емоції та емоції інших, виражати свої емоції.</w:t>
            </w:r>
          </w:p>
        </w:tc>
      </w:tr>
      <w:tr w:rsidR="003C28CB" w:rsidRPr="00D11ECB" w14:paraId="0385E023" w14:textId="77777777" w:rsidTr="00CF296F">
        <w:trPr>
          <w:trHeight w:val="135"/>
        </w:trPr>
        <w:tc>
          <w:tcPr>
            <w:tcW w:w="9946" w:type="dxa"/>
            <w:gridSpan w:val="3"/>
          </w:tcPr>
          <w:p w14:paraId="3B77F1D9" w14:textId="77777777" w:rsidR="003C28CB" w:rsidRPr="00EA3527" w:rsidRDefault="003C28CB" w:rsidP="003C28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27">
              <w:rPr>
                <w:rFonts w:ascii="Times New Roman" w:hAnsi="Times New Roman" w:cs="Times New Roman"/>
                <w:b/>
                <w:sz w:val="24"/>
                <w:szCs w:val="24"/>
              </w:rPr>
              <w:t>ЕМОЦІЙНО-ЕТИЧНА КОМПЕТЕНТНІСТЬ</w:t>
            </w:r>
          </w:p>
        </w:tc>
      </w:tr>
      <w:tr w:rsidR="003C28CB" w:rsidRPr="00D11ECB" w14:paraId="5AC4F6BB" w14:textId="77777777" w:rsidTr="00CF296F">
        <w:trPr>
          <w:trHeight w:val="126"/>
        </w:trPr>
        <w:tc>
          <w:tcPr>
            <w:tcW w:w="4444" w:type="dxa"/>
            <w:gridSpan w:val="2"/>
            <w:vMerge w:val="restart"/>
          </w:tcPr>
          <w:p w14:paraId="41F44B1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5.1.Здатність усвідомлювати особисті відчуття, почуття та емоції, потреби, керувати власними емоційними станами.</w:t>
            </w:r>
          </w:p>
        </w:tc>
        <w:tc>
          <w:tcPr>
            <w:tcW w:w="5502" w:type="dxa"/>
          </w:tcPr>
          <w:p w14:paraId="53F0DFC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методики, що сприяють засвоєнню правил поведінки та навичок, які сприяють особистому та суспільному благополуччю (керування власною поведінкою на особистісному рівні, навички соціалізації, здатність розуміти інших.</w:t>
            </w:r>
          </w:p>
        </w:tc>
      </w:tr>
      <w:tr w:rsidR="003C28CB" w:rsidRPr="00D11ECB" w14:paraId="49433441" w14:textId="77777777" w:rsidTr="00CF296F">
        <w:trPr>
          <w:trHeight w:val="111"/>
        </w:trPr>
        <w:tc>
          <w:tcPr>
            <w:tcW w:w="4444" w:type="dxa"/>
            <w:gridSpan w:val="2"/>
            <w:vMerge/>
          </w:tcPr>
          <w:p w14:paraId="513A5B4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46CD33A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реагує на стрес, володіє способами запобігання професійному вигоранню.</w:t>
            </w:r>
          </w:p>
        </w:tc>
      </w:tr>
      <w:tr w:rsidR="003C28CB" w:rsidRPr="00D11ECB" w14:paraId="059B8673" w14:textId="77777777" w:rsidTr="00CF296F">
        <w:trPr>
          <w:trHeight w:val="96"/>
        </w:trPr>
        <w:tc>
          <w:tcPr>
            <w:tcW w:w="4444" w:type="dxa"/>
            <w:gridSpan w:val="2"/>
          </w:tcPr>
          <w:p w14:paraId="3238905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процесу.</w:t>
            </w:r>
          </w:p>
        </w:tc>
        <w:tc>
          <w:tcPr>
            <w:tcW w:w="5502" w:type="dxa"/>
          </w:tcPr>
          <w:p w14:paraId="3F06DEB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позитивної невербальні емоційні маркери (рухи тіла, жести, міміка тощо), практики ненасильницької  комунікації.</w:t>
            </w:r>
          </w:p>
        </w:tc>
      </w:tr>
      <w:tr w:rsidR="003C28CB" w:rsidRPr="00D11ECB" w14:paraId="1A9A5A4B" w14:textId="77777777" w:rsidTr="00CF296F">
        <w:trPr>
          <w:trHeight w:val="111"/>
        </w:trPr>
        <w:tc>
          <w:tcPr>
            <w:tcW w:w="4444" w:type="dxa"/>
            <w:gridSpan w:val="2"/>
          </w:tcPr>
          <w:p w14:paraId="3A81AD7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5.3.Здатність усвідомлювати і поціновувати взаємозалежність людей і систем у глобальному світі.</w:t>
            </w:r>
          </w:p>
        </w:tc>
        <w:tc>
          <w:tcPr>
            <w:tcW w:w="5502" w:type="dxa"/>
          </w:tcPr>
          <w:p w14:paraId="1BE77C5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Спілкується, ураховуючи культурні та особистісні відмінності усіх учасників освітнього процесу, виявляючи розуміння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півпереживання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використовує методики, що формують в учнів усвідомлення важливості мирного співіснування людей, взаємозв’язку та взаємовпливу особистостей.</w:t>
            </w:r>
          </w:p>
        </w:tc>
      </w:tr>
      <w:tr w:rsidR="003C28CB" w:rsidRPr="00D11ECB" w14:paraId="02C08F79" w14:textId="77777777" w:rsidTr="00CF296F">
        <w:trPr>
          <w:trHeight w:val="111"/>
        </w:trPr>
        <w:tc>
          <w:tcPr>
            <w:tcW w:w="9946" w:type="dxa"/>
            <w:gridSpan w:val="3"/>
          </w:tcPr>
          <w:p w14:paraId="2E86C1AB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 ПЕДАГОГІЧНОГО ПАРТНЕРСТВА</w:t>
            </w:r>
          </w:p>
        </w:tc>
      </w:tr>
      <w:tr w:rsidR="003C28CB" w:rsidRPr="00D11ECB" w14:paraId="04D32123" w14:textId="77777777" w:rsidTr="00CF296F">
        <w:trPr>
          <w:trHeight w:val="126"/>
        </w:trPr>
        <w:tc>
          <w:tcPr>
            <w:tcW w:w="4444" w:type="dxa"/>
            <w:gridSpan w:val="2"/>
          </w:tcPr>
          <w:p w14:paraId="304CB9F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6.1.Здатність до рівноправної та особистісно зорієнтованої взаємодії з учнями в освітньому процесі.</w:t>
            </w:r>
          </w:p>
        </w:tc>
        <w:tc>
          <w:tcPr>
            <w:tcW w:w="5502" w:type="dxa"/>
          </w:tcPr>
          <w:p w14:paraId="0A8754F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в педагогічній діяльності навички координації та стимулювання навчально-пізнавальної діяльності учнів, підтримування їх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прагненя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саморозвитку.</w:t>
            </w:r>
          </w:p>
        </w:tc>
      </w:tr>
      <w:tr w:rsidR="003C28CB" w:rsidRPr="00D11ECB" w14:paraId="4180C513" w14:textId="77777777" w:rsidTr="00CF296F">
        <w:trPr>
          <w:trHeight w:val="135"/>
        </w:trPr>
        <w:tc>
          <w:tcPr>
            <w:tcW w:w="4444" w:type="dxa"/>
            <w:gridSpan w:val="2"/>
          </w:tcPr>
          <w:p w14:paraId="32AADEE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Здатність залучати батьків (законних опікунів) до освітнього процесу на засадах партнерства.</w:t>
            </w:r>
          </w:p>
        </w:tc>
        <w:tc>
          <w:tcPr>
            <w:tcW w:w="5502" w:type="dxa"/>
          </w:tcPr>
          <w:p w14:paraId="6037388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Надає консультативну та інформаційну підтримку батькам (законним представникам) щодо навчання і розвитку учнів.</w:t>
            </w:r>
          </w:p>
        </w:tc>
      </w:tr>
      <w:tr w:rsidR="003C28CB" w:rsidRPr="00D11ECB" w14:paraId="72E2AAAB" w14:textId="77777777" w:rsidTr="00CF296F">
        <w:trPr>
          <w:trHeight w:val="126"/>
        </w:trPr>
        <w:tc>
          <w:tcPr>
            <w:tcW w:w="4444" w:type="dxa"/>
            <w:gridSpan w:val="2"/>
          </w:tcPr>
          <w:p w14:paraId="0415339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Здатність працювати у команді із залученням фахівців, асистентів вчителів для надання додаткової підтримки особам з освітніми потребами.</w:t>
            </w:r>
          </w:p>
        </w:tc>
        <w:tc>
          <w:tcPr>
            <w:tcW w:w="5502" w:type="dxa"/>
          </w:tcPr>
          <w:p w14:paraId="3C67BDA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Виявляє навички командної роботи з метою підтримки учнів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групове обговорення, спільне прийняття рішень тощо)</w:t>
            </w:r>
          </w:p>
        </w:tc>
      </w:tr>
      <w:tr w:rsidR="003C28CB" w:rsidRPr="00D11ECB" w14:paraId="12FC571D" w14:textId="77777777" w:rsidTr="00CF296F">
        <w:trPr>
          <w:trHeight w:val="96"/>
        </w:trPr>
        <w:tc>
          <w:tcPr>
            <w:tcW w:w="9946" w:type="dxa"/>
            <w:gridSpan w:val="3"/>
          </w:tcPr>
          <w:p w14:paraId="7CBA5283" w14:textId="77777777" w:rsidR="003C28CB" w:rsidRPr="003F3C90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90">
              <w:rPr>
                <w:rFonts w:ascii="Times New Roman" w:hAnsi="Times New Roman" w:cs="Times New Roman"/>
                <w:b/>
                <w:sz w:val="24"/>
                <w:szCs w:val="24"/>
              </w:rPr>
              <w:t>7.ІКЛЮЗИВНА КОМПЕТЕНТНІСТЬ</w:t>
            </w:r>
          </w:p>
        </w:tc>
      </w:tr>
      <w:tr w:rsidR="003C28CB" w:rsidRPr="00D11ECB" w14:paraId="25A2E0A5" w14:textId="77777777" w:rsidTr="00CF296F">
        <w:trPr>
          <w:trHeight w:val="111"/>
        </w:trPr>
        <w:tc>
          <w:tcPr>
            <w:tcW w:w="4444" w:type="dxa"/>
            <w:gridSpan w:val="2"/>
          </w:tcPr>
          <w:p w14:paraId="75A6C02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Здатність створювати умови, що забезпечують функціонування інклюзивного освітнього середовища.</w:t>
            </w:r>
          </w:p>
        </w:tc>
        <w:tc>
          <w:tcPr>
            <w:tcW w:w="5502" w:type="dxa"/>
          </w:tcPr>
          <w:p w14:paraId="1927C45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інструменти забезпечення інклюзивного навчання; застосовує принципи і стратегії універсального дизайну та розумного пристосування для забезпечення доступності освітнього середовища.</w:t>
            </w:r>
          </w:p>
        </w:tc>
      </w:tr>
      <w:tr w:rsidR="003C28CB" w:rsidRPr="00D11ECB" w14:paraId="7F2537D3" w14:textId="77777777" w:rsidTr="00CF296F">
        <w:trPr>
          <w:trHeight w:val="111"/>
        </w:trPr>
        <w:tc>
          <w:tcPr>
            <w:tcW w:w="4444" w:type="dxa"/>
            <w:gridSpan w:val="2"/>
          </w:tcPr>
          <w:p w14:paraId="7490DA8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Здатність до педагогічної підтримки осіб із особливими освітніми потребами.</w:t>
            </w:r>
          </w:p>
        </w:tc>
        <w:tc>
          <w:tcPr>
            <w:tcW w:w="5502" w:type="dxa"/>
          </w:tcPr>
          <w:p w14:paraId="741C5CE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планів.</w:t>
            </w:r>
          </w:p>
        </w:tc>
      </w:tr>
      <w:tr w:rsidR="003C28CB" w:rsidRPr="00D11ECB" w14:paraId="577C0BA7" w14:textId="77777777" w:rsidTr="00CF296F">
        <w:trPr>
          <w:trHeight w:val="150"/>
        </w:trPr>
        <w:tc>
          <w:tcPr>
            <w:tcW w:w="4444" w:type="dxa"/>
            <w:gridSpan w:val="2"/>
          </w:tcPr>
          <w:p w14:paraId="51DB8A1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      </w:r>
          </w:p>
        </w:tc>
        <w:tc>
          <w:tcPr>
            <w:tcW w:w="5502" w:type="dxa"/>
          </w:tcPr>
          <w:p w14:paraId="6E4E937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матеріали, добирає засоби навчання з урахуванням індивідуальних особливостей та потреб кожного учня.</w:t>
            </w:r>
          </w:p>
        </w:tc>
      </w:tr>
      <w:tr w:rsidR="003C28CB" w:rsidRPr="00D11ECB" w14:paraId="13BFAC35" w14:textId="77777777" w:rsidTr="00CF296F">
        <w:trPr>
          <w:trHeight w:val="135"/>
        </w:trPr>
        <w:tc>
          <w:tcPr>
            <w:tcW w:w="9946" w:type="dxa"/>
            <w:gridSpan w:val="3"/>
          </w:tcPr>
          <w:p w14:paraId="4CD7F430" w14:textId="77777777" w:rsidR="003C28CB" w:rsidRPr="000E3C2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2B">
              <w:rPr>
                <w:rFonts w:ascii="Times New Roman" w:hAnsi="Times New Roman" w:cs="Times New Roman"/>
                <w:b/>
                <w:sz w:val="24"/>
                <w:szCs w:val="24"/>
              </w:rPr>
              <w:t>8.ЗДОРОВ’ЯЗБЕРЕЖУВАЛЬНА КОМПЕТЕНТНІСТЬ</w:t>
            </w:r>
          </w:p>
        </w:tc>
      </w:tr>
      <w:tr w:rsidR="003C28CB" w:rsidRPr="00D11ECB" w14:paraId="3E2747AD" w14:textId="77777777" w:rsidTr="00CF296F">
        <w:trPr>
          <w:trHeight w:val="1065"/>
        </w:trPr>
        <w:tc>
          <w:tcPr>
            <w:tcW w:w="4444" w:type="dxa"/>
            <w:gridSpan w:val="2"/>
            <w:vMerge w:val="restart"/>
          </w:tcPr>
          <w:p w14:paraId="3B3E2DC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Здатність організувати безпечне освітнє середовище, 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під час освітнього процесу.</w:t>
            </w:r>
          </w:p>
        </w:tc>
        <w:tc>
          <w:tcPr>
            <w:tcW w:w="5502" w:type="dxa"/>
          </w:tcPr>
          <w:p w14:paraId="5B6EA11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під час організації освітнього процесу правила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житєдіяльності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санітарні правила та норми, протиепідемічні правила, засади раціональної організації праці та відпочинку.</w:t>
            </w:r>
          </w:p>
        </w:tc>
      </w:tr>
      <w:tr w:rsidR="003C28CB" w:rsidRPr="00D11ECB" w14:paraId="45850FD9" w14:textId="77777777" w:rsidTr="00CF296F">
        <w:trPr>
          <w:trHeight w:val="300"/>
        </w:trPr>
        <w:tc>
          <w:tcPr>
            <w:tcW w:w="4444" w:type="dxa"/>
            <w:gridSpan w:val="2"/>
            <w:vMerge/>
          </w:tcPr>
          <w:p w14:paraId="03F57A8A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B6AA691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Своєчасно розпізнає ознаки насильства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(цькуванню)</w:t>
            </w:r>
          </w:p>
        </w:tc>
      </w:tr>
      <w:tr w:rsidR="003C28CB" w:rsidRPr="00D11ECB" w14:paraId="30E252DA" w14:textId="77777777" w:rsidTr="00CF296F">
        <w:trPr>
          <w:trHeight w:val="150"/>
        </w:trPr>
        <w:tc>
          <w:tcPr>
            <w:tcW w:w="4444" w:type="dxa"/>
            <w:gridSpan w:val="2"/>
          </w:tcPr>
          <w:p w14:paraId="1CBDC56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гігієни.</w:t>
            </w:r>
          </w:p>
        </w:tc>
        <w:tc>
          <w:tcPr>
            <w:tcW w:w="5502" w:type="dxa"/>
          </w:tcPr>
          <w:p w14:paraId="374A1A5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Організовує у взаємодії з учнями та іншими учасниками освітнього процесу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просвітницько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-навчальні заходи щодо безпеки життєдіяльності, санітарії та гігієни.</w:t>
            </w:r>
          </w:p>
        </w:tc>
      </w:tr>
      <w:tr w:rsidR="003C28CB" w:rsidRPr="00D11ECB" w14:paraId="2C7684A9" w14:textId="77777777" w:rsidTr="00CF296F">
        <w:trPr>
          <w:trHeight w:val="525"/>
        </w:trPr>
        <w:tc>
          <w:tcPr>
            <w:tcW w:w="4444" w:type="dxa"/>
            <w:gridSpan w:val="2"/>
            <w:vMerge w:val="restart"/>
          </w:tcPr>
          <w:p w14:paraId="759152B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8.3.Здатність формувати в учнів культуру здорового та безпечного життя.</w:t>
            </w:r>
          </w:p>
        </w:tc>
        <w:tc>
          <w:tcPr>
            <w:tcW w:w="5502" w:type="dxa"/>
          </w:tcPr>
          <w:p w14:paraId="631EB79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та здійснює освітній процес з урахуванням засад здорового та безпечного способів життя.</w:t>
            </w:r>
          </w:p>
        </w:tc>
      </w:tr>
      <w:tr w:rsidR="003C28CB" w:rsidRPr="00D11ECB" w14:paraId="4AE9DAF4" w14:textId="77777777" w:rsidTr="00CF296F">
        <w:trPr>
          <w:trHeight w:val="288"/>
        </w:trPr>
        <w:tc>
          <w:tcPr>
            <w:tcW w:w="4444" w:type="dxa"/>
            <w:gridSpan w:val="2"/>
            <w:vMerge/>
          </w:tcPr>
          <w:p w14:paraId="59CC089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372170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здорового харчування, запобігання шкідливим звичкам.</w:t>
            </w:r>
          </w:p>
        </w:tc>
      </w:tr>
      <w:tr w:rsidR="003C28CB" w:rsidRPr="00D11ECB" w14:paraId="2F1ACD55" w14:textId="77777777" w:rsidTr="00CF296F">
        <w:trPr>
          <w:trHeight w:val="150"/>
        </w:trPr>
        <w:tc>
          <w:tcPr>
            <w:tcW w:w="4444" w:type="dxa"/>
            <w:gridSpan w:val="2"/>
          </w:tcPr>
          <w:p w14:paraId="0881AF1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здатність зберігати особисте фізичне та психічне здоров’я під час професійної діяльності.</w:t>
            </w:r>
          </w:p>
        </w:tc>
        <w:tc>
          <w:tcPr>
            <w:tcW w:w="5502" w:type="dxa"/>
          </w:tcPr>
          <w:p w14:paraId="7225CC4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Дотримується у професійній діяльності правил безпеки життєдіяльності, санітарно-гігієнічних вимог; володіє прийомами збереження особистого фізичного та психічного здоров’я під час професійної діяльності.</w:t>
            </w:r>
          </w:p>
        </w:tc>
      </w:tr>
      <w:tr w:rsidR="003C28CB" w:rsidRPr="00D11ECB" w14:paraId="14356191" w14:textId="77777777" w:rsidTr="00CF296F">
        <w:trPr>
          <w:trHeight w:val="126"/>
        </w:trPr>
        <w:tc>
          <w:tcPr>
            <w:tcW w:w="4444" w:type="dxa"/>
            <w:gridSpan w:val="2"/>
          </w:tcPr>
          <w:p w14:paraId="3244145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Здатність надавати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процесу.</w:t>
            </w:r>
          </w:p>
        </w:tc>
        <w:tc>
          <w:tcPr>
            <w:tcW w:w="5502" w:type="dxa"/>
          </w:tcPr>
          <w:p w14:paraId="78CE0F7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Знає умови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відповідно до законодавства; розпізнає зовнішні ознаки погіршення самопочуття людини; володіє прийомами та навичками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у різних ситуаціях; надає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 у випадку погіршення самопочуття, травмування тощо.</w:t>
            </w:r>
          </w:p>
        </w:tc>
      </w:tr>
      <w:tr w:rsidR="003C28CB" w:rsidRPr="00D11ECB" w14:paraId="3A2F34AA" w14:textId="77777777" w:rsidTr="00CF296F">
        <w:trPr>
          <w:trHeight w:val="150"/>
        </w:trPr>
        <w:tc>
          <w:tcPr>
            <w:tcW w:w="9946" w:type="dxa"/>
            <w:gridSpan w:val="3"/>
          </w:tcPr>
          <w:p w14:paraId="5EECB6D7" w14:textId="77777777" w:rsidR="003C28CB" w:rsidRPr="000E3C2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9.ПРОЄКТУВАЛЬНА</w:t>
            </w:r>
            <w:r w:rsidRPr="000E3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КОМПЕТЕНТНІСТЬ</w:t>
            </w:r>
          </w:p>
        </w:tc>
      </w:tr>
      <w:tr w:rsidR="003C28CB" w:rsidRPr="00D11ECB" w14:paraId="02CBF81B" w14:textId="77777777" w:rsidTr="00CF296F">
        <w:trPr>
          <w:trHeight w:val="111"/>
        </w:trPr>
        <w:tc>
          <w:tcPr>
            <w:tcW w:w="4444" w:type="dxa"/>
            <w:gridSpan w:val="2"/>
          </w:tcPr>
          <w:p w14:paraId="4004407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осередки навчання, виховання і розвитку учнів.</w:t>
            </w:r>
          </w:p>
        </w:tc>
        <w:tc>
          <w:tcPr>
            <w:tcW w:w="5502" w:type="dxa"/>
          </w:tcPr>
          <w:p w14:paraId="7E28EAF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динамічне освітнє середовище, сприятливе для кожного учня, у відповідності до різних видів активності на навчальних заняттях.</w:t>
            </w:r>
          </w:p>
        </w:tc>
      </w:tr>
      <w:tr w:rsidR="003C28CB" w:rsidRPr="00D11ECB" w14:paraId="3BEA6706" w14:textId="77777777" w:rsidTr="00CF296F">
        <w:trPr>
          <w:trHeight w:val="150"/>
        </w:trPr>
        <w:tc>
          <w:tcPr>
            <w:tcW w:w="9946" w:type="dxa"/>
            <w:gridSpan w:val="3"/>
          </w:tcPr>
          <w:p w14:paraId="65F9D196" w14:textId="77777777" w:rsidR="003C28CB" w:rsidRPr="00BC67D6" w:rsidRDefault="003C28CB" w:rsidP="009944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D6">
              <w:rPr>
                <w:rFonts w:ascii="Times New Roman" w:hAnsi="Times New Roman" w:cs="Times New Roman"/>
                <w:b/>
                <w:sz w:val="24"/>
                <w:szCs w:val="24"/>
              </w:rPr>
              <w:t>10.ПРО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ГНОСТИЧНА</w:t>
            </w:r>
            <w:r w:rsidRPr="00BC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КОМПЕТЕНТНІСТЬ</w:t>
            </w:r>
          </w:p>
        </w:tc>
      </w:tr>
      <w:tr w:rsidR="003C28CB" w:rsidRPr="00D11ECB" w14:paraId="133C7CB0" w14:textId="77777777" w:rsidTr="00CF296F">
        <w:trPr>
          <w:trHeight w:val="126"/>
        </w:trPr>
        <w:tc>
          <w:tcPr>
            <w:tcW w:w="4444" w:type="dxa"/>
            <w:gridSpan w:val="2"/>
          </w:tcPr>
          <w:p w14:paraId="2A7F218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Прогностична компетентність.</w:t>
            </w:r>
          </w:p>
        </w:tc>
        <w:tc>
          <w:tcPr>
            <w:tcW w:w="5502" w:type="dxa"/>
          </w:tcPr>
          <w:p w14:paraId="6A3520E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Прогнозує різні варіанти розвитку навчального заняття та передбачає використання доцільних інноваційних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відповідно до навчальних ситуацій.</w:t>
            </w:r>
          </w:p>
        </w:tc>
      </w:tr>
      <w:tr w:rsidR="003C28CB" w:rsidRPr="00D11ECB" w14:paraId="30594384" w14:textId="77777777" w:rsidTr="00CF296F">
        <w:trPr>
          <w:trHeight w:val="111"/>
        </w:trPr>
        <w:tc>
          <w:tcPr>
            <w:tcW w:w="4444" w:type="dxa"/>
            <w:gridSpan w:val="2"/>
          </w:tcPr>
          <w:p w14:paraId="128830F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Здатність планувати освітній процес.</w:t>
            </w:r>
          </w:p>
        </w:tc>
        <w:tc>
          <w:tcPr>
            <w:tcW w:w="5502" w:type="dxa"/>
          </w:tcPr>
          <w:p w14:paraId="0DCA98E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Удосконалює навчально-методичне забезпечення процесу вивчення навчального предмета.</w:t>
            </w:r>
          </w:p>
        </w:tc>
      </w:tr>
      <w:tr w:rsidR="003C28CB" w:rsidRPr="00D11ECB" w14:paraId="275E7695" w14:textId="77777777" w:rsidTr="00CF296F">
        <w:trPr>
          <w:trHeight w:val="150"/>
        </w:trPr>
        <w:tc>
          <w:tcPr>
            <w:tcW w:w="9946" w:type="dxa"/>
            <w:gridSpan w:val="3"/>
          </w:tcPr>
          <w:p w14:paraId="6B7FF81E" w14:textId="77777777" w:rsidR="003C28CB" w:rsidRPr="00BC67D6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D6">
              <w:rPr>
                <w:rFonts w:ascii="Times New Roman" w:hAnsi="Times New Roman" w:cs="Times New Roman"/>
                <w:b/>
                <w:sz w:val="24"/>
                <w:szCs w:val="24"/>
              </w:rPr>
              <w:t>11.ОРГАНІЗАЦІЙНА КОМПЕТЕНТНІСТЬ</w:t>
            </w:r>
          </w:p>
        </w:tc>
      </w:tr>
      <w:tr w:rsidR="003C28CB" w:rsidRPr="00D11ECB" w14:paraId="1A66F100" w14:textId="77777777" w:rsidTr="00CF296F">
        <w:trPr>
          <w:trHeight w:val="1184"/>
        </w:trPr>
        <w:tc>
          <w:tcPr>
            <w:tcW w:w="4444" w:type="dxa"/>
            <w:gridSpan w:val="2"/>
          </w:tcPr>
          <w:p w14:paraId="6DF80A5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 Здатність організувати процес навчання</w:t>
            </w:r>
          </w:p>
        </w:tc>
        <w:tc>
          <w:tcPr>
            <w:tcW w:w="5502" w:type="dxa"/>
          </w:tcPr>
          <w:p w14:paraId="5FB0BD9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Розвиває в учнів здатність розуміти свою роль активного учасника освітнього процесу, створює сприятливі умови для навчання та розвитку учнів із особливими освітніми потребами.</w:t>
            </w:r>
          </w:p>
        </w:tc>
      </w:tr>
      <w:tr w:rsidR="003C28CB" w:rsidRPr="00D11ECB" w14:paraId="368F69BC" w14:textId="77777777" w:rsidTr="00CF296F">
        <w:trPr>
          <w:trHeight w:val="135"/>
        </w:trPr>
        <w:tc>
          <w:tcPr>
            <w:tcW w:w="4444" w:type="dxa"/>
            <w:gridSpan w:val="2"/>
          </w:tcPr>
          <w:p w14:paraId="7A3852F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 Здатність організувати різні види і форми навчальної та пізнавальної діяльності учнів</w:t>
            </w:r>
          </w:p>
        </w:tc>
        <w:tc>
          <w:tcPr>
            <w:tcW w:w="5502" w:type="dxa"/>
          </w:tcPr>
          <w:p w14:paraId="5DD45A0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навчальні заняття різних типів; застосовує різні види і форми навчально-пізнавальної діяльності учнів відповідно до їх дидактичних цілей, з урахуванням вікових та індивідуальних особливостей учнів; здійснює пошук нових, сучасних форм навчальної та пізнавальної діяльності учнів.</w:t>
            </w:r>
          </w:p>
        </w:tc>
      </w:tr>
      <w:tr w:rsidR="003C28CB" w:rsidRPr="00D11ECB" w14:paraId="19E83E56" w14:textId="77777777" w:rsidTr="00CF296F">
        <w:trPr>
          <w:trHeight w:val="150"/>
        </w:trPr>
        <w:tc>
          <w:tcPr>
            <w:tcW w:w="9946" w:type="dxa"/>
            <w:gridSpan w:val="3"/>
          </w:tcPr>
          <w:p w14:paraId="36D80FF0" w14:textId="77777777" w:rsidR="003C28CB" w:rsidRPr="00C62FB2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2">
              <w:rPr>
                <w:rFonts w:ascii="Times New Roman" w:hAnsi="Times New Roman" w:cs="Times New Roman"/>
                <w:b/>
                <w:sz w:val="24"/>
                <w:szCs w:val="24"/>
              </w:rPr>
              <w:t>12.ОЦІНЮВАЛЬНО-АНАЛІТИЧНА КОМПЕТЕНТНІСТЬ</w:t>
            </w:r>
          </w:p>
        </w:tc>
      </w:tr>
      <w:tr w:rsidR="003C28CB" w:rsidRPr="00D11ECB" w14:paraId="37F93867" w14:textId="77777777" w:rsidTr="00CF296F">
        <w:trPr>
          <w:trHeight w:val="750"/>
        </w:trPr>
        <w:tc>
          <w:tcPr>
            <w:tcW w:w="4444" w:type="dxa"/>
            <w:gridSpan w:val="2"/>
            <w:vMerge w:val="restart"/>
          </w:tcPr>
          <w:p w14:paraId="7DAC1C0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12.1.Здатність здійснювати оцінювання результатів навчання учнів.</w:t>
            </w:r>
          </w:p>
        </w:tc>
        <w:tc>
          <w:tcPr>
            <w:tcW w:w="5502" w:type="dxa"/>
          </w:tcPr>
          <w:p w14:paraId="4EBCB1A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Розробляє індивідуальні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з урахуванням результатів навчання учнів, їхніх освітніх потреб.</w:t>
            </w:r>
          </w:p>
        </w:tc>
      </w:tr>
      <w:tr w:rsidR="003C28CB" w:rsidRPr="00D11ECB" w14:paraId="4F8DA178" w14:textId="77777777" w:rsidTr="00CF296F">
        <w:trPr>
          <w:trHeight w:val="339"/>
        </w:trPr>
        <w:tc>
          <w:tcPr>
            <w:tcW w:w="4444" w:type="dxa"/>
            <w:gridSpan w:val="2"/>
            <w:vMerge/>
          </w:tcPr>
          <w:p w14:paraId="6EF5993D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5F04A07C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Розробляє критерії формувального оцінювання результатів навчання учнів; ураховує результати формувального та підсумкового оцінювання для визначення разом із учнями цілей навчання.</w:t>
            </w:r>
          </w:p>
        </w:tc>
      </w:tr>
      <w:tr w:rsidR="003C28CB" w:rsidRPr="00D11ECB" w14:paraId="16991053" w14:textId="77777777" w:rsidTr="00CF296F">
        <w:trPr>
          <w:trHeight w:val="126"/>
        </w:trPr>
        <w:tc>
          <w:tcPr>
            <w:tcW w:w="4444" w:type="dxa"/>
            <w:gridSpan w:val="2"/>
          </w:tcPr>
          <w:p w14:paraId="07784C1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12.2.Здатність аналізувати результати навчання учнів.</w:t>
            </w:r>
          </w:p>
        </w:tc>
        <w:tc>
          <w:tcPr>
            <w:tcW w:w="5502" w:type="dxa"/>
          </w:tcPr>
          <w:p w14:paraId="2D0AE8F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Аналізує вплив різноманітних підходів і стратегій оцінювання на процес навчання учнів.</w:t>
            </w:r>
          </w:p>
        </w:tc>
      </w:tr>
      <w:tr w:rsidR="003C28CB" w:rsidRPr="00D11ECB" w14:paraId="50C792B8" w14:textId="77777777" w:rsidTr="00CF296F">
        <w:trPr>
          <w:trHeight w:val="126"/>
        </w:trPr>
        <w:tc>
          <w:tcPr>
            <w:tcW w:w="4444" w:type="dxa"/>
            <w:gridSpan w:val="2"/>
          </w:tcPr>
          <w:p w14:paraId="0913EE8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12.3.Здатність забезпечувати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 учнів</w:t>
            </w:r>
          </w:p>
        </w:tc>
        <w:tc>
          <w:tcPr>
            <w:tcW w:w="5502" w:type="dxa"/>
          </w:tcPr>
          <w:p w14:paraId="5CB2C1F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інтерактивні методики і технології для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 учнів.</w:t>
            </w:r>
          </w:p>
        </w:tc>
      </w:tr>
      <w:tr w:rsidR="003C28CB" w:rsidRPr="00D11ECB" w14:paraId="2A8AC70D" w14:textId="77777777" w:rsidTr="00CF296F">
        <w:trPr>
          <w:trHeight w:val="111"/>
        </w:trPr>
        <w:tc>
          <w:tcPr>
            <w:tcW w:w="9946" w:type="dxa"/>
            <w:gridSpan w:val="3"/>
          </w:tcPr>
          <w:p w14:paraId="135477F6" w14:textId="77777777" w:rsidR="003C28CB" w:rsidRPr="00776628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28">
              <w:rPr>
                <w:rFonts w:ascii="Times New Roman" w:hAnsi="Times New Roman" w:cs="Times New Roman"/>
                <w:b/>
                <w:sz w:val="24"/>
                <w:szCs w:val="24"/>
              </w:rPr>
              <w:t>13.ІННОВАЦІЙНА КОМПЕТЕНТНІСТЬ</w:t>
            </w:r>
          </w:p>
        </w:tc>
      </w:tr>
      <w:tr w:rsidR="003C28CB" w:rsidRPr="00D11ECB" w14:paraId="6A17E9D7" w14:textId="77777777" w:rsidTr="00CF296F">
        <w:trPr>
          <w:trHeight w:val="765"/>
        </w:trPr>
        <w:tc>
          <w:tcPr>
            <w:tcW w:w="4444" w:type="dxa"/>
            <w:gridSpan w:val="2"/>
            <w:vMerge w:val="restart"/>
          </w:tcPr>
          <w:p w14:paraId="2902F76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13.1.Здатність застосовувати наукові методи пізнання в освітньому процесі.</w:t>
            </w:r>
          </w:p>
        </w:tc>
        <w:tc>
          <w:tcPr>
            <w:tcW w:w="5502" w:type="dxa"/>
          </w:tcPr>
          <w:p w14:paraId="71DA987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учнів.</w:t>
            </w:r>
          </w:p>
        </w:tc>
      </w:tr>
      <w:tr w:rsidR="003C28CB" w:rsidRPr="00D11ECB" w14:paraId="5B086674" w14:textId="77777777" w:rsidTr="00CF296F">
        <w:trPr>
          <w:trHeight w:val="330"/>
        </w:trPr>
        <w:tc>
          <w:tcPr>
            <w:tcW w:w="4444" w:type="dxa"/>
            <w:gridSpan w:val="2"/>
            <w:vMerge/>
          </w:tcPr>
          <w:p w14:paraId="3272CA6D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8CC91F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Диференційовано та індивідуалізовано застосовує інноваційні форми, методи, прийоми, засоби навчання; визначає ефективність їх застосування в освітньому процесі для задоволення індивідуальних потреб учнів.</w:t>
            </w:r>
          </w:p>
        </w:tc>
      </w:tr>
      <w:tr w:rsidR="003C28CB" w:rsidRPr="00D11ECB" w14:paraId="1087689D" w14:textId="77777777" w:rsidTr="00CF296F">
        <w:trPr>
          <w:trHeight w:val="111"/>
        </w:trPr>
        <w:tc>
          <w:tcPr>
            <w:tcW w:w="4444" w:type="dxa"/>
            <w:gridSpan w:val="2"/>
          </w:tcPr>
          <w:p w14:paraId="6C4F531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13.2.Здатність використовувати інновації у професійній діяльності.</w:t>
            </w:r>
          </w:p>
        </w:tc>
        <w:tc>
          <w:tcPr>
            <w:tcW w:w="5502" w:type="dxa"/>
          </w:tcPr>
          <w:p w14:paraId="3A34A41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інформації.</w:t>
            </w:r>
          </w:p>
        </w:tc>
      </w:tr>
      <w:tr w:rsidR="003C28CB" w:rsidRPr="00D11ECB" w14:paraId="616DA8F6" w14:textId="77777777" w:rsidTr="00CF296F">
        <w:trPr>
          <w:trHeight w:val="150"/>
        </w:trPr>
        <w:tc>
          <w:tcPr>
            <w:tcW w:w="4444" w:type="dxa"/>
            <w:gridSpan w:val="2"/>
          </w:tcPr>
          <w:p w14:paraId="35C4FE3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Здатність застосовувати різноманітні заходи щодо розв’язання проблем у педагогічній діяльності.</w:t>
            </w:r>
          </w:p>
        </w:tc>
        <w:tc>
          <w:tcPr>
            <w:tcW w:w="5502" w:type="dxa"/>
          </w:tcPr>
          <w:p w14:paraId="615A54A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підходи.</w:t>
            </w:r>
          </w:p>
        </w:tc>
      </w:tr>
      <w:tr w:rsidR="003C28CB" w:rsidRPr="00D11ECB" w14:paraId="2BDC969E" w14:textId="77777777" w:rsidTr="00CF296F">
        <w:trPr>
          <w:trHeight w:val="180"/>
        </w:trPr>
        <w:tc>
          <w:tcPr>
            <w:tcW w:w="4444" w:type="dxa"/>
            <w:gridSpan w:val="2"/>
          </w:tcPr>
          <w:p w14:paraId="46F7C49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13.4. Здатність до навчання впродовж життя.</w:t>
            </w:r>
          </w:p>
        </w:tc>
        <w:tc>
          <w:tcPr>
            <w:tcW w:w="5502" w:type="dxa"/>
          </w:tcPr>
          <w:p w14:paraId="2A3E1C9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практики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підвищення фахової майстерності.</w:t>
            </w:r>
          </w:p>
        </w:tc>
      </w:tr>
      <w:tr w:rsidR="003C28CB" w:rsidRPr="00D11ECB" w14:paraId="48EBB656" w14:textId="77777777" w:rsidTr="00CF296F">
        <w:trPr>
          <w:trHeight w:val="135"/>
        </w:trPr>
        <w:tc>
          <w:tcPr>
            <w:tcW w:w="4444" w:type="dxa"/>
            <w:gridSpan w:val="2"/>
          </w:tcPr>
          <w:p w14:paraId="488AEE3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Здатність визначати умови та ресурси професійного розвитку впродовж життя</w:t>
            </w:r>
          </w:p>
        </w:tc>
        <w:tc>
          <w:tcPr>
            <w:tcW w:w="5502" w:type="dxa"/>
          </w:tcPr>
          <w:p w14:paraId="14E24E8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практики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підвищення фахової майстерності.</w:t>
            </w:r>
          </w:p>
        </w:tc>
      </w:tr>
      <w:tr w:rsidR="003C28CB" w:rsidRPr="00D11ECB" w14:paraId="57BC5E33" w14:textId="77777777" w:rsidTr="00CF296F">
        <w:trPr>
          <w:trHeight w:val="111"/>
        </w:trPr>
        <w:tc>
          <w:tcPr>
            <w:tcW w:w="4444" w:type="dxa"/>
            <w:gridSpan w:val="2"/>
          </w:tcPr>
          <w:p w14:paraId="15BECF8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 Здатність взаємодіяти з іншими педагогічними працівниками на засадах партнерства та підтримки.</w:t>
            </w:r>
          </w:p>
        </w:tc>
        <w:tc>
          <w:tcPr>
            <w:tcW w:w="5502" w:type="dxa"/>
          </w:tcPr>
          <w:p w14:paraId="542CDA3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Обирає види, форми, програми та суб’єктів підвищення кваліфікації відповідно до власних професійних потреб.</w:t>
            </w:r>
          </w:p>
        </w:tc>
      </w:tr>
      <w:tr w:rsidR="003C28CB" w:rsidRPr="00D11ECB" w14:paraId="13A90F05" w14:textId="77777777" w:rsidTr="00CF296F">
        <w:trPr>
          <w:trHeight w:val="165"/>
        </w:trPr>
        <w:tc>
          <w:tcPr>
            <w:tcW w:w="9946" w:type="dxa"/>
            <w:gridSpan w:val="3"/>
          </w:tcPr>
          <w:p w14:paraId="7076ABC8" w14:textId="77777777" w:rsidR="003C28CB" w:rsidRPr="00154636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14.РЕФЛЕКТИВ</w:t>
            </w:r>
            <w:r w:rsidRPr="00154636">
              <w:rPr>
                <w:rFonts w:ascii="Times New Roman" w:hAnsi="Times New Roman" w:cs="Times New Roman"/>
                <w:b/>
                <w:sz w:val="24"/>
                <w:szCs w:val="24"/>
              </w:rPr>
              <w:t>НА КОМПЕТЕНТНІСТЬ</w:t>
            </w:r>
          </w:p>
        </w:tc>
      </w:tr>
      <w:tr w:rsidR="003C28CB" w:rsidRPr="00D11ECB" w14:paraId="368C04DD" w14:textId="77777777" w:rsidTr="00CF296F">
        <w:trPr>
          <w:trHeight w:val="96"/>
        </w:trPr>
        <w:tc>
          <w:tcPr>
            <w:tcW w:w="4444" w:type="dxa"/>
            <w:gridSpan w:val="2"/>
          </w:tcPr>
          <w:p w14:paraId="57B1F3E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14.1.Здатність здійснювати моніторинг власної педагогічної діяльності і визначати індивідуальні професійної потреби</w:t>
            </w:r>
          </w:p>
        </w:tc>
        <w:tc>
          <w:tcPr>
            <w:tcW w:w="5502" w:type="dxa"/>
          </w:tcPr>
          <w:p w14:paraId="60E7C56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чинним вимогам, сильні та слабкі сторони власної педагогічної діяльності, потребу у розвитку власних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 урахуванням освітніх інновацій, індивідуальних потреб учнів).</w:t>
            </w:r>
          </w:p>
        </w:tc>
      </w:tr>
      <w:tr w:rsidR="003C28CB" w:rsidRPr="00D11ECB" w14:paraId="3CDACD69" w14:textId="77777777" w:rsidTr="00CF296F">
        <w:trPr>
          <w:trHeight w:val="96"/>
        </w:trPr>
        <w:tc>
          <w:tcPr>
            <w:tcW w:w="4444" w:type="dxa"/>
            <w:gridSpan w:val="2"/>
          </w:tcPr>
          <w:p w14:paraId="34A357F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9729C1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діяльності закладу.</w:t>
            </w:r>
          </w:p>
        </w:tc>
      </w:tr>
      <w:tr w:rsidR="003C28CB" w:rsidRPr="00D11ECB" w14:paraId="773E268F" w14:textId="77777777" w:rsidTr="00CF296F">
        <w:trPr>
          <w:trHeight w:val="120"/>
        </w:trPr>
        <w:tc>
          <w:tcPr>
            <w:tcW w:w="9946" w:type="dxa"/>
            <w:gridSpan w:val="3"/>
          </w:tcPr>
          <w:p w14:paraId="310711AF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b/>
                <w:sz w:val="24"/>
                <w:szCs w:val="24"/>
              </w:rPr>
              <w:t>15 ЗДАТНІСТЬ ДО НАВЧАННЯ ПРОТЯГОМ ЖИТТЯ</w:t>
            </w:r>
          </w:p>
        </w:tc>
      </w:tr>
      <w:tr w:rsidR="003C28CB" w:rsidRPr="00D11ECB" w14:paraId="6A401796" w14:textId="77777777" w:rsidTr="00CF296F">
        <w:trPr>
          <w:trHeight w:val="300"/>
        </w:trPr>
        <w:tc>
          <w:tcPr>
            <w:tcW w:w="4444" w:type="dxa"/>
            <w:gridSpan w:val="2"/>
          </w:tcPr>
          <w:p w14:paraId="265A40C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6">
              <w:rPr>
                <w:rFonts w:ascii="Times New Roman" w:hAnsi="Times New Roman" w:cs="Times New Roman"/>
                <w:sz w:val="24"/>
                <w:szCs w:val="24"/>
              </w:rPr>
              <w:t>Здатність до динамічної комбінації знань, способів мислення, поглядів, цінностей, навичок, умінь, інших особистих якостей, що визначає здатність вчителя успішно провадити професійну та  подальшу навчальну діяльність.</w:t>
            </w:r>
          </w:p>
        </w:tc>
        <w:tc>
          <w:tcPr>
            <w:tcW w:w="5502" w:type="dxa"/>
          </w:tcPr>
          <w:p w14:paraId="6F74ADE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О</w:t>
            </w:r>
            <w:r w:rsidRPr="009052B1">
              <w:rPr>
                <w:rFonts w:ascii="Times New Roman" w:hAnsi="Times New Roman" w:cs="Times New Roman"/>
                <w:sz w:val="24"/>
                <w:szCs w:val="24"/>
              </w:rPr>
              <w:t>панування уміннями і навичками, необхідними для подальшого навчання, організацію власного навчального середовища, отримання нової інформації з метою застосування її для оцінювання навчальних потреб, визначе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власних навчальних цілей.</w:t>
            </w:r>
          </w:p>
        </w:tc>
      </w:tr>
      <w:tr w:rsidR="003C28CB" w:rsidRPr="00D11ECB" w14:paraId="0E585742" w14:textId="77777777" w:rsidTr="00CF296F">
        <w:trPr>
          <w:trHeight w:val="1617"/>
        </w:trPr>
        <w:tc>
          <w:tcPr>
            <w:tcW w:w="9946" w:type="dxa"/>
            <w:gridSpan w:val="3"/>
          </w:tcPr>
          <w:p w14:paraId="37D5B6D3" w14:textId="77777777" w:rsidR="003C28CB" w:rsidRPr="00DB3465" w:rsidRDefault="003C28CB" w:rsidP="00994439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Оцінювання за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кваліметричною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моделлю здійснюється особисто членами атестаційної комісії, які вивчають практичний досвід педагогічного працівника. Кожний фактор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кваліметричної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моделі оцінюється в діапазоні від 1 до 4., де:</w:t>
            </w:r>
          </w:p>
          <w:p w14:paraId="1CD3949F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 – дуже погано;</w:t>
            </w:r>
          </w:p>
          <w:p w14:paraId="7BF954AD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 – погано;</w:t>
            </w:r>
          </w:p>
          <w:p w14:paraId="2732648A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 – добре;</w:t>
            </w:r>
          </w:p>
          <w:p w14:paraId="5347C6FE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 – дуже добре.</w:t>
            </w:r>
          </w:p>
          <w:p w14:paraId="03A9D558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Для визначення результату потрібно:</w:t>
            </w:r>
          </w:p>
          <w:p w14:paraId="256A46FE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 xml:space="preserve">суму * 12 / 268 = рівень професійного розвитку педагогічного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працівника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кваліфікаційної категорії «спеціаліст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другої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категорії», де</w:t>
            </w:r>
          </w:p>
          <w:p w14:paraId="793256B0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від 1 до 6 – НЕ дозволяє присвоїти (підтвердити) кваліфікаційну категорію.</w:t>
            </w:r>
          </w:p>
          <w:p w14:paraId="1B3484AB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 7 до 12 – дозволяє присвоїти (підтвердити) кваліфікаційну категорію.</w:t>
            </w:r>
          </w:p>
          <w:p w14:paraId="48D248CC" w14:textId="77777777" w:rsidR="003C28CB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Число 260 вирахувано добутком суми вимог до </w:t>
            </w:r>
            <w:proofErr w:type="spellStart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компетентностей</w:t>
            </w:r>
            <w:proofErr w:type="spellEnd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і максимальної оцінки, тобто, 65 * 4 = 260</w:t>
            </w:r>
          </w:p>
          <w:p w14:paraId="463F882F" w14:textId="77777777" w:rsidR="003C28CB" w:rsidRPr="009052B1" w:rsidRDefault="003C28CB" w:rsidP="00994439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</w:tc>
      </w:tr>
      <w:tr w:rsidR="003C28CB" w:rsidRPr="00D11ECB" w14:paraId="307CC783" w14:textId="77777777" w:rsidTr="00CF296F">
        <w:trPr>
          <w:trHeight w:val="180"/>
        </w:trPr>
        <w:tc>
          <w:tcPr>
            <w:tcW w:w="9946" w:type="dxa"/>
            <w:gridSpan w:val="3"/>
          </w:tcPr>
          <w:p w14:paraId="6E182CD5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СПЕЦІАЛІСТ ВИЩОЇ </w:t>
            </w:r>
            <w:r w:rsidRPr="0098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КАТЕГОРІЇ</w:t>
            </w:r>
          </w:p>
        </w:tc>
      </w:tr>
      <w:tr w:rsidR="003C28CB" w:rsidRPr="00D11ECB" w14:paraId="24097C9E" w14:textId="77777777" w:rsidTr="00CF296F">
        <w:trPr>
          <w:trHeight w:val="120"/>
        </w:trPr>
        <w:tc>
          <w:tcPr>
            <w:tcW w:w="4444" w:type="dxa"/>
            <w:gridSpan w:val="2"/>
          </w:tcPr>
          <w:p w14:paraId="3DFEC83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омпетентність</w:t>
            </w:r>
          </w:p>
        </w:tc>
        <w:tc>
          <w:tcPr>
            <w:tcW w:w="5502" w:type="dxa"/>
          </w:tcPr>
          <w:p w14:paraId="7254388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Кваліфікаційна категорія педагогічного працівника</w:t>
            </w:r>
          </w:p>
        </w:tc>
      </w:tr>
      <w:tr w:rsidR="003C28CB" w:rsidRPr="00D11ECB" w14:paraId="3301A13B" w14:textId="77777777" w:rsidTr="00CF296F">
        <w:trPr>
          <w:trHeight w:val="165"/>
        </w:trPr>
        <w:tc>
          <w:tcPr>
            <w:tcW w:w="9946" w:type="dxa"/>
            <w:gridSpan w:val="3"/>
          </w:tcPr>
          <w:p w14:paraId="1AFE90B1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1.ЗАГАЛЬНІ</w:t>
            </w:r>
          </w:p>
        </w:tc>
      </w:tr>
      <w:tr w:rsidR="003C28CB" w:rsidRPr="00D11ECB" w14:paraId="07521CE7" w14:textId="77777777" w:rsidTr="00CF296F">
        <w:trPr>
          <w:trHeight w:val="135"/>
        </w:trPr>
        <w:tc>
          <w:tcPr>
            <w:tcW w:w="9946" w:type="dxa"/>
            <w:gridSpan w:val="3"/>
          </w:tcPr>
          <w:p w14:paraId="6093207C" w14:textId="77777777" w:rsidR="003C28CB" w:rsidRPr="00D56CC1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C1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діяти </w:t>
            </w:r>
            <w:proofErr w:type="spellStart"/>
            <w:r w:rsidRPr="00D56CC1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D56CC1">
              <w:rPr>
                <w:rFonts w:ascii="Times New Roman" w:hAnsi="Times New Roman" w:cs="Times New Roman"/>
                <w:sz w:val="24"/>
                <w:szCs w:val="24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 (громадянська компетентність)</w:t>
            </w:r>
          </w:p>
        </w:tc>
      </w:tr>
      <w:tr w:rsidR="003C28CB" w:rsidRPr="00D11ECB" w14:paraId="420C2DA9" w14:textId="77777777" w:rsidTr="00CF296F">
        <w:trPr>
          <w:trHeight w:val="126"/>
        </w:trPr>
        <w:tc>
          <w:tcPr>
            <w:tcW w:w="9946" w:type="dxa"/>
            <w:gridSpan w:val="3"/>
          </w:tcPr>
          <w:p w14:paraId="742B73F3" w14:textId="77777777" w:rsidR="003C28CB" w:rsidRPr="00D56CC1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C1">
              <w:rPr>
                <w:rFonts w:ascii="Times New Roman" w:hAnsi="Times New Roman" w:cs="Times New Roman"/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 (соціальна компетентність)</w:t>
            </w:r>
          </w:p>
        </w:tc>
      </w:tr>
      <w:tr w:rsidR="003C28CB" w:rsidRPr="00D11ECB" w14:paraId="0BAD1D07" w14:textId="77777777" w:rsidTr="00CF296F">
        <w:trPr>
          <w:trHeight w:val="126"/>
        </w:trPr>
        <w:tc>
          <w:tcPr>
            <w:tcW w:w="9946" w:type="dxa"/>
            <w:gridSpan w:val="3"/>
          </w:tcPr>
          <w:p w14:paraId="684073F3" w14:textId="77777777" w:rsidR="003C28CB" w:rsidRPr="00D56CC1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C1">
              <w:rPr>
                <w:rFonts w:ascii="Times New Roman" w:hAnsi="Times New Roman" w:cs="Times New Roman"/>
                <w:sz w:val="24"/>
                <w:szCs w:val="24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</w:t>
            </w:r>
          </w:p>
        </w:tc>
      </w:tr>
      <w:tr w:rsidR="003C28CB" w:rsidRPr="00D11ECB" w14:paraId="1706494D" w14:textId="77777777" w:rsidTr="00CF296F">
        <w:trPr>
          <w:trHeight w:val="111"/>
        </w:trPr>
        <w:tc>
          <w:tcPr>
            <w:tcW w:w="9946" w:type="dxa"/>
            <w:gridSpan w:val="3"/>
          </w:tcPr>
          <w:p w14:paraId="0B3F50AA" w14:textId="77777777" w:rsidR="003C28CB" w:rsidRPr="00D56CC1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C1">
              <w:rPr>
                <w:rFonts w:ascii="Times New Roman" w:hAnsi="Times New Roman" w:cs="Times New Roman"/>
                <w:sz w:val="24"/>
                <w:szCs w:val="24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</w:t>
            </w:r>
          </w:p>
        </w:tc>
      </w:tr>
      <w:tr w:rsidR="003C28CB" w:rsidRPr="00D11ECB" w14:paraId="3AFC8561" w14:textId="77777777" w:rsidTr="00CF296F">
        <w:trPr>
          <w:trHeight w:val="707"/>
        </w:trPr>
        <w:tc>
          <w:tcPr>
            <w:tcW w:w="9946" w:type="dxa"/>
            <w:gridSpan w:val="3"/>
          </w:tcPr>
          <w:p w14:paraId="6736C3A5" w14:textId="77777777" w:rsidR="003C28CB" w:rsidRPr="00D56CC1" w:rsidRDefault="003C28CB" w:rsidP="009944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C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до генерування нових ідей, виявлення та розв’язання проблем, ініціативності та підприємливості (підприємницька компетентність)</w:t>
            </w:r>
          </w:p>
        </w:tc>
      </w:tr>
      <w:tr w:rsidR="003C28CB" w:rsidRPr="00D11ECB" w14:paraId="7FB6E316" w14:textId="77777777" w:rsidTr="00CF296F">
        <w:trPr>
          <w:trHeight w:val="111"/>
        </w:trPr>
        <w:tc>
          <w:tcPr>
            <w:tcW w:w="9946" w:type="dxa"/>
            <w:gridSpan w:val="3"/>
          </w:tcPr>
          <w:p w14:paraId="0495BE6C" w14:textId="77777777" w:rsidR="003C28CB" w:rsidRPr="00D56CC1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C1">
              <w:rPr>
                <w:rFonts w:ascii="Times New Roman" w:hAnsi="Times New Roman" w:cs="Times New Roman"/>
                <w:sz w:val="24"/>
                <w:szCs w:val="24"/>
              </w:rPr>
              <w:t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(етична компетентність)</w:t>
            </w:r>
          </w:p>
        </w:tc>
      </w:tr>
      <w:tr w:rsidR="003C28CB" w:rsidRPr="00D11ECB" w14:paraId="05689C0D" w14:textId="77777777" w:rsidTr="00CF296F">
        <w:trPr>
          <w:trHeight w:val="270"/>
        </w:trPr>
        <w:tc>
          <w:tcPr>
            <w:tcW w:w="9946" w:type="dxa"/>
            <w:gridSpan w:val="3"/>
          </w:tcPr>
          <w:p w14:paraId="2632C97E" w14:textId="77777777" w:rsidR="003C28CB" w:rsidRDefault="003C28CB" w:rsidP="0099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МОВНО-КОМУНІКАТИВНА КОМПЕТЕНТНІСТЬ</w:t>
            </w:r>
          </w:p>
        </w:tc>
      </w:tr>
      <w:tr w:rsidR="003C28CB" w:rsidRPr="00D11ECB" w14:paraId="1BA1C3B8" w14:textId="77777777" w:rsidTr="00CF296F">
        <w:trPr>
          <w:trHeight w:val="150"/>
        </w:trPr>
        <w:tc>
          <w:tcPr>
            <w:tcW w:w="4444" w:type="dxa"/>
            <w:gridSpan w:val="2"/>
          </w:tcPr>
          <w:p w14:paraId="193757D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Здатність до спілкування державною мовою</w:t>
            </w:r>
          </w:p>
        </w:tc>
        <w:tc>
          <w:tcPr>
            <w:tcW w:w="5502" w:type="dxa"/>
          </w:tcPr>
          <w:p w14:paraId="7B30D67F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Вільно спілкується державною мовою на професійному рівні. Використовує сучасну термінологію та систему понять: влучно застосовує інноваційні та позамовні засоби виразності мовлення; аргументовано та чітко відповідає на запитання учнів про різні аспекти навчального матеріалу.</w:t>
            </w:r>
          </w:p>
        </w:tc>
      </w:tr>
      <w:tr w:rsidR="003C28CB" w:rsidRPr="00D11ECB" w14:paraId="7C96CACF" w14:textId="77777777" w:rsidTr="00CF296F">
        <w:trPr>
          <w:trHeight w:val="111"/>
        </w:trPr>
        <w:tc>
          <w:tcPr>
            <w:tcW w:w="4444" w:type="dxa"/>
            <w:gridSpan w:val="2"/>
          </w:tcPr>
          <w:p w14:paraId="27DE2DCE" w14:textId="77777777" w:rsidR="003C28CB" w:rsidRPr="00154636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Здатність забезпечувати навчання учнів іноземній мові та спілкуватися іноземною мовою у професійному колі</w:t>
            </w:r>
          </w:p>
          <w:p w14:paraId="1190080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6">
              <w:rPr>
                <w:rFonts w:ascii="Times New Roman" w:hAnsi="Times New Roman" w:cs="Times New Roman"/>
                <w:sz w:val="24"/>
                <w:szCs w:val="24"/>
              </w:rPr>
              <w:t>(для вчителя іноземної мови)</w:t>
            </w:r>
          </w:p>
        </w:tc>
        <w:tc>
          <w:tcPr>
            <w:tcW w:w="5502" w:type="dxa"/>
          </w:tcPr>
          <w:p w14:paraId="5D901C33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іноземної мови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освіти. Застосовує ефективні підходи і стратегії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вумінь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 з іноземної мови.</w:t>
            </w:r>
          </w:p>
        </w:tc>
      </w:tr>
      <w:tr w:rsidR="003C28CB" w:rsidRPr="00D11ECB" w14:paraId="61C8871A" w14:textId="77777777" w:rsidTr="00CF296F">
        <w:trPr>
          <w:trHeight w:val="126"/>
        </w:trPr>
        <w:tc>
          <w:tcPr>
            <w:tcW w:w="4444" w:type="dxa"/>
            <w:gridSpan w:val="2"/>
          </w:tcPr>
          <w:p w14:paraId="3FEF51D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1.3.Здатність формувати і розвивати мовно-комунікативні уміння і навички учнів.</w:t>
            </w:r>
          </w:p>
        </w:tc>
        <w:tc>
          <w:tcPr>
            <w:tcW w:w="5502" w:type="dxa"/>
          </w:tcPr>
          <w:p w14:paraId="5B22D169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для пояснення учням навчального матеріалу, застосовує мову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як інструмент мотивації до пізнання навколишнього світу.</w:t>
            </w:r>
          </w:p>
        </w:tc>
      </w:tr>
      <w:tr w:rsidR="003C28CB" w:rsidRPr="00D11ECB" w14:paraId="7C1C30B7" w14:textId="77777777" w:rsidTr="00CF296F">
        <w:trPr>
          <w:trHeight w:val="165"/>
        </w:trPr>
        <w:tc>
          <w:tcPr>
            <w:tcW w:w="9946" w:type="dxa"/>
            <w:gridSpan w:val="3"/>
          </w:tcPr>
          <w:p w14:paraId="64F3E81B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2.ПРЕДМЕТНО-МЕТОДИЧНА КОМПЕТЕНТНІСТЬ</w:t>
            </w:r>
          </w:p>
        </w:tc>
      </w:tr>
      <w:tr w:rsidR="003C28CB" w:rsidRPr="00D11ECB" w14:paraId="35718807" w14:textId="77777777" w:rsidTr="00CF296F">
        <w:trPr>
          <w:trHeight w:val="126"/>
        </w:trPr>
        <w:tc>
          <w:tcPr>
            <w:tcW w:w="4444" w:type="dxa"/>
            <w:gridSpan w:val="2"/>
            <w:vMerge w:val="restart"/>
          </w:tcPr>
          <w:p w14:paraId="6085E5A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525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датність моделювати зміст навчання відповідно до обов’язкових результатів навчання учнів.</w:t>
            </w:r>
          </w:p>
        </w:tc>
        <w:tc>
          <w:tcPr>
            <w:tcW w:w="5502" w:type="dxa"/>
          </w:tcPr>
          <w:p w14:paraId="0BC8E7CE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Знає законодавчі вимоги щодо змісту повної середньої загальної освіти відповідного рівня та форми організації освітнього процесу (Державні стандарти, типові освітні програми, модельні навчальні програми).</w:t>
            </w:r>
          </w:p>
        </w:tc>
      </w:tr>
      <w:tr w:rsidR="003C28CB" w:rsidRPr="00D11ECB" w14:paraId="6BDBFB28" w14:textId="77777777" w:rsidTr="00CF296F">
        <w:trPr>
          <w:trHeight w:val="150"/>
        </w:trPr>
        <w:tc>
          <w:tcPr>
            <w:tcW w:w="4444" w:type="dxa"/>
            <w:gridSpan w:val="2"/>
            <w:vMerge/>
          </w:tcPr>
          <w:p w14:paraId="5F7C453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D79270D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Володіє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поглибленними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знаннями з освітньої галузі/навчального предмета, оперує інформацією про основні напрями розвитку відповідної галузі знань; бере участь в апробації нових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моделювання змісту навчання відповідно до обов’язкових результатів навчання.</w:t>
            </w:r>
          </w:p>
        </w:tc>
      </w:tr>
      <w:tr w:rsidR="003C28CB" w:rsidRPr="00D11ECB" w14:paraId="34E65AF6" w14:textId="77777777" w:rsidTr="00CF296F">
        <w:trPr>
          <w:trHeight w:val="111"/>
        </w:trPr>
        <w:tc>
          <w:tcPr>
            <w:tcW w:w="4444" w:type="dxa"/>
            <w:gridSpan w:val="2"/>
            <w:vMerge/>
          </w:tcPr>
          <w:p w14:paraId="713F1AC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1CF317D7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рекомендації іншим вчителям щодо застосування сучасних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формування і учнів складних понять, навичок самостійної пошукової діяльності учнів відповідно до обов’язкових результатів навчання.</w:t>
            </w:r>
          </w:p>
        </w:tc>
      </w:tr>
      <w:tr w:rsidR="003C28CB" w:rsidRPr="00D11ECB" w14:paraId="6FB53BA9" w14:textId="77777777" w:rsidTr="00CF296F">
        <w:trPr>
          <w:trHeight w:val="150"/>
        </w:trPr>
        <w:tc>
          <w:tcPr>
            <w:tcW w:w="4444" w:type="dxa"/>
            <w:gridSpan w:val="2"/>
            <w:vMerge/>
          </w:tcPr>
          <w:p w14:paraId="043C70A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1DB97B20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рекомендації іншим вчителям щодо ефективності і доцільності застосування різних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моделювання змісту навчання відповідно до обов’язкових результатів навчання учнів.</w:t>
            </w:r>
          </w:p>
        </w:tc>
      </w:tr>
      <w:tr w:rsidR="003C28CB" w:rsidRPr="00D11ECB" w14:paraId="1D2106AF" w14:textId="77777777" w:rsidTr="00CF296F">
        <w:trPr>
          <w:trHeight w:val="150"/>
        </w:trPr>
        <w:tc>
          <w:tcPr>
            <w:tcW w:w="4444" w:type="dxa"/>
            <w:gridSpan w:val="2"/>
          </w:tcPr>
          <w:p w14:paraId="16BEB5B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2.2.Здатність формувати та розвивати в учнів ключові компетентності та уміння, спільні для всіх компетентності.</w:t>
            </w:r>
          </w:p>
        </w:tc>
        <w:tc>
          <w:tcPr>
            <w:tcW w:w="5502" w:type="dxa"/>
          </w:tcPr>
          <w:p w14:paraId="2D4DCF9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 наставництво,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 вчителів, надає рекомендації іншим вчителям щодо застосування ефективних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моделювання змісту навчання відповідно до обов’язкових результатів навчання учнів.</w:t>
            </w:r>
          </w:p>
        </w:tc>
      </w:tr>
      <w:tr w:rsidR="003C28CB" w:rsidRPr="00D11ECB" w14:paraId="01C85C1D" w14:textId="77777777" w:rsidTr="00CF296F">
        <w:trPr>
          <w:trHeight w:val="495"/>
        </w:trPr>
        <w:tc>
          <w:tcPr>
            <w:tcW w:w="4444" w:type="dxa"/>
            <w:gridSpan w:val="2"/>
            <w:vMerge w:val="restart"/>
          </w:tcPr>
          <w:p w14:paraId="170A179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2.3.Здатність здійснювати інтегроване навчання.</w:t>
            </w:r>
          </w:p>
        </w:tc>
        <w:tc>
          <w:tcPr>
            <w:tcW w:w="5502" w:type="dxa"/>
          </w:tcPr>
          <w:p w14:paraId="7938595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міжпредметні зв’язки, інтеграцію змісту різних освітніх галузей у навчанні учнів.</w:t>
            </w:r>
          </w:p>
        </w:tc>
      </w:tr>
      <w:tr w:rsidR="003C28CB" w:rsidRPr="00D11ECB" w14:paraId="39510750" w14:textId="77777777" w:rsidTr="00CF296F">
        <w:trPr>
          <w:trHeight w:val="318"/>
        </w:trPr>
        <w:tc>
          <w:tcPr>
            <w:tcW w:w="4444" w:type="dxa"/>
            <w:gridSpan w:val="2"/>
            <w:vMerge/>
          </w:tcPr>
          <w:p w14:paraId="7E828199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6FB2CC3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Надає рекомендації іншим вчителям щодо використання різних видів інтеграції у навчанні освітніх галузей.</w:t>
            </w:r>
          </w:p>
        </w:tc>
      </w:tr>
      <w:tr w:rsidR="003C28CB" w:rsidRPr="00D11ECB" w14:paraId="3A89A026" w14:textId="77777777" w:rsidTr="00CF296F">
        <w:trPr>
          <w:trHeight w:val="126"/>
        </w:trPr>
        <w:tc>
          <w:tcPr>
            <w:tcW w:w="4444" w:type="dxa"/>
            <w:gridSpan w:val="2"/>
          </w:tcPr>
          <w:p w14:paraId="74925DD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2.4.Здатність добирати і використовувати сучасні та ефективні методи і технології навчання.</w:t>
            </w:r>
          </w:p>
        </w:tc>
        <w:tc>
          <w:tcPr>
            <w:tcW w:w="5502" w:type="dxa"/>
          </w:tcPr>
          <w:p w14:paraId="2E27739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консультативну підтримку та методичні роз’яснення іншим вчителям щодо використання ефективних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з урахуванням особливостей освітньої галузі.</w:t>
            </w:r>
          </w:p>
        </w:tc>
      </w:tr>
      <w:tr w:rsidR="003C28CB" w:rsidRPr="00D11ECB" w14:paraId="35361EEA" w14:textId="77777777" w:rsidTr="00CF296F">
        <w:trPr>
          <w:trHeight w:val="135"/>
        </w:trPr>
        <w:tc>
          <w:tcPr>
            <w:tcW w:w="4444" w:type="dxa"/>
            <w:gridSpan w:val="2"/>
          </w:tcPr>
          <w:p w14:paraId="4CD1B22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2.5.Здатність розвивати в учнів критичне мислення.</w:t>
            </w:r>
          </w:p>
        </w:tc>
        <w:tc>
          <w:tcPr>
            <w:tcW w:w="5502" w:type="dxa"/>
          </w:tcPr>
          <w:p w14:paraId="23ACBF5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рекомендації іншим вчителям, здійснює їхнє навчання (курси, семінари, майстер-класи) щодо 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технологій розвитку в учнів критичного мислення із урахуванням їхніх вікових та індивідуальних особливостей.</w:t>
            </w:r>
          </w:p>
        </w:tc>
      </w:tr>
      <w:tr w:rsidR="003C28CB" w:rsidRPr="00D11ECB" w14:paraId="1F6BC5C5" w14:textId="77777777" w:rsidTr="00CF296F">
        <w:trPr>
          <w:trHeight w:val="135"/>
        </w:trPr>
        <w:tc>
          <w:tcPr>
            <w:tcW w:w="4444" w:type="dxa"/>
            <w:gridSpan w:val="2"/>
          </w:tcPr>
          <w:p w14:paraId="784CBF7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</w:tc>
        <w:tc>
          <w:tcPr>
            <w:tcW w:w="5502" w:type="dxa"/>
          </w:tcPr>
          <w:p w14:paraId="335A048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Оцінює ефективність і доцільність застосування різних інструментів оцінювання та моніторингу результатів навчання учнів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</w:tc>
      </w:tr>
      <w:tr w:rsidR="003C28CB" w:rsidRPr="00D11ECB" w14:paraId="1C42A803" w14:textId="77777777" w:rsidTr="00CF296F">
        <w:trPr>
          <w:trHeight w:val="165"/>
        </w:trPr>
        <w:tc>
          <w:tcPr>
            <w:tcW w:w="4444" w:type="dxa"/>
            <w:gridSpan w:val="2"/>
          </w:tcPr>
          <w:p w14:paraId="048EE88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2.7.Здатність формувати ціннісні ставлення в учнів.</w:t>
            </w:r>
          </w:p>
        </w:tc>
        <w:tc>
          <w:tcPr>
            <w:tcW w:w="5502" w:type="dxa"/>
          </w:tcPr>
          <w:p w14:paraId="797BC50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процесі навчання формує в учнів ціннісні ставлення до суспільства і держави сім’ї і родини, природи, мистецтва і культури, до себе (до свого фізичного, психологічного, соціального «Я»), інших осіб</w:t>
            </w:r>
          </w:p>
        </w:tc>
      </w:tr>
      <w:tr w:rsidR="003C28CB" w:rsidRPr="00D11ECB" w14:paraId="2AFB741C" w14:textId="77777777" w:rsidTr="00CF296F">
        <w:trPr>
          <w:trHeight w:val="111"/>
        </w:trPr>
        <w:tc>
          <w:tcPr>
            <w:tcW w:w="4444" w:type="dxa"/>
            <w:gridSpan w:val="2"/>
          </w:tcPr>
          <w:p w14:paraId="4434485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24C815D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консультативну та методичну допомогу вчителям 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та розвитку ціннісних ставлень.</w:t>
            </w:r>
          </w:p>
        </w:tc>
      </w:tr>
      <w:tr w:rsidR="003C28CB" w:rsidRPr="00D11ECB" w14:paraId="686C1102" w14:textId="77777777" w:rsidTr="00CF296F">
        <w:trPr>
          <w:trHeight w:val="135"/>
        </w:trPr>
        <w:tc>
          <w:tcPr>
            <w:tcW w:w="9946" w:type="dxa"/>
            <w:gridSpan w:val="3"/>
          </w:tcPr>
          <w:p w14:paraId="0BA23230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64F9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</w:tr>
      <w:tr w:rsidR="003C28CB" w:rsidRPr="00D11ECB" w14:paraId="6B271BD8" w14:textId="77777777" w:rsidTr="00CF296F">
        <w:trPr>
          <w:trHeight w:val="3000"/>
        </w:trPr>
        <w:tc>
          <w:tcPr>
            <w:tcW w:w="4444" w:type="dxa"/>
            <w:gridSpan w:val="2"/>
            <w:vMerge w:val="restart"/>
          </w:tcPr>
          <w:p w14:paraId="14D5751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3.1.Здатність орієнтуватися в інформаційному просторі , здійснювати пошук і критично оцінювати інформацію, оперувати нею у професійній діяльності.</w:t>
            </w:r>
          </w:p>
        </w:tc>
        <w:tc>
          <w:tcPr>
            <w:tcW w:w="5502" w:type="dxa"/>
          </w:tcPr>
          <w:p w14:paraId="5BF8998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Уміє використовувати цифрові пристрої, їх програмне забезпечення, цифрові сервіси та технології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процесу, професійного спілкування; опрацьовує основні типи даних (тексти, презентації, відео-та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електронні таблиці тощо); використовує цифрові сервіси та технології для професійного розвитку (курси, семінари, онлайн-тренінги тощо); уникає небезпек у інформаційному просторі, вміє перевірити надійність джерел і достовірність інформації в мережі Інтернет.</w:t>
            </w:r>
          </w:p>
        </w:tc>
      </w:tr>
      <w:tr w:rsidR="003C28CB" w:rsidRPr="00D11ECB" w14:paraId="5858814B" w14:textId="77777777" w:rsidTr="00CF296F">
        <w:trPr>
          <w:trHeight w:val="297"/>
        </w:trPr>
        <w:tc>
          <w:tcPr>
            <w:tcW w:w="4444" w:type="dxa"/>
            <w:gridSpan w:val="2"/>
            <w:vMerge/>
          </w:tcPr>
          <w:p w14:paraId="56643011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5C94ED17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Навчає інших вчителів критично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оцінюватиінформацію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мережі Інтернет, здійснювати захист пристроїв; уміє виявляти та блокувати загрози несанкціонованого доступу до інформації.</w:t>
            </w:r>
          </w:p>
        </w:tc>
      </w:tr>
      <w:tr w:rsidR="003C28CB" w:rsidRPr="00D11ECB" w14:paraId="33F5C19D" w14:textId="77777777" w:rsidTr="00CF296F">
        <w:trPr>
          <w:trHeight w:val="495"/>
        </w:trPr>
        <w:tc>
          <w:tcPr>
            <w:tcW w:w="4444" w:type="dxa"/>
            <w:gridSpan w:val="2"/>
            <w:vMerge w:val="restart"/>
          </w:tcPr>
          <w:p w14:paraId="5664F056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3.2.Здатність ефективно використовувати наявні та створювати нові електронні (цифрові) освітні ресурси.</w:t>
            </w:r>
          </w:p>
        </w:tc>
        <w:tc>
          <w:tcPr>
            <w:tcW w:w="5502" w:type="dxa"/>
          </w:tcPr>
          <w:p w14:paraId="7965082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Добирає, накопичує, впорядковує та використовує електронні (цифрові) освітні ресурси.</w:t>
            </w:r>
          </w:p>
        </w:tc>
      </w:tr>
      <w:tr w:rsidR="003C28CB" w:rsidRPr="00D11ECB" w14:paraId="43536E17" w14:textId="77777777" w:rsidTr="00CF296F">
        <w:trPr>
          <w:trHeight w:val="1095"/>
        </w:trPr>
        <w:tc>
          <w:tcPr>
            <w:tcW w:w="4444" w:type="dxa"/>
            <w:gridSpan w:val="2"/>
            <w:vMerge/>
          </w:tcPr>
          <w:p w14:paraId="761185F7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194D3E1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Створює нові електронні (цифрові) навчальні та методичні матеріали, розміщує їх у електронному (цифровому) освітньому середовищі (або захмарних середовищах).</w:t>
            </w:r>
          </w:p>
        </w:tc>
      </w:tr>
      <w:tr w:rsidR="003C28CB" w:rsidRPr="00D11ECB" w14:paraId="03FAD7C2" w14:textId="77777777" w:rsidTr="00CF296F">
        <w:trPr>
          <w:trHeight w:val="270"/>
        </w:trPr>
        <w:tc>
          <w:tcPr>
            <w:tcW w:w="4444" w:type="dxa"/>
            <w:gridSpan w:val="2"/>
            <w:vMerge/>
          </w:tcPr>
          <w:p w14:paraId="72B3469D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62A8E234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Особисто створює власні електронні (цифрові) навчальні та методичні матеріали, дистанційні курси,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-канали, тренінги для професійного розвитку.</w:t>
            </w:r>
          </w:p>
        </w:tc>
      </w:tr>
      <w:tr w:rsidR="003C28CB" w:rsidRPr="00D11ECB" w14:paraId="14C6B0FB" w14:textId="77777777" w:rsidTr="00CF296F">
        <w:trPr>
          <w:trHeight w:val="150"/>
        </w:trPr>
        <w:tc>
          <w:tcPr>
            <w:tcW w:w="4444" w:type="dxa"/>
            <w:gridSpan w:val="2"/>
          </w:tcPr>
          <w:p w14:paraId="4933F26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Здатність використовувати цифрові технології в освітньому процесі.</w:t>
            </w:r>
          </w:p>
        </w:tc>
        <w:tc>
          <w:tcPr>
            <w:tcW w:w="5502" w:type="dxa"/>
          </w:tcPr>
          <w:p w14:paraId="68E7842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 активну участь у формуванні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діяльності закладу; особисто створює електронні (цифрові) навчальні та методичні матеріали для організації навчання; навчає інших вчителів цифровим навичкам.</w:t>
            </w:r>
          </w:p>
        </w:tc>
      </w:tr>
      <w:tr w:rsidR="003C28CB" w:rsidRPr="00D11ECB" w14:paraId="441526E1" w14:textId="77777777" w:rsidTr="00CF296F">
        <w:trPr>
          <w:trHeight w:val="135"/>
        </w:trPr>
        <w:tc>
          <w:tcPr>
            <w:tcW w:w="9946" w:type="dxa"/>
            <w:gridSpan w:val="3"/>
          </w:tcPr>
          <w:p w14:paraId="25803F9D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A352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ПСИХОЛОГІЧНА КОМПЕТЕНТНІСТЬ</w:t>
            </w:r>
          </w:p>
        </w:tc>
      </w:tr>
      <w:tr w:rsidR="003C28CB" w:rsidRPr="00D11ECB" w14:paraId="3CE150A8" w14:textId="77777777" w:rsidTr="00CF296F">
        <w:trPr>
          <w:trHeight w:val="126"/>
        </w:trPr>
        <w:tc>
          <w:tcPr>
            <w:tcW w:w="4444" w:type="dxa"/>
            <w:gridSpan w:val="2"/>
          </w:tcPr>
          <w:p w14:paraId="7A814C1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4.1.Здатність визначати і враховувати в освітньому процесі вікові та інші індивідуальні особливості учнів.</w:t>
            </w:r>
          </w:p>
        </w:tc>
        <w:tc>
          <w:tcPr>
            <w:tcW w:w="5502" w:type="dxa"/>
          </w:tcPr>
          <w:p w14:paraId="4D51241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необхідні адаптації/модифікації в освітньому процесі у роботі з учнями з особливими освітніми потребами.</w:t>
            </w:r>
          </w:p>
        </w:tc>
      </w:tr>
      <w:tr w:rsidR="003C28CB" w:rsidRPr="00D11ECB" w14:paraId="52A6CDC0" w14:textId="77777777" w:rsidTr="00CF296F">
        <w:trPr>
          <w:trHeight w:val="126"/>
        </w:trPr>
        <w:tc>
          <w:tcPr>
            <w:tcW w:w="4444" w:type="dxa"/>
            <w:gridSpan w:val="2"/>
          </w:tcPr>
          <w:p w14:paraId="2AE0048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4.2.Здатність використовувати стратегії роботи з учнями, які сприяють розвитку їхньої позитивної самооцінки</w:t>
            </w:r>
          </w:p>
        </w:tc>
        <w:tc>
          <w:tcPr>
            <w:tcW w:w="5502" w:type="dxa"/>
          </w:tcPr>
          <w:p w14:paraId="6F19FA5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Надає рекомендації батькам (законним представникам), вчителям щодо використання стратегій, які сприяють розвитку позитивної самооцінки учнів.</w:t>
            </w:r>
          </w:p>
        </w:tc>
      </w:tr>
      <w:tr w:rsidR="003C28CB" w:rsidRPr="00D11ECB" w14:paraId="0050DD61" w14:textId="77777777" w:rsidTr="00CF296F">
        <w:trPr>
          <w:trHeight w:val="126"/>
        </w:trPr>
        <w:tc>
          <w:tcPr>
            <w:tcW w:w="4444" w:type="dxa"/>
            <w:gridSpan w:val="2"/>
          </w:tcPr>
          <w:p w14:paraId="6430244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Здатність формувати мотивацію учнів та організовувати їхню пізнавальну діяльність.</w:t>
            </w:r>
          </w:p>
        </w:tc>
        <w:tc>
          <w:tcPr>
            <w:tcW w:w="5502" w:type="dxa"/>
          </w:tcPr>
          <w:p w14:paraId="25EC965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розроблені та апробовані у власному педагогічному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досвідіприйоми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розвитку мотивації та організації пізнавальної діяльності.</w:t>
            </w:r>
          </w:p>
        </w:tc>
      </w:tr>
      <w:tr w:rsidR="003C28CB" w:rsidRPr="00D11ECB" w14:paraId="1BE47097" w14:textId="77777777" w:rsidTr="00CF296F">
        <w:trPr>
          <w:trHeight w:val="165"/>
        </w:trPr>
        <w:tc>
          <w:tcPr>
            <w:tcW w:w="4444" w:type="dxa"/>
            <w:gridSpan w:val="2"/>
          </w:tcPr>
          <w:p w14:paraId="39498E2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Здатність формувати спільноту учнів, у якій кожен відчуває її частиною.</w:t>
            </w:r>
          </w:p>
        </w:tc>
        <w:tc>
          <w:tcPr>
            <w:tcW w:w="5502" w:type="dxa"/>
          </w:tcPr>
          <w:p w14:paraId="55E0608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Демонструє дотримання демократичних цінностей у професійній діяльності, заохочує учнів до вираження власної думки.</w:t>
            </w:r>
          </w:p>
        </w:tc>
      </w:tr>
      <w:tr w:rsidR="003C28CB" w:rsidRPr="00D11ECB" w14:paraId="565595CE" w14:textId="77777777" w:rsidTr="00CF296F">
        <w:trPr>
          <w:trHeight w:val="165"/>
        </w:trPr>
        <w:tc>
          <w:tcPr>
            <w:tcW w:w="9946" w:type="dxa"/>
            <w:gridSpan w:val="3"/>
          </w:tcPr>
          <w:p w14:paraId="25C01E42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A3527">
              <w:rPr>
                <w:rFonts w:ascii="Times New Roman" w:hAnsi="Times New Roman" w:cs="Times New Roman"/>
                <w:b/>
                <w:sz w:val="24"/>
                <w:szCs w:val="24"/>
              </w:rPr>
              <w:t>ЕМОЦІЙНО-ЕТИЧНА КОМПЕТЕНТНІСТЬ</w:t>
            </w:r>
          </w:p>
        </w:tc>
      </w:tr>
      <w:tr w:rsidR="003C28CB" w:rsidRPr="00D11ECB" w14:paraId="565920C4" w14:textId="77777777" w:rsidTr="00CF296F">
        <w:trPr>
          <w:trHeight w:val="990"/>
        </w:trPr>
        <w:tc>
          <w:tcPr>
            <w:tcW w:w="4444" w:type="dxa"/>
            <w:gridSpan w:val="2"/>
            <w:vMerge w:val="restart"/>
          </w:tcPr>
          <w:p w14:paraId="2C60D2C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5.1.Здатність усвідомлювати особисті відчуття, почуття та емоції, потреби, керувати власними емоційними станами.</w:t>
            </w:r>
          </w:p>
        </w:tc>
        <w:tc>
          <w:tcPr>
            <w:tcW w:w="5502" w:type="dxa"/>
          </w:tcPr>
          <w:p w14:paraId="19831F6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Володіє науковими знаннями для розуміння природи емоцій, психологічних типів поведінки людей; допомагає іншим вчителям розрізняти власні емоції та керувати ними.</w:t>
            </w:r>
          </w:p>
        </w:tc>
      </w:tr>
      <w:tr w:rsidR="003C28CB" w:rsidRPr="00D11ECB" w14:paraId="6EB67AC5" w14:textId="77777777" w:rsidTr="00CF296F">
        <w:trPr>
          <w:trHeight w:val="375"/>
        </w:trPr>
        <w:tc>
          <w:tcPr>
            <w:tcW w:w="4444" w:type="dxa"/>
            <w:gridSpan w:val="2"/>
            <w:vMerge/>
          </w:tcPr>
          <w:p w14:paraId="344AD153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54D39FD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реагує на стрес, володіє способами запобігання професійному вигоранню.</w:t>
            </w:r>
          </w:p>
        </w:tc>
      </w:tr>
      <w:tr w:rsidR="003C28CB" w:rsidRPr="00D11ECB" w14:paraId="6D62ECB1" w14:textId="77777777" w:rsidTr="00CF296F">
        <w:trPr>
          <w:trHeight w:val="150"/>
        </w:trPr>
        <w:tc>
          <w:tcPr>
            <w:tcW w:w="4444" w:type="dxa"/>
            <w:gridSpan w:val="2"/>
          </w:tcPr>
          <w:p w14:paraId="6990CBE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процесу.</w:t>
            </w:r>
          </w:p>
        </w:tc>
        <w:tc>
          <w:tcPr>
            <w:tcW w:w="5502" w:type="dxa"/>
          </w:tcPr>
          <w:p w14:paraId="72EC46B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усіма учасниками освітнього процесу; застосовує стратегії поведінки щодо захисту власних прав і свобод, захисту учнів під час освітнього процесу; розробляє та використовує практики активного навчання.</w:t>
            </w:r>
          </w:p>
        </w:tc>
      </w:tr>
      <w:tr w:rsidR="003C28CB" w:rsidRPr="00D11ECB" w14:paraId="7B54CE67" w14:textId="77777777" w:rsidTr="00CF296F">
        <w:trPr>
          <w:trHeight w:val="111"/>
        </w:trPr>
        <w:tc>
          <w:tcPr>
            <w:tcW w:w="4444" w:type="dxa"/>
            <w:gridSpan w:val="2"/>
          </w:tcPr>
          <w:p w14:paraId="071F444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5.3.Здатність усвідомлювати і поціновувати взаємозалежність людей і систем у глобальному світі.</w:t>
            </w:r>
          </w:p>
        </w:tc>
        <w:tc>
          <w:tcPr>
            <w:tcW w:w="5502" w:type="dxa"/>
          </w:tcPr>
          <w:p w14:paraId="558C1D8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методики формування в учнів системного мислення, що спрямоване на розуміння чинників і обставин, які порушують проблеми; пошук рішень, що базуються на співпраці.</w:t>
            </w:r>
          </w:p>
        </w:tc>
      </w:tr>
      <w:tr w:rsidR="003C28CB" w:rsidRPr="00D11ECB" w14:paraId="4F9C0226" w14:textId="77777777" w:rsidTr="00CF296F">
        <w:trPr>
          <w:trHeight w:val="126"/>
        </w:trPr>
        <w:tc>
          <w:tcPr>
            <w:tcW w:w="9946" w:type="dxa"/>
            <w:gridSpan w:val="3"/>
          </w:tcPr>
          <w:p w14:paraId="7F7F3EE0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F3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 ПЕДАГОГІЧНОГО ПАРТНЕРСТВА</w:t>
            </w:r>
          </w:p>
        </w:tc>
      </w:tr>
      <w:tr w:rsidR="003C28CB" w:rsidRPr="00D11ECB" w14:paraId="74A62163" w14:textId="77777777" w:rsidTr="00CF296F">
        <w:trPr>
          <w:trHeight w:val="96"/>
        </w:trPr>
        <w:tc>
          <w:tcPr>
            <w:tcW w:w="4444" w:type="dxa"/>
            <w:gridSpan w:val="2"/>
          </w:tcPr>
          <w:p w14:paraId="2F0B3F8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6.1.Здатність до рівноправної та особистісно зорієнтованої взаємодії з учнями в освітньому процесі.</w:t>
            </w:r>
          </w:p>
        </w:tc>
        <w:tc>
          <w:tcPr>
            <w:tcW w:w="5502" w:type="dxa"/>
          </w:tcPr>
          <w:p w14:paraId="5D8FE73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Створює можливості для самореалізації учнів у освітньому процесі, особистісному творенні власних цілей.</w:t>
            </w:r>
          </w:p>
        </w:tc>
      </w:tr>
      <w:tr w:rsidR="003C28CB" w:rsidRPr="00D11ECB" w14:paraId="3C5AEC2C" w14:textId="77777777" w:rsidTr="00CF296F">
        <w:trPr>
          <w:trHeight w:val="126"/>
        </w:trPr>
        <w:tc>
          <w:tcPr>
            <w:tcW w:w="4444" w:type="dxa"/>
            <w:gridSpan w:val="2"/>
          </w:tcPr>
          <w:p w14:paraId="245BCF3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Здатність залучати батьків (законних опікунів) до освітнього процесу на засадах партнерства.</w:t>
            </w:r>
          </w:p>
        </w:tc>
        <w:tc>
          <w:tcPr>
            <w:tcW w:w="5502" w:type="dxa"/>
          </w:tcPr>
          <w:p w14:paraId="7128914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Співпрацює з батьками (законними представниками) як членами команди психолого-педагогічного супроводу особи з особливими освітніми потребами.</w:t>
            </w:r>
          </w:p>
        </w:tc>
      </w:tr>
      <w:tr w:rsidR="003C28CB" w:rsidRPr="00D11ECB" w14:paraId="544EB04A" w14:textId="77777777" w:rsidTr="00CF296F">
        <w:trPr>
          <w:trHeight w:val="135"/>
        </w:trPr>
        <w:tc>
          <w:tcPr>
            <w:tcW w:w="4444" w:type="dxa"/>
            <w:gridSpan w:val="2"/>
          </w:tcPr>
          <w:p w14:paraId="07232CA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Здатність працювати у команді із залученням фахівців, асистентів вчителів для надання додаткової підтримки особам з освітніми потребами.</w:t>
            </w:r>
          </w:p>
        </w:tc>
        <w:tc>
          <w:tcPr>
            <w:tcW w:w="5502" w:type="dxa"/>
          </w:tcPr>
          <w:p w14:paraId="6B73CB64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відповідні адаптації навчальних матеріалів, методів навчання як результат співпраці із залученими фахівцями.</w:t>
            </w:r>
          </w:p>
        </w:tc>
      </w:tr>
      <w:tr w:rsidR="003C28CB" w:rsidRPr="00D11ECB" w14:paraId="1D5206EE" w14:textId="77777777" w:rsidTr="00CF296F">
        <w:trPr>
          <w:trHeight w:val="111"/>
        </w:trPr>
        <w:tc>
          <w:tcPr>
            <w:tcW w:w="9946" w:type="dxa"/>
            <w:gridSpan w:val="3"/>
          </w:tcPr>
          <w:p w14:paraId="69CDF58D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90">
              <w:rPr>
                <w:rFonts w:ascii="Times New Roman" w:hAnsi="Times New Roman" w:cs="Times New Roman"/>
                <w:b/>
                <w:sz w:val="24"/>
                <w:szCs w:val="24"/>
              </w:rPr>
              <w:t>7.ІКЛЮЗИВНА КОМПЕТЕНТНІСТЬ</w:t>
            </w:r>
          </w:p>
        </w:tc>
      </w:tr>
      <w:tr w:rsidR="003C28CB" w:rsidRPr="00D11ECB" w14:paraId="551D1576" w14:textId="77777777" w:rsidTr="00CF296F">
        <w:trPr>
          <w:trHeight w:val="135"/>
        </w:trPr>
        <w:tc>
          <w:tcPr>
            <w:tcW w:w="4444" w:type="dxa"/>
            <w:gridSpan w:val="2"/>
          </w:tcPr>
          <w:p w14:paraId="6EE090B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Здатність створювати умови, що забезпечують функціонування інклюзивного освітнього середовища.</w:t>
            </w:r>
          </w:p>
        </w:tc>
        <w:tc>
          <w:tcPr>
            <w:tcW w:w="5502" w:type="dxa"/>
          </w:tcPr>
          <w:p w14:paraId="381D3F9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інструменти забезпечення інклюзивного навчання; застосовує принципи і стратегії універсального дизайну та розумного пристосування для забезпечення доступності освітнього середовища.</w:t>
            </w:r>
          </w:p>
        </w:tc>
      </w:tr>
      <w:tr w:rsidR="003C28CB" w:rsidRPr="00D11ECB" w14:paraId="174B1C9D" w14:textId="77777777" w:rsidTr="00CF296F">
        <w:trPr>
          <w:trHeight w:val="135"/>
        </w:trPr>
        <w:tc>
          <w:tcPr>
            <w:tcW w:w="4444" w:type="dxa"/>
            <w:gridSpan w:val="2"/>
          </w:tcPr>
          <w:p w14:paraId="57CD440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Здатність до педагогічної підтримки осіб із особливими освітніми потребами.</w:t>
            </w:r>
          </w:p>
        </w:tc>
        <w:tc>
          <w:tcPr>
            <w:tcW w:w="5502" w:type="dxa"/>
          </w:tcPr>
          <w:p w14:paraId="78B6C907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Формує атмосферу в класі, що базується на інклюзивних цінностях,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взаємопідтримці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 учнями, батьками (законними представниками), вчителями.</w:t>
            </w:r>
          </w:p>
        </w:tc>
      </w:tr>
      <w:tr w:rsidR="003C28CB" w:rsidRPr="00D11ECB" w14:paraId="632839BB" w14:textId="77777777" w:rsidTr="00CF296F">
        <w:trPr>
          <w:trHeight w:val="150"/>
        </w:trPr>
        <w:tc>
          <w:tcPr>
            <w:tcW w:w="4444" w:type="dxa"/>
            <w:gridSpan w:val="2"/>
          </w:tcPr>
          <w:p w14:paraId="37956B4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      </w:r>
          </w:p>
        </w:tc>
        <w:tc>
          <w:tcPr>
            <w:tcW w:w="5502" w:type="dxa"/>
          </w:tcPr>
          <w:p w14:paraId="7A4278F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особисто створені матеріали, інші засоби навчання в освітньому середовищі з урахуванням індивідуальних потреб і здібностей учнів.</w:t>
            </w:r>
          </w:p>
        </w:tc>
      </w:tr>
      <w:tr w:rsidR="003C28CB" w:rsidRPr="00D11ECB" w14:paraId="1FA46C23" w14:textId="77777777" w:rsidTr="00CF296F">
        <w:trPr>
          <w:trHeight w:val="135"/>
        </w:trPr>
        <w:tc>
          <w:tcPr>
            <w:tcW w:w="9946" w:type="dxa"/>
            <w:gridSpan w:val="3"/>
          </w:tcPr>
          <w:p w14:paraId="193BA137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B">
              <w:rPr>
                <w:rFonts w:ascii="Times New Roman" w:hAnsi="Times New Roman" w:cs="Times New Roman"/>
                <w:b/>
                <w:sz w:val="24"/>
                <w:szCs w:val="24"/>
              </w:rPr>
              <w:t>8.ЗДОРОВ’ЯЗБЕРЕЖУВАЛЬНА КОМПЕТЕНТНІСТЬ</w:t>
            </w:r>
          </w:p>
        </w:tc>
      </w:tr>
      <w:tr w:rsidR="003C28CB" w:rsidRPr="00D11ECB" w14:paraId="0AE0159B" w14:textId="77777777" w:rsidTr="00CF296F">
        <w:trPr>
          <w:trHeight w:val="1080"/>
        </w:trPr>
        <w:tc>
          <w:tcPr>
            <w:tcW w:w="4444" w:type="dxa"/>
            <w:gridSpan w:val="2"/>
            <w:vMerge w:val="restart"/>
          </w:tcPr>
          <w:p w14:paraId="01D5343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Здатність організувати безпечне освітнє середовище, 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під час освітнього процесу.</w:t>
            </w:r>
          </w:p>
        </w:tc>
        <w:tc>
          <w:tcPr>
            <w:tcW w:w="5502" w:type="dxa"/>
          </w:tcPr>
          <w:p w14:paraId="6B3FD52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під час організації освітнього процесу правила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житєдіяльності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санітарні правила та норми, протиепідемічні правила, засади раціональної організації праці та відпочинку.</w:t>
            </w:r>
          </w:p>
        </w:tc>
      </w:tr>
      <w:tr w:rsidR="003C28CB" w:rsidRPr="00D11ECB" w14:paraId="52579951" w14:textId="77777777" w:rsidTr="00CF296F">
        <w:trPr>
          <w:trHeight w:val="840"/>
        </w:trPr>
        <w:tc>
          <w:tcPr>
            <w:tcW w:w="4444" w:type="dxa"/>
            <w:gridSpan w:val="2"/>
            <w:vMerge/>
          </w:tcPr>
          <w:p w14:paraId="51A991C8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714A8184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Інтегрує в освітній процес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засоби та ресурси, успішно апробовані у власному досвіді.</w:t>
            </w:r>
          </w:p>
        </w:tc>
      </w:tr>
      <w:tr w:rsidR="003C28CB" w:rsidRPr="00D11ECB" w14:paraId="500F9F3C" w14:textId="77777777" w:rsidTr="00CF296F">
        <w:trPr>
          <w:trHeight w:val="255"/>
        </w:trPr>
        <w:tc>
          <w:tcPr>
            <w:tcW w:w="4444" w:type="dxa"/>
            <w:gridSpan w:val="2"/>
            <w:vMerge/>
          </w:tcPr>
          <w:p w14:paraId="05A195B7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22F9466E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Своєчасно розпізнає ознаки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(цькуванню).</w:t>
            </w:r>
          </w:p>
        </w:tc>
      </w:tr>
      <w:tr w:rsidR="003C28CB" w:rsidRPr="00D11ECB" w14:paraId="6BF253A7" w14:textId="77777777" w:rsidTr="00CF296F">
        <w:trPr>
          <w:trHeight w:val="135"/>
        </w:trPr>
        <w:tc>
          <w:tcPr>
            <w:tcW w:w="4444" w:type="dxa"/>
            <w:gridSpan w:val="2"/>
          </w:tcPr>
          <w:p w14:paraId="025CA042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гігієни.</w:t>
            </w:r>
          </w:p>
        </w:tc>
        <w:tc>
          <w:tcPr>
            <w:tcW w:w="5502" w:type="dxa"/>
          </w:tcPr>
          <w:p w14:paraId="367CC73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Планує та впроваджує профілактично-просвітницькі програми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8CB" w:rsidRPr="00D11ECB" w14:paraId="00DD2812" w14:textId="77777777" w:rsidTr="00CF296F">
        <w:trPr>
          <w:trHeight w:val="450"/>
        </w:trPr>
        <w:tc>
          <w:tcPr>
            <w:tcW w:w="4444" w:type="dxa"/>
            <w:gridSpan w:val="2"/>
            <w:vMerge w:val="restart"/>
          </w:tcPr>
          <w:p w14:paraId="4A802EF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8.3.Здатність формувати в учнів культуру здорового та безпечного життя.</w:t>
            </w:r>
          </w:p>
        </w:tc>
        <w:tc>
          <w:tcPr>
            <w:tcW w:w="5502" w:type="dxa"/>
          </w:tcPr>
          <w:p w14:paraId="3297B3E5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та здійснює освітній процес з урахуванням засад здорового та безпечного способів життя.</w:t>
            </w:r>
          </w:p>
        </w:tc>
      </w:tr>
      <w:tr w:rsidR="003C28CB" w:rsidRPr="00D11ECB" w14:paraId="0F87D641" w14:textId="77777777" w:rsidTr="00CF296F">
        <w:trPr>
          <w:trHeight w:val="363"/>
        </w:trPr>
        <w:tc>
          <w:tcPr>
            <w:tcW w:w="4444" w:type="dxa"/>
            <w:gridSpan w:val="2"/>
            <w:vMerge/>
          </w:tcPr>
          <w:p w14:paraId="3F56DFC7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2D3B9B4" w14:textId="77777777" w:rsidR="003C28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різні форми, засоби і стратегії формування культури здорового та безпечного життя (фізична активність, раціональне харчування, режим навчання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перевантажнь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28CB" w:rsidRPr="00D11ECB" w14:paraId="6281FDCD" w14:textId="77777777" w:rsidTr="00CF296F">
        <w:trPr>
          <w:trHeight w:val="165"/>
        </w:trPr>
        <w:tc>
          <w:tcPr>
            <w:tcW w:w="4444" w:type="dxa"/>
            <w:gridSpan w:val="2"/>
          </w:tcPr>
          <w:p w14:paraId="6933475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Здатність зберігати особисте фізичне та психічне здоров’я під час професійної діяльності.</w:t>
            </w:r>
          </w:p>
        </w:tc>
        <w:tc>
          <w:tcPr>
            <w:tcW w:w="5502" w:type="dxa"/>
          </w:tcPr>
          <w:p w14:paraId="6F45C420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Заохочує інших вчителів до застосування прийомів збереження особистого фізичного та психічного здоров’я.</w:t>
            </w:r>
          </w:p>
        </w:tc>
      </w:tr>
      <w:tr w:rsidR="003C28CB" w:rsidRPr="00D11ECB" w14:paraId="45446544" w14:textId="77777777" w:rsidTr="00CF296F">
        <w:trPr>
          <w:trHeight w:val="135"/>
        </w:trPr>
        <w:tc>
          <w:tcPr>
            <w:tcW w:w="4444" w:type="dxa"/>
            <w:gridSpan w:val="2"/>
          </w:tcPr>
          <w:p w14:paraId="2FF29D2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Здатність надавати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</w:t>
            </w:r>
          </w:p>
        </w:tc>
        <w:tc>
          <w:tcPr>
            <w:tcW w:w="5502" w:type="dxa"/>
          </w:tcPr>
          <w:p w14:paraId="0984C348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Знає умови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відповідно до законодавства; розпізнає зовнішні ознаки погіршення самопочуття людини; володіє прийомами та навичками 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у різних ситуаціях; надає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учасникам освітнього процесу у випадку погіршення самопочуття, травмування тощо.</w:t>
            </w:r>
          </w:p>
        </w:tc>
      </w:tr>
      <w:tr w:rsidR="003C28CB" w:rsidRPr="00D11ECB" w14:paraId="1AE46DCD" w14:textId="77777777" w:rsidTr="00CF296F">
        <w:trPr>
          <w:trHeight w:val="180"/>
        </w:trPr>
        <w:tc>
          <w:tcPr>
            <w:tcW w:w="9946" w:type="dxa"/>
            <w:gridSpan w:val="3"/>
          </w:tcPr>
          <w:p w14:paraId="6BEDBFD0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B">
              <w:rPr>
                <w:rFonts w:ascii="Times New Roman" w:hAnsi="Times New Roman" w:cs="Times New Roman"/>
                <w:b/>
                <w:sz w:val="24"/>
                <w:szCs w:val="24"/>
              </w:rPr>
              <w:t>9.ПРОЄКТ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</w:t>
            </w:r>
            <w:r w:rsidRPr="000E3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</w:tr>
      <w:tr w:rsidR="003C28CB" w:rsidRPr="00D11ECB" w14:paraId="0AD5B61B" w14:textId="77777777" w:rsidTr="00CF296F">
        <w:trPr>
          <w:trHeight w:val="96"/>
        </w:trPr>
        <w:tc>
          <w:tcPr>
            <w:tcW w:w="4444" w:type="dxa"/>
            <w:gridSpan w:val="2"/>
          </w:tcPr>
          <w:p w14:paraId="4854FFD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9.1. 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осередки навчання, виховання і розвитку учнів.</w:t>
            </w:r>
          </w:p>
        </w:tc>
        <w:tc>
          <w:tcPr>
            <w:tcW w:w="5502" w:type="dxa"/>
          </w:tcPr>
          <w:p w14:paraId="7FE838B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Моделює освітнє середовище з урахуванням необхідності рівного доступу учнів до матеріалів, пристроїв, обладнання, рівної участі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освітньому процесі.</w:t>
            </w:r>
          </w:p>
        </w:tc>
      </w:tr>
      <w:tr w:rsidR="003C28CB" w:rsidRPr="00D11ECB" w14:paraId="7FE4C8DC" w14:textId="77777777" w:rsidTr="00CF296F">
        <w:trPr>
          <w:trHeight w:val="111"/>
        </w:trPr>
        <w:tc>
          <w:tcPr>
            <w:tcW w:w="9946" w:type="dxa"/>
            <w:gridSpan w:val="3"/>
          </w:tcPr>
          <w:p w14:paraId="43B7DEA2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10.ПРОГНОСТИЧНА</w:t>
            </w:r>
            <w:r w:rsidRPr="00BC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КОМПЕТЕНТНІСТЬ</w:t>
            </w:r>
          </w:p>
        </w:tc>
      </w:tr>
      <w:tr w:rsidR="003C28CB" w:rsidRPr="00D11ECB" w14:paraId="006A5AD0" w14:textId="77777777" w:rsidTr="00CF296F">
        <w:trPr>
          <w:trHeight w:val="150"/>
        </w:trPr>
        <w:tc>
          <w:tcPr>
            <w:tcW w:w="4444" w:type="dxa"/>
            <w:gridSpan w:val="2"/>
          </w:tcPr>
          <w:p w14:paraId="06FAA23A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Прогностична компетентність.</w:t>
            </w:r>
          </w:p>
        </w:tc>
        <w:tc>
          <w:tcPr>
            <w:tcW w:w="5502" w:type="dxa"/>
          </w:tcPr>
          <w:p w14:paraId="582E39C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 шляхи запобігання можливим відхиленням від мети у процесі навчання учнів класу.</w:t>
            </w:r>
          </w:p>
        </w:tc>
      </w:tr>
      <w:tr w:rsidR="003C28CB" w:rsidRPr="00D11ECB" w14:paraId="4889E6E1" w14:textId="77777777" w:rsidTr="00CF296F">
        <w:trPr>
          <w:trHeight w:val="111"/>
        </w:trPr>
        <w:tc>
          <w:tcPr>
            <w:tcW w:w="4444" w:type="dxa"/>
            <w:gridSpan w:val="2"/>
          </w:tcPr>
          <w:p w14:paraId="0B2A8BCC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Здатність планувати освітній процес.</w:t>
            </w:r>
          </w:p>
        </w:tc>
        <w:tc>
          <w:tcPr>
            <w:tcW w:w="5502" w:type="dxa"/>
          </w:tcPr>
          <w:p w14:paraId="7A41C75B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Формулює цілі освітнього процесу на основі прогностичних методів; розробляє власні навчальні та методичні матеріали; розробляє навчальні програми на основі модельних та надає вчителям доступ до їх використання.</w:t>
            </w:r>
          </w:p>
        </w:tc>
      </w:tr>
      <w:tr w:rsidR="003C28CB" w:rsidRPr="00D11ECB" w14:paraId="43F1A80E" w14:textId="77777777" w:rsidTr="00CF296F">
        <w:trPr>
          <w:trHeight w:val="135"/>
        </w:trPr>
        <w:tc>
          <w:tcPr>
            <w:tcW w:w="9946" w:type="dxa"/>
            <w:gridSpan w:val="3"/>
          </w:tcPr>
          <w:p w14:paraId="6D6B2EDC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hAnsi="Times New Roman" w:cs="Times New Roman"/>
                <w:b/>
                <w:sz w:val="24"/>
                <w:szCs w:val="24"/>
              </w:rPr>
              <w:t>11.ОРГАНІЗАЦІЙНА КОМПЕТЕНТНІСТЬ</w:t>
            </w:r>
          </w:p>
        </w:tc>
      </w:tr>
      <w:tr w:rsidR="003C28CB" w:rsidRPr="00D11ECB" w14:paraId="4FB61595" w14:textId="77777777" w:rsidTr="00CF296F">
        <w:trPr>
          <w:trHeight w:val="165"/>
        </w:trPr>
        <w:tc>
          <w:tcPr>
            <w:tcW w:w="4444" w:type="dxa"/>
            <w:gridSpan w:val="2"/>
          </w:tcPr>
          <w:p w14:paraId="28C8FDE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 Здатність організувати процес навчання</w:t>
            </w:r>
          </w:p>
        </w:tc>
        <w:tc>
          <w:tcPr>
            <w:tcW w:w="5502" w:type="dxa"/>
          </w:tcPr>
          <w:p w14:paraId="41C22299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 в освітньому процесі  власні методичні напрацювання щодо організації навчальної діяльності учнів, поширює досвід серед вчителів; надає рекомендації іншим вчителям та проводить їх навчання щодо організації процесу навчання.</w:t>
            </w:r>
          </w:p>
        </w:tc>
      </w:tr>
      <w:tr w:rsidR="003C28CB" w:rsidRPr="00D11ECB" w14:paraId="41C2C2AC" w14:textId="77777777" w:rsidTr="00CF296F">
        <w:trPr>
          <w:trHeight w:val="135"/>
        </w:trPr>
        <w:tc>
          <w:tcPr>
            <w:tcW w:w="4444" w:type="dxa"/>
            <w:gridSpan w:val="2"/>
          </w:tcPr>
          <w:p w14:paraId="1766D25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Здатність організувати різні види і форми навчальної та пізнавальної діяльності учнів</w:t>
            </w:r>
          </w:p>
        </w:tc>
        <w:tc>
          <w:tcPr>
            <w:tcW w:w="5502" w:type="dxa"/>
          </w:tcPr>
          <w:p w14:paraId="5EA02BF2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навчальні заняття різних типів; застосовує різні види і форми навчально-пізнавальної діяльності учнів відповідно до їх дидактичних цілей, з урахуванням вікових та індивідуальних особливостей учнів.</w:t>
            </w:r>
          </w:p>
        </w:tc>
      </w:tr>
      <w:tr w:rsidR="003C28CB" w:rsidRPr="00D11ECB" w14:paraId="5DCEEAC5" w14:textId="77777777" w:rsidTr="00CF296F">
        <w:trPr>
          <w:trHeight w:val="135"/>
        </w:trPr>
        <w:tc>
          <w:tcPr>
            <w:tcW w:w="9946" w:type="dxa"/>
            <w:gridSpan w:val="3"/>
          </w:tcPr>
          <w:p w14:paraId="67B31F91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2">
              <w:rPr>
                <w:rFonts w:ascii="Times New Roman" w:hAnsi="Times New Roman" w:cs="Times New Roman"/>
                <w:b/>
                <w:sz w:val="24"/>
                <w:szCs w:val="24"/>
              </w:rPr>
              <w:t>12.ОЦІНЮВАЛЬНО-АНАЛІТИЧНА КОМПЕТЕНТНІСТЬ</w:t>
            </w:r>
          </w:p>
        </w:tc>
      </w:tr>
      <w:tr w:rsidR="003C28CB" w:rsidRPr="00D11ECB" w14:paraId="64FF154A" w14:textId="77777777" w:rsidTr="00CF296F">
        <w:trPr>
          <w:trHeight w:val="1065"/>
        </w:trPr>
        <w:tc>
          <w:tcPr>
            <w:tcW w:w="4444" w:type="dxa"/>
            <w:gridSpan w:val="2"/>
            <w:vMerge w:val="restart"/>
          </w:tcPr>
          <w:p w14:paraId="66117363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12.1.Здатність здійснювати оцінювання результатів навчання учнів.</w:t>
            </w:r>
          </w:p>
        </w:tc>
        <w:tc>
          <w:tcPr>
            <w:tcW w:w="5502" w:type="dxa"/>
          </w:tcPr>
          <w:p w14:paraId="4684856A" w14:textId="77777777" w:rsidR="003C28CB" w:rsidRPr="00D11E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Надає рекомендації , методичну допомогу іншим вчителям щодо адаптації/розроблення завдань для оцінювання, застосування інструментів оцінювання результатів навчання учнів.</w:t>
            </w:r>
          </w:p>
        </w:tc>
      </w:tr>
      <w:tr w:rsidR="003C28CB" w:rsidRPr="00D11ECB" w14:paraId="1B8A3BD6" w14:textId="77777777" w:rsidTr="00CF296F">
        <w:trPr>
          <w:trHeight w:val="300"/>
        </w:trPr>
        <w:tc>
          <w:tcPr>
            <w:tcW w:w="4444" w:type="dxa"/>
            <w:gridSpan w:val="2"/>
            <w:vMerge/>
          </w:tcPr>
          <w:p w14:paraId="28E0934C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4A7F952A" w14:textId="77777777" w:rsidR="003C28CB" w:rsidRDefault="003C28CB" w:rsidP="009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Розробляє критерії формувального оцінювання результатів навчання учнів; ураховує результати формувального підсумкового оцінювання для визначення разом із учнями цілей навчання.</w:t>
            </w:r>
          </w:p>
        </w:tc>
      </w:tr>
      <w:tr w:rsidR="003C28CB" w:rsidRPr="00D11ECB" w14:paraId="15683650" w14:textId="77777777" w:rsidTr="00CF296F">
        <w:trPr>
          <w:trHeight w:val="135"/>
        </w:trPr>
        <w:tc>
          <w:tcPr>
            <w:tcW w:w="4444" w:type="dxa"/>
            <w:gridSpan w:val="2"/>
          </w:tcPr>
          <w:p w14:paraId="21263079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12.2.Здатність аналізувати результати навчання учнів.</w:t>
            </w:r>
          </w:p>
        </w:tc>
        <w:tc>
          <w:tcPr>
            <w:tcW w:w="5502" w:type="dxa"/>
          </w:tcPr>
          <w:p w14:paraId="511E607B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Вільно володіє методами педагогічної діагностики для допомоги учням у формуванні індивідуальної освітньої траєкторії.</w:t>
            </w:r>
          </w:p>
        </w:tc>
      </w:tr>
      <w:tr w:rsidR="003C28CB" w:rsidRPr="00D11ECB" w14:paraId="2E2A5B87" w14:textId="77777777" w:rsidTr="00CF296F">
        <w:trPr>
          <w:trHeight w:val="870"/>
        </w:trPr>
        <w:tc>
          <w:tcPr>
            <w:tcW w:w="4444" w:type="dxa"/>
            <w:gridSpan w:val="2"/>
          </w:tcPr>
          <w:p w14:paraId="59F8568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12.3.Здатність забезпечувати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 учнів</w:t>
            </w:r>
          </w:p>
        </w:tc>
        <w:tc>
          <w:tcPr>
            <w:tcW w:w="5502" w:type="dxa"/>
          </w:tcPr>
          <w:p w14:paraId="271D67F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Надає рекомендації іншим вчителям щодо застосування результативних методів і прийомів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їхнього навчання.</w:t>
            </w:r>
          </w:p>
        </w:tc>
      </w:tr>
      <w:tr w:rsidR="003C28CB" w:rsidRPr="00D11ECB" w14:paraId="471FF7D8" w14:textId="77777777" w:rsidTr="00CF296F">
        <w:trPr>
          <w:trHeight w:val="135"/>
        </w:trPr>
        <w:tc>
          <w:tcPr>
            <w:tcW w:w="9946" w:type="dxa"/>
            <w:gridSpan w:val="3"/>
          </w:tcPr>
          <w:p w14:paraId="2A0619FE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28">
              <w:rPr>
                <w:rFonts w:ascii="Times New Roman" w:hAnsi="Times New Roman" w:cs="Times New Roman"/>
                <w:b/>
                <w:sz w:val="24"/>
                <w:szCs w:val="24"/>
              </w:rPr>
              <w:t>13.ІННОВАЦІЙНА КОМПЕТЕНТНІСТЬ</w:t>
            </w:r>
          </w:p>
        </w:tc>
      </w:tr>
      <w:tr w:rsidR="003C28CB" w:rsidRPr="00D11ECB" w14:paraId="1A187B80" w14:textId="77777777" w:rsidTr="00CF296F">
        <w:trPr>
          <w:trHeight w:val="111"/>
        </w:trPr>
        <w:tc>
          <w:tcPr>
            <w:tcW w:w="4444" w:type="dxa"/>
            <w:gridSpan w:val="2"/>
          </w:tcPr>
          <w:p w14:paraId="3073F9C1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13.1.Здатність застосовувати наукові методи пізнання в освітньому процесі.</w:t>
            </w:r>
          </w:p>
        </w:tc>
        <w:tc>
          <w:tcPr>
            <w:tcW w:w="5502" w:type="dxa"/>
          </w:tcPr>
          <w:p w14:paraId="6C41243F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Оцінює ефективність і доцільність застосування різних методів наукового пізнання.</w:t>
            </w:r>
          </w:p>
        </w:tc>
      </w:tr>
      <w:tr w:rsidR="003C28CB" w:rsidRPr="00D11ECB" w14:paraId="0EB51CFD" w14:textId="77777777" w:rsidTr="00CF296F">
        <w:trPr>
          <w:trHeight w:val="150"/>
        </w:trPr>
        <w:tc>
          <w:tcPr>
            <w:tcW w:w="4444" w:type="dxa"/>
            <w:gridSpan w:val="2"/>
          </w:tcPr>
          <w:p w14:paraId="3846A5A8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13.2.Здатність використовувати інновації у професійній діяльності.</w:t>
            </w:r>
          </w:p>
        </w:tc>
        <w:tc>
          <w:tcPr>
            <w:tcW w:w="5502" w:type="dxa"/>
          </w:tcPr>
          <w:p w14:paraId="094DF4CD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Застосовує особисто розроблені або адаптовані інноваційні форми, методи, прийоми, засоби навчання у власній педагогічній діяльності з урахуванням освітніх потреб, оцінює їх результативність.</w:t>
            </w:r>
          </w:p>
        </w:tc>
      </w:tr>
      <w:tr w:rsidR="003C28CB" w:rsidRPr="00D11ECB" w14:paraId="5B53E6A0" w14:textId="77777777" w:rsidTr="00CF296F">
        <w:trPr>
          <w:trHeight w:val="1575"/>
        </w:trPr>
        <w:tc>
          <w:tcPr>
            <w:tcW w:w="4444" w:type="dxa"/>
            <w:gridSpan w:val="2"/>
            <w:vMerge w:val="restart"/>
          </w:tcPr>
          <w:p w14:paraId="5525D872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Здатність застосовувати різноманітні заходи щодо розв’язання проблем у педагогічній діяльності.</w:t>
            </w:r>
          </w:p>
        </w:tc>
        <w:tc>
          <w:tcPr>
            <w:tcW w:w="5502" w:type="dxa"/>
          </w:tcPr>
          <w:p w14:paraId="27ED72A5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Розробляє та застосовує нові підходи для розв’язання проблем у педагогічній діяльності; надає підтримку іншим вчителям у визначенні проблем та шляхів їх вирішення, підтримує ініціативність і творчість в усіх учасників освітнього процесу.</w:t>
            </w:r>
          </w:p>
        </w:tc>
      </w:tr>
      <w:tr w:rsidR="003C28CB" w:rsidRPr="00D11ECB" w14:paraId="4DD0A1DA" w14:textId="77777777" w:rsidTr="00CF296F">
        <w:trPr>
          <w:trHeight w:val="342"/>
        </w:trPr>
        <w:tc>
          <w:tcPr>
            <w:tcW w:w="4444" w:type="dxa"/>
            <w:gridSpan w:val="2"/>
            <w:vMerge/>
          </w:tcPr>
          <w:p w14:paraId="3CC37B4A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25DA6B1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Демонструє відкритість до ідей та рішень усіх учасників освітнього процесу, готовність розглядати пропозиції</w:t>
            </w:r>
          </w:p>
        </w:tc>
      </w:tr>
      <w:tr w:rsidR="003C28CB" w:rsidRPr="00D11ECB" w14:paraId="7E15610C" w14:textId="77777777" w:rsidTr="00CF296F">
        <w:trPr>
          <w:trHeight w:val="180"/>
        </w:trPr>
        <w:tc>
          <w:tcPr>
            <w:tcW w:w="4444" w:type="dxa"/>
            <w:gridSpan w:val="2"/>
          </w:tcPr>
          <w:p w14:paraId="57DE01F5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Здатність до навчання впродовж життя.</w:t>
            </w:r>
          </w:p>
        </w:tc>
        <w:tc>
          <w:tcPr>
            <w:tcW w:w="5502" w:type="dxa"/>
          </w:tcPr>
          <w:p w14:paraId="7AFE0511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 цілі власного професійного розвитку з урахуванням цілей і напрямів розвитку освітньої політики, бере активну участь у діяльності професійних спільнот.</w:t>
            </w:r>
          </w:p>
        </w:tc>
      </w:tr>
      <w:tr w:rsidR="003C28CB" w:rsidRPr="00D11ECB" w14:paraId="221D104E" w14:textId="77777777" w:rsidTr="00CF296F">
        <w:trPr>
          <w:trHeight w:val="570"/>
        </w:trPr>
        <w:tc>
          <w:tcPr>
            <w:tcW w:w="4444" w:type="dxa"/>
            <w:gridSpan w:val="2"/>
            <w:vMerge w:val="restart"/>
          </w:tcPr>
          <w:p w14:paraId="1538FD93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Здатність визначати умови та ресурси професійного розвитку впродовж життя</w:t>
            </w:r>
          </w:p>
        </w:tc>
        <w:tc>
          <w:tcPr>
            <w:tcW w:w="5502" w:type="dxa"/>
          </w:tcPr>
          <w:p w14:paraId="4664BFC0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Планує власний професійний розвиток відповідно до визначених цілей.</w:t>
            </w:r>
          </w:p>
        </w:tc>
      </w:tr>
      <w:tr w:rsidR="003C28CB" w:rsidRPr="00D11ECB" w14:paraId="3CC695A8" w14:textId="77777777" w:rsidTr="00CF296F">
        <w:trPr>
          <w:trHeight w:val="514"/>
        </w:trPr>
        <w:tc>
          <w:tcPr>
            <w:tcW w:w="4444" w:type="dxa"/>
            <w:gridSpan w:val="2"/>
            <w:vMerge/>
          </w:tcPr>
          <w:p w14:paraId="500734DC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F83C26D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Обирає види, форми, програми та суб’єктів підвищення кваліфікації відповідно до власних професійних потреб.</w:t>
            </w:r>
          </w:p>
        </w:tc>
      </w:tr>
      <w:tr w:rsidR="003C28CB" w:rsidRPr="00D11ECB" w14:paraId="3B0B5542" w14:textId="77777777" w:rsidTr="00CF296F">
        <w:trPr>
          <w:trHeight w:val="150"/>
        </w:trPr>
        <w:tc>
          <w:tcPr>
            <w:tcW w:w="4444" w:type="dxa"/>
            <w:gridSpan w:val="2"/>
          </w:tcPr>
          <w:p w14:paraId="29682181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 Здатність взаємодіяти з іншими педагогічними працівниками на засадах партнерства та підтримки.</w:t>
            </w:r>
          </w:p>
        </w:tc>
        <w:tc>
          <w:tcPr>
            <w:tcW w:w="5502" w:type="dxa"/>
          </w:tcPr>
          <w:p w14:paraId="1ADA12AE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наставництво/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допомагає іншим вчителям планувати професійний розвиток відповідно до їх професійних потреб; надає методичну підтримку вдосконалення педагогічної майстерності.</w:t>
            </w:r>
          </w:p>
        </w:tc>
      </w:tr>
      <w:tr w:rsidR="003C28CB" w:rsidRPr="00D11ECB" w14:paraId="76601264" w14:textId="77777777" w:rsidTr="00CF296F">
        <w:trPr>
          <w:trHeight w:val="126"/>
        </w:trPr>
        <w:tc>
          <w:tcPr>
            <w:tcW w:w="9946" w:type="dxa"/>
            <w:gridSpan w:val="3"/>
          </w:tcPr>
          <w:p w14:paraId="3CD299B9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14.РЕФЛЕКТИВ</w:t>
            </w:r>
            <w:r w:rsidRPr="00154636">
              <w:rPr>
                <w:rFonts w:ascii="Times New Roman" w:hAnsi="Times New Roman" w:cs="Times New Roman"/>
                <w:b/>
                <w:sz w:val="24"/>
                <w:szCs w:val="24"/>
              </w:rPr>
              <w:t>НА КОМПЕТЕНТНІСТЬ</w:t>
            </w:r>
          </w:p>
        </w:tc>
      </w:tr>
      <w:tr w:rsidR="003C28CB" w:rsidRPr="00D11ECB" w14:paraId="1E17B91C" w14:textId="77777777" w:rsidTr="00CF296F">
        <w:trPr>
          <w:trHeight w:val="780"/>
        </w:trPr>
        <w:tc>
          <w:tcPr>
            <w:tcW w:w="4444" w:type="dxa"/>
            <w:gridSpan w:val="2"/>
            <w:vMerge w:val="restart"/>
          </w:tcPr>
          <w:p w14:paraId="5EAE6B68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14.1.Здатність здійснювати моніторинг власної педагогічної діяльності і визначати індивідуальні професійної потреби</w:t>
            </w:r>
          </w:p>
        </w:tc>
        <w:tc>
          <w:tcPr>
            <w:tcW w:w="5502" w:type="dxa"/>
          </w:tcPr>
          <w:p w14:paraId="645B4FF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Відстежує зміни в системі освіти, враховує їх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власної педагогічної  діяльності та плануванні професійного розвитку.</w:t>
            </w:r>
          </w:p>
        </w:tc>
      </w:tr>
      <w:tr w:rsidR="003C28CB" w:rsidRPr="00D11ECB" w14:paraId="4E309C26" w14:textId="77777777" w:rsidTr="00CF296F">
        <w:trPr>
          <w:trHeight w:val="315"/>
        </w:trPr>
        <w:tc>
          <w:tcPr>
            <w:tcW w:w="4444" w:type="dxa"/>
            <w:gridSpan w:val="2"/>
            <w:vMerge/>
          </w:tcPr>
          <w:p w14:paraId="0F251CC0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1DCCA05C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чинним вимогам, потребу у власних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 урахуванням освітніх інновацій, індивідуальних освітніх потреб учнів).</w:t>
            </w:r>
          </w:p>
        </w:tc>
      </w:tr>
      <w:tr w:rsidR="003C28CB" w:rsidRPr="00D11ECB" w14:paraId="5CAF688D" w14:textId="77777777" w:rsidTr="00CF296F">
        <w:trPr>
          <w:trHeight w:val="135"/>
        </w:trPr>
        <w:tc>
          <w:tcPr>
            <w:tcW w:w="9946" w:type="dxa"/>
            <w:gridSpan w:val="3"/>
          </w:tcPr>
          <w:p w14:paraId="39E33685" w14:textId="77777777" w:rsidR="003C28CB" w:rsidRPr="00D11ECB" w:rsidRDefault="003C28CB" w:rsidP="0099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ЗДАТНІСТЬ ДО НАВЧАННЯ ПРОТЯГОМ ЖИТТЯ</w:t>
            </w:r>
          </w:p>
        </w:tc>
      </w:tr>
      <w:tr w:rsidR="003C28CB" w:rsidRPr="00D11ECB" w14:paraId="29EB80DF" w14:textId="77777777" w:rsidTr="00CF296F">
        <w:trPr>
          <w:trHeight w:val="1635"/>
        </w:trPr>
        <w:tc>
          <w:tcPr>
            <w:tcW w:w="4444" w:type="dxa"/>
            <w:gridSpan w:val="2"/>
          </w:tcPr>
          <w:p w14:paraId="504ADA10" w14:textId="77777777" w:rsidR="003C28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6">
              <w:rPr>
                <w:rFonts w:ascii="Times New Roman" w:hAnsi="Times New Roman" w:cs="Times New Roman"/>
                <w:sz w:val="24"/>
                <w:szCs w:val="24"/>
              </w:rPr>
              <w:t>Здатність до динамічної комбінації знань, способів мислення, поглядів, цінностей, навичок, умінь, інших особистих якостей, що визначає здатність вчителя успішно провадити професійну та  подальшу навчальну діяльність.</w:t>
            </w:r>
          </w:p>
        </w:tc>
        <w:tc>
          <w:tcPr>
            <w:tcW w:w="5502" w:type="dxa"/>
          </w:tcPr>
          <w:p w14:paraId="629C86C8" w14:textId="77777777" w:rsidR="003C28CB" w:rsidRPr="00D11ECB" w:rsidRDefault="003C28CB" w:rsidP="0099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B1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О</w:t>
            </w:r>
            <w:r w:rsidRPr="009052B1">
              <w:rPr>
                <w:rFonts w:ascii="Times New Roman" w:hAnsi="Times New Roman" w:cs="Times New Roman"/>
                <w:sz w:val="24"/>
                <w:szCs w:val="24"/>
              </w:rPr>
              <w:t>панування уміннями і навичками, необхідними для подальшого навчання, організацію власного навчального середовища, отримання нової інформації з метою застосування її для оцінювання навчальних потреб, визначе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власних навчальних цілей.</w:t>
            </w:r>
          </w:p>
        </w:tc>
      </w:tr>
      <w:tr w:rsidR="003C28CB" w:rsidRPr="00D11ECB" w14:paraId="095F8A0B" w14:textId="77777777" w:rsidTr="00CF296F">
        <w:trPr>
          <w:trHeight w:val="282"/>
        </w:trPr>
        <w:tc>
          <w:tcPr>
            <w:tcW w:w="9946" w:type="dxa"/>
            <w:gridSpan w:val="3"/>
          </w:tcPr>
          <w:p w14:paraId="4ABBB929" w14:textId="77777777" w:rsidR="003C28CB" w:rsidRPr="00DB3465" w:rsidRDefault="003C28CB" w:rsidP="00994439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Оцінювання за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кваліметричною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моделлю здійснюється особисто членами атестаційної комісії, які вивчають практичний досвід педагогічного працівника. Кожний фактор </w:t>
            </w:r>
            <w:proofErr w:type="spellStart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кваліметричної</w:t>
            </w:r>
            <w:proofErr w:type="spellEnd"/>
            <w:r w:rsidRPr="00DB34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моделі оцінюється в діапазоні від 1 до 4., де:</w:t>
            </w:r>
          </w:p>
          <w:p w14:paraId="1EBB450B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 – дуже погано;</w:t>
            </w:r>
          </w:p>
          <w:p w14:paraId="11548719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 – погано;</w:t>
            </w:r>
          </w:p>
          <w:p w14:paraId="72CF8439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 – добре;</w:t>
            </w:r>
          </w:p>
          <w:p w14:paraId="1E107D1D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 – дуже добре.</w:t>
            </w:r>
          </w:p>
          <w:p w14:paraId="799C857E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Для визначення результату потрібно:</w:t>
            </w:r>
          </w:p>
          <w:p w14:paraId="04BA2950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суму * 12 / 268 = рівень професійного розвитку педагогічного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працівника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кваліфікаційної категорії «спеціаліст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другої </w:t>
            </w: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категорії», де</w:t>
            </w:r>
          </w:p>
          <w:p w14:paraId="74CFA352" w14:textId="77777777" w:rsidR="003C28CB" w:rsidRPr="00DB3465" w:rsidRDefault="003C28CB" w:rsidP="009944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від 1 до 6 – НЕ дозволяє присвоїти (підтвердити) кваліфікаційну категорію.</w:t>
            </w:r>
          </w:p>
          <w:p w14:paraId="5CB98902" w14:textId="77777777" w:rsidR="003C28CB" w:rsidRPr="00DB3465" w:rsidRDefault="003C28CB" w:rsidP="0099443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 7 до 12 – дозволяє присвоїти (підтвердити) кваліфікаційну категорію.</w:t>
            </w:r>
          </w:p>
          <w:p w14:paraId="54C9F442" w14:textId="77777777" w:rsidR="003C28CB" w:rsidRDefault="003C28CB" w:rsidP="0099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Число 260 вирахувано добутком суми вимог до </w:t>
            </w:r>
            <w:proofErr w:type="spellStart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компетентностей</w:t>
            </w:r>
            <w:proofErr w:type="spellEnd"/>
            <w:r w:rsidRPr="00DB346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і максимальної оцінки, тобто, 65 * 4 = 260</w:t>
            </w:r>
          </w:p>
          <w:p w14:paraId="62AC5C58" w14:textId="77777777" w:rsidR="003C28CB" w:rsidRPr="009052B1" w:rsidRDefault="003C28CB" w:rsidP="00994439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</w:tc>
      </w:tr>
    </w:tbl>
    <w:p w14:paraId="313F74F4" w14:textId="77777777" w:rsidR="003C28CB" w:rsidRPr="0048235A" w:rsidRDefault="003C28CB" w:rsidP="003C2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5DB20" w14:textId="77777777" w:rsidR="00050895" w:rsidRDefault="00050895"/>
    <w:sectPr w:rsidR="000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C3BC7"/>
    <w:multiLevelType w:val="multilevel"/>
    <w:tmpl w:val="EC26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082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2F"/>
    <w:rsid w:val="00050895"/>
    <w:rsid w:val="000E13C1"/>
    <w:rsid w:val="00161CB7"/>
    <w:rsid w:val="0029748C"/>
    <w:rsid w:val="003C28CB"/>
    <w:rsid w:val="00421913"/>
    <w:rsid w:val="006528C3"/>
    <w:rsid w:val="009F2313"/>
    <w:rsid w:val="00A4602F"/>
    <w:rsid w:val="00A5192D"/>
    <w:rsid w:val="00CF296F"/>
    <w:rsid w:val="00E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EDA"/>
  <w15:chartTrackingRefBased/>
  <w15:docId w15:val="{0C018DC4-9B32-42F2-806C-A76B7B2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C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C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32553</Words>
  <Characters>18556</Characters>
  <Application>Microsoft Office Word</Application>
  <DocSecurity>0</DocSecurity>
  <Lines>154</Lines>
  <Paragraphs>102</Paragraphs>
  <ScaleCrop>false</ScaleCrop>
  <Company/>
  <LinksUpToDate>false</LinksUpToDate>
  <CharactersWithSpaces>51007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Світлана Левковська</cp:lastModifiedBy>
  <cp:revision>4</cp:revision>
  <dcterms:created xsi:type="dcterms:W3CDTF">2024-10-18T10:35:00Z</dcterms:created>
  <dcterms:modified xsi:type="dcterms:W3CDTF">2024-10-21T09:40:00Z</dcterms:modified>
</cp:coreProperties>
</file>